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Pr="002D29F4" w:rsidRDefault="00DC0AFC" w:rsidP="00A058C8">
      <w:pPr>
        <w:ind w:right="-236"/>
        <w:jc w:val="both"/>
        <w:rPr>
          <w:color w:val="000000"/>
          <w:sz w:val="2"/>
          <w:szCs w:val="2"/>
        </w:rPr>
        <w:sectPr w:rsidR="00DC0AFC" w:rsidRPr="002D29F4" w:rsidSect="00F957F4">
          <w:headerReference w:type="default" r:id="rId8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/>
          <w:docGrid w:linePitch="360"/>
        </w:sectPr>
      </w:pPr>
    </w:p>
    <w:p w:rsidR="00F645C6" w:rsidRPr="005609A9" w:rsidRDefault="00C22B2D" w:rsidP="009D5D7B">
      <w:pPr>
        <w:pBdr>
          <w:top w:val="single" w:sz="18" w:space="1" w:color="auto" w:shadow="1"/>
          <w:left w:val="single" w:sz="18" w:space="25" w:color="auto" w:shadow="1"/>
          <w:bottom w:val="single" w:sz="18" w:space="1" w:color="auto" w:shadow="1"/>
          <w:right w:val="single" w:sz="18" w:space="26" w:color="auto" w:shadow="1"/>
        </w:pBdr>
        <w:shd w:val="clear" w:color="auto" w:fill="FFCC00"/>
        <w:jc w:val="center"/>
        <w:rPr>
          <w:b/>
          <w:bCs/>
          <w:color w:val="1F4E79"/>
          <w:sz w:val="64"/>
          <w:szCs w:val="64"/>
        </w:rPr>
      </w:pPr>
      <w:r w:rsidRPr="00C22B2D">
        <w:rPr>
          <w:b/>
          <w:bCs/>
          <w:color w:val="1F4E79"/>
          <w:sz w:val="64"/>
          <w:szCs w:val="64"/>
        </w:rPr>
        <w:t>GROOMING: RAGADOZÓK A KIBERTÉRBEN</w:t>
      </w:r>
      <w:r w:rsidR="006D43AC" w:rsidRPr="005609A9">
        <w:rPr>
          <w:b/>
          <w:bCs/>
          <w:color w:val="1F4E79"/>
          <w:sz w:val="64"/>
          <w:szCs w:val="64"/>
        </w:rPr>
        <w:t> </w:t>
      </w:r>
    </w:p>
    <w:p w:rsidR="00F645C6" w:rsidRPr="002D29F4" w:rsidRDefault="00F645C6" w:rsidP="00F645C6">
      <w:pPr>
        <w:jc w:val="both"/>
        <w:rPr>
          <w:sz w:val="4"/>
          <w:szCs w:val="4"/>
        </w:rPr>
      </w:pPr>
    </w:p>
    <w:p w:rsidR="00966C95" w:rsidRPr="002D29F4" w:rsidRDefault="00966C95" w:rsidP="00F645C6">
      <w:pPr>
        <w:jc w:val="both"/>
        <w:rPr>
          <w:sz w:val="4"/>
          <w:szCs w:val="4"/>
        </w:rPr>
        <w:sectPr w:rsidR="00966C95" w:rsidRPr="002D29F4" w:rsidSect="00F957F4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 w:equalWidth="0">
            <w:col w:w="9072" w:space="708"/>
          </w:cols>
          <w:docGrid w:linePitch="360"/>
        </w:sectPr>
      </w:pPr>
    </w:p>
    <w:p w:rsidR="00F645C6" w:rsidRPr="002D29F4" w:rsidRDefault="00F645C6" w:rsidP="00F645C6">
      <w:pPr>
        <w:jc w:val="both"/>
        <w:rPr>
          <w:b/>
          <w:color w:val="000000"/>
          <w:sz w:val="4"/>
          <w:szCs w:val="4"/>
        </w:rPr>
      </w:pPr>
    </w:p>
    <w:p w:rsidR="00642EE7" w:rsidRDefault="00642EE7" w:rsidP="00F151C5">
      <w:pPr>
        <w:shd w:val="clear" w:color="auto" w:fill="F5F5F5"/>
        <w:spacing w:after="300"/>
        <w:jc w:val="both"/>
        <w:rPr>
          <w:rFonts w:ascii="Arial" w:hAnsi="Arial" w:cs="Arial"/>
          <w:color w:val="5A5A5A"/>
          <w:sz w:val="23"/>
          <w:szCs w:val="23"/>
        </w:rPr>
        <w:sectPr w:rsidR="00642EE7" w:rsidSect="00F957F4">
          <w:type w:val="continuous"/>
          <w:pgSz w:w="11906" w:h="16838"/>
          <w:pgMar w:top="1418" w:right="851" w:bottom="1418" w:left="851" w:header="709" w:footer="709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num="2" w:sep="1" w:space="397" w:equalWidth="0">
            <w:col w:w="4748" w:space="397"/>
            <w:col w:w="5059"/>
          </w:cols>
          <w:docGrid w:linePitch="360"/>
        </w:sectPr>
      </w:pPr>
    </w:p>
    <w:p w:rsidR="00C22B2D" w:rsidRPr="00C22B2D" w:rsidRDefault="00C22B2D" w:rsidP="00C22B2D">
      <w:pPr>
        <w:shd w:val="clear" w:color="auto" w:fill="F2F2F2"/>
        <w:jc w:val="both"/>
        <w:rPr>
          <w:b/>
          <w:bCs/>
          <w:sz w:val="28"/>
          <w:szCs w:val="28"/>
        </w:rPr>
      </w:pPr>
      <w:r w:rsidRPr="00C22B2D">
        <w:rPr>
          <w:b/>
          <w:bCs/>
          <w:sz w:val="28"/>
          <w:szCs w:val="28"/>
        </w:rPr>
        <w:t xml:space="preserve">A </w:t>
      </w:r>
      <w:proofErr w:type="spellStart"/>
      <w:r w:rsidRPr="00C22B2D">
        <w:rPr>
          <w:b/>
          <w:bCs/>
          <w:sz w:val="28"/>
          <w:szCs w:val="28"/>
        </w:rPr>
        <w:t>grooming</w:t>
      </w:r>
      <w:proofErr w:type="spellEnd"/>
      <w:r w:rsidRPr="00C22B2D">
        <w:rPr>
          <w:b/>
          <w:bCs/>
          <w:sz w:val="28"/>
          <w:szCs w:val="28"/>
        </w:rPr>
        <w:t xml:space="preserve"> angol kifejezést arra a jelenségre használják, amikor egy felnőtt az interneten keresztül ismerkedik meg egy gyermekkel szexuális kapcsolat céljából. Az elkövetők legtöbbször barátságot vagy szerelmet színlelve cserkészik be a gyerekeket, hogy érzelmileg kötődve hozzájuk bármire ki tudják használni őket.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fldChar w:fldCharType="begin"/>
      </w:r>
      <w:r w:rsidRPr="00C22B2D">
        <w:rPr>
          <w:sz w:val="28"/>
          <w:szCs w:val="28"/>
        </w:rPr>
        <w:instrText xml:space="preserve"> INCLUDEPICTURE "http://www.police.hu/sites/default/files/styles/751x500/public/X_GROOMING.jpg?itok=owBcL38S" \* MERGEFORMATINET </w:instrText>
      </w:r>
      <w:r w:rsidRPr="00C22B2D">
        <w:rPr>
          <w:sz w:val="28"/>
          <w:szCs w:val="28"/>
        </w:rPr>
        <w:fldChar w:fldCharType="separate"/>
      </w:r>
      <w:r w:rsidRPr="00C22B2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alt="" style="width:246pt;height:163.5pt">
            <v:imagedata r:id="rId11" r:href="rId12"/>
          </v:shape>
        </w:pict>
      </w:r>
      <w:r w:rsidRPr="00C22B2D">
        <w:rPr>
          <w:sz w:val="28"/>
          <w:szCs w:val="28"/>
        </w:rPr>
        <w:fldChar w:fldCharType="end"/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 xml:space="preserve">Az online </w:t>
      </w:r>
      <w:proofErr w:type="spellStart"/>
      <w:r w:rsidRPr="00C22B2D">
        <w:rPr>
          <w:sz w:val="28"/>
          <w:szCs w:val="28"/>
        </w:rPr>
        <w:t>groomingban</w:t>
      </w:r>
      <w:proofErr w:type="spellEnd"/>
      <w:r w:rsidRPr="00C22B2D">
        <w:rPr>
          <w:sz w:val="28"/>
          <w:szCs w:val="28"/>
        </w:rPr>
        <w:t xml:space="preserve"> a leginkább érintett célcsoport a 13-17 évesek csoportja (az esetek 99%-a tartozik ide). A kapcsolatfelvétel és a kommunikáció történhet közösségi oldalon, e-mailben, üzenetküldő alkalmazásban, chat oldalon vagy online játékokban.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 </w:t>
      </w:r>
    </w:p>
    <w:p w:rsidR="00C22B2D" w:rsidRDefault="00C22B2D" w:rsidP="00C22B2D">
      <w:pPr>
        <w:shd w:val="clear" w:color="auto" w:fill="F2F2F2"/>
        <w:jc w:val="both"/>
        <w:rPr>
          <w:b/>
          <w:bCs/>
          <w:sz w:val="28"/>
          <w:szCs w:val="28"/>
        </w:rPr>
      </w:pPr>
      <w:r w:rsidRPr="00C22B2D">
        <w:rPr>
          <w:b/>
          <w:bCs/>
          <w:sz w:val="28"/>
          <w:szCs w:val="28"/>
        </w:rPr>
        <w:t xml:space="preserve">A </w:t>
      </w:r>
      <w:proofErr w:type="spellStart"/>
      <w:r w:rsidRPr="00C22B2D">
        <w:rPr>
          <w:b/>
          <w:bCs/>
          <w:sz w:val="28"/>
          <w:szCs w:val="28"/>
        </w:rPr>
        <w:t>grooming</w:t>
      </w:r>
      <w:proofErr w:type="spellEnd"/>
      <w:r w:rsidRPr="00C22B2D">
        <w:rPr>
          <w:b/>
          <w:bCs/>
          <w:sz w:val="28"/>
          <w:szCs w:val="28"/>
        </w:rPr>
        <w:t xml:space="preserve"> jellemzői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</w:p>
    <w:p w:rsidR="00C22B2D" w:rsidRPr="00C22B2D" w:rsidRDefault="00C22B2D" w:rsidP="00C22B2D">
      <w:pPr>
        <w:numPr>
          <w:ilvl w:val="0"/>
          <w:numId w:val="9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 kapcsolat kialakítása során az elkövető a valós személyét, életkorát, nemét sokszor eltitkolja, másnak adja ki magát, mint aki valójában.</w:t>
      </w:r>
    </w:p>
    <w:p w:rsidR="00C22B2D" w:rsidRPr="00C22B2D" w:rsidRDefault="00C22B2D" w:rsidP="00C22B2D">
      <w:pPr>
        <w:numPr>
          <w:ilvl w:val="0"/>
          <w:numId w:val="9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Az elkövetők leggyakrabban a közösségi oldalakat és a nyilvános chat szobákat használják.</w:t>
      </w:r>
    </w:p>
    <w:p w:rsidR="00C22B2D" w:rsidRPr="00C22B2D" w:rsidRDefault="00C22B2D" w:rsidP="00C22B2D">
      <w:pPr>
        <w:numPr>
          <w:ilvl w:val="0"/>
          <w:numId w:val="9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 xml:space="preserve">A megosztott személyes információk, különösen a kihívó képek </w:t>
      </w:r>
      <w:proofErr w:type="spellStart"/>
      <w:r w:rsidRPr="00C22B2D">
        <w:rPr>
          <w:sz w:val="28"/>
          <w:szCs w:val="28"/>
        </w:rPr>
        <w:t>figyelemfelkeltőek</w:t>
      </w:r>
      <w:proofErr w:type="spellEnd"/>
      <w:r w:rsidRPr="00C22B2D">
        <w:rPr>
          <w:sz w:val="28"/>
          <w:szCs w:val="28"/>
        </w:rPr>
        <w:t xml:space="preserve"> az elkövetők számra, és növelik a célponttá válás kockázatát.</w:t>
      </w:r>
    </w:p>
    <w:p w:rsidR="00C22B2D" w:rsidRPr="00C22B2D" w:rsidRDefault="00C22B2D" w:rsidP="00C22B2D">
      <w:pPr>
        <w:numPr>
          <w:ilvl w:val="0"/>
          <w:numId w:val="9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 bizalom elnyerése érdekében hamis, a célszemély számára vonzó információkat közöl magáról (nem, életkor, fénykép, érdeklődési kör), kedvesen viselkedik vele, esetleg kisebb ajándékokat küld.    </w:t>
      </w:r>
    </w:p>
    <w:p w:rsidR="00C22B2D" w:rsidRPr="00C22B2D" w:rsidRDefault="00C22B2D" w:rsidP="00C22B2D">
      <w:pPr>
        <w:numPr>
          <w:ilvl w:val="0"/>
          <w:numId w:val="9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Az elkövető szándéka sokszor csak akkor lesz nyilvánvaló, amikor a célszemély valamilyen szexuális ajánlatot kap tőle, vagy az áldozat személyesen is találkozik az elkövetővel, aki erőszakoskodni próbál vele.</w:t>
      </w:r>
    </w:p>
    <w:p w:rsidR="00C22B2D" w:rsidRPr="00C22B2D" w:rsidRDefault="00C22B2D" w:rsidP="00C22B2D">
      <w:pPr>
        <w:numPr>
          <w:ilvl w:val="0"/>
          <w:numId w:val="9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Előfordulhat az a helyzet is, hogy a gyermek egy idő után a beszélgetésben kellemetlenül érzi magát, mert az elkövető egyre többször próbálja szexuális tartalmú beszélgetésbe is bevonni, egyre rámenősebben és tolakodóbban. Lehetséges az is, hogy az elkövető intim képeket küld magáról, illetve a másikat is erre kéri.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 </w:t>
      </w:r>
    </w:p>
    <w:p w:rsidR="00C22B2D" w:rsidRDefault="00C22B2D" w:rsidP="00C22B2D">
      <w:pPr>
        <w:shd w:val="clear" w:color="auto" w:fill="F2F2F2"/>
        <w:jc w:val="both"/>
        <w:rPr>
          <w:b/>
          <w:bCs/>
          <w:sz w:val="28"/>
          <w:szCs w:val="28"/>
        </w:rPr>
      </w:pPr>
      <w:r w:rsidRPr="00C22B2D">
        <w:rPr>
          <w:b/>
          <w:bCs/>
          <w:sz w:val="28"/>
          <w:szCs w:val="28"/>
        </w:rPr>
        <w:t>Az elkövetők jellemzői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</w:p>
    <w:p w:rsidR="00C22B2D" w:rsidRPr="00C22B2D" w:rsidRDefault="00C22B2D" w:rsidP="00C22B2D">
      <w:pPr>
        <w:numPr>
          <w:ilvl w:val="0"/>
          <w:numId w:val="10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Az elkövető általában egy olyan felnőtt, aki nála jóval fiatalabbakkal szeretne szexuális kapcsolatot létesíteni.</w:t>
      </w:r>
    </w:p>
    <w:p w:rsidR="00C22B2D" w:rsidRPr="00C22B2D" w:rsidRDefault="00C22B2D" w:rsidP="00C22B2D">
      <w:pPr>
        <w:numPr>
          <w:ilvl w:val="0"/>
          <w:numId w:val="10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Célja, hogy rábírja a neten megismert gyerekeket arra, hogy személyesen is találkozzanak, és akkor – akár – erőszakkal is szexuális kapcsolatot létesítsen.</w:t>
      </w:r>
    </w:p>
    <w:p w:rsidR="00C22B2D" w:rsidRPr="00C22B2D" w:rsidRDefault="00C22B2D" w:rsidP="00C22B2D">
      <w:pPr>
        <w:numPr>
          <w:ilvl w:val="0"/>
          <w:numId w:val="10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További cél lehet, hogy pornogr</w:t>
      </w:r>
      <w:bookmarkStart w:id="0" w:name="_GoBack"/>
      <w:bookmarkEnd w:id="0"/>
      <w:r w:rsidRPr="00C22B2D">
        <w:rPr>
          <w:sz w:val="28"/>
          <w:szCs w:val="28"/>
        </w:rPr>
        <w:t>áf tartalmú képeket vagy felvételt akar készíteni vagy kérni a gyerektől saját célra vagy azért, hogy azt másokkal megossza.</w:t>
      </w:r>
    </w:p>
    <w:p w:rsidR="00C22B2D" w:rsidRPr="00C22B2D" w:rsidRDefault="00C22B2D" w:rsidP="00C22B2D">
      <w:pPr>
        <w:numPr>
          <w:ilvl w:val="0"/>
          <w:numId w:val="10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Az is gyakori, hogy az elkövető a szexuális vágyait a gyerekekkel történő szexuális tartalmú beszélgetésekben, fantáziálásokban éli ki, ezért tart kapcsolatot fiatalokkal.</w:t>
      </w:r>
    </w:p>
    <w:p w:rsidR="00C22B2D" w:rsidRPr="00C22B2D" w:rsidRDefault="00C22B2D" w:rsidP="00C22B2D">
      <w:pPr>
        <w:numPr>
          <w:ilvl w:val="0"/>
          <w:numId w:val="10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Az elkövető a kapott képekkel vagy a beszélgetési előzményekkel zsarolhatja is az áldozatát, hogy az újabb képet, videót küldjön magáról, vagy egyezzen bele a személyes találkozóba és a szexuális kapcsolatba.</w:t>
      </w:r>
    </w:p>
    <w:p w:rsidR="00C22B2D" w:rsidRPr="00C22B2D" w:rsidRDefault="00C22B2D" w:rsidP="00C22B2D">
      <w:pPr>
        <w:numPr>
          <w:ilvl w:val="0"/>
          <w:numId w:val="10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Előfordult az is, hogy külföldi munka ígéretével külföldre utaztatta áldozatait, ahol prostitúcióra kényszerítette őket.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 </w:t>
      </w:r>
    </w:p>
    <w:p w:rsidR="00C22B2D" w:rsidRDefault="00C22B2D" w:rsidP="00C22B2D">
      <w:pPr>
        <w:shd w:val="clear" w:color="auto" w:fill="F2F2F2"/>
        <w:jc w:val="both"/>
        <w:rPr>
          <w:b/>
          <w:bCs/>
          <w:sz w:val="28"/>
          <w:szCs w:val="28"/>
        </w:rPr>
      </w:pPr>
      <w:r w:rsidRPr="00C22B2D">
        <w:rPr>
          <w:b/>
          <w:bCs/>
          <w:sz w:val="28"/>
          <w:szCs w:val="28"/>
        </w:rPr>
        <w:t>A megelőzés lehetőségei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</w:p>
    <w:p w:rsidR="00C22B2D" w:rsidRPr="00C22B2D" w:rsidRDefault="00C22B2D" w:rsidP="00C22B2D">
      <w:pPr>
        <w:numPr>
          <w:ilvl w:val="0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Legyen nyitott a gyermeke irányában!</w:t>
      </w:r>
    </w:p>
    <w:p w:rsidR="00C22B2D" w:rsidRPr="00C22B2D" w:rsidRDefault="00C22B2D" w:rsidP="00C22B2D">
      <w:pPr>
        <w:numPr>
          <w:ilvl w:val="0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Tudatosítsa benne, hogy megbízhat Önben és számíthat a segítségére!</w:t>
      </w:r>
    </w:p>
    <w:p w:rsidR="00C22B2D" w:rsidRPr="00C22B2D" w:rsidRDefault="00C22B2D" w:rsidP="00C22B2D">
      <w:pPr>
        <w:numPr>
          <w:ilvl w:val="0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Beszélgessen vele az online tér veszélyeiről és az ottani biztonsági szabályokról, különösen a személyes adatok megosztásának veszélyeiről!</w:t>
      </w:r>
    </w:p>
    <w:p w:rsidR="00C22B2D" w:rsidRPr="00C22B2D" w:rsidRDefault="00C22B2D" w:rsidP="00C22B2D">
      <w:pPr>
        <w:numPr>
          <w:ilvl w:val="0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Tudatosítsa benne:</w:t>
      </w:r>
    </w:p>
    <w:p w:rsidR="00C22B2D" w:rsidRPr="00C22B2D" w:rsidRDefault="00C22B2D" w:rsidP="00C22B2D">
      <w:pPr>
        <w:numPr>
          <w:ilvl w:val="1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Az interneten bárki mondhatja magát bárkinek.</w:t>
      </w:r>
    </w:p>
    <w:p w:rsidR="00C22B2D" w:rsidRPr="00C22B2D" w:rsidRDefault="00C22B2D" w:rsidP="00C22B2D">
      <w:pPr>
        <w:numPr>
          <w:ilvl w:val="1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Akit személyesen nem ismerünk, az idegen, még ha az interneten rendszeresen is beszélgetünk vele.</w:t>
      </w:r>
    </w:p>
    <w:p w:rsidR="00C22B2D" w:rsidRPr="00C22B2D" w:rsidRDefault="00C22B2D" w:rsidP="00C22B2D">
      <w:pPr>
        <w:numPr>
          <w:ilvl w:val="1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 xml:space="preserve">Ne tegyen közzé és ne </w:t>
      </w:r>
      <w:proofErr w:type="spellStart"/>
      <w:r w:rsidRPr="00C22B2D">
        <w:rPr>
          <w:sz w:val="28"/>
          <w:szCs w:val="28"/>
        </w:rPr>
        <w:t>osszon</w:t>
      </w:r>
      <w:proofErr w:type="spellEnd"/>
      <w:r w:rsidRPr="00C22B2D">
        <w:rPr>
          <w:sz w:val="28"/>
          <w:szCs w:val="28"/>
        </w:rPr>
        <w:t xml:space="preserve"> meg mással kihívó képet, idegennel pedig semmilyen személyes információt (adatot, képet stb.)!</w:t>
      </w:r>
    </w:p>
    <w:p w:rsidR="00C22B2D" w:rsidRPr="00C22B2D" w:rsidRDefault="00C22B2D" w:rsidP="00C22B2D">
      <w:pPr>
        <w:numPr>
          <w:ilvl w:val="0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Ha találkozni akar valakivel, akit online ismert meg, mindig szóljon előtte Önnek, és csak az Ön engedélyével és jelenlétében találkozzanak!</w:t>
      </w:r>
    </w:p>
    <w:p w:rsidR="00C22B2D" w:rsidRPr="00C22B2D" w:rsidRDefault="00C22B2D" w:rsidP="00C22B2D">
      <w:pPr>
        <w:numPr>
          <w:ilvl w:val="0"/>
          <w:numId w:val="11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 fentiek alól nincsenek kivételek!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 </w:t>
      </w:r>
    </w:p>
    <w:p w:rsidR="00C22B2D" w:rsidRDefault="00C22B2D" w:rsidP="00C22B2D">
      <w:pPr>
        <w:shd w:val="clear" w:color="auto" w:fill="F2F2F2"/>
        <w:jc w:val="both"/>
        <w:rPr>
          <w:b/>
          <w:bCs/>
          <w:sz w:val="28"/>
          <w:szCs w:val="28"/>
        </w:rPr>
      </w:pPr>
      <w:r w:rsidRPr="00C22B2D">
        <w:rPr>
          <w:b/>
          <w:bCs/>
          <w:sz w:val="28"/>
          <w:szCs w:val="28"/>
        </w:rPr>
        <w:t xml:space="preserve">Mit tegyen </w:t>
      </w:r>
      <w:proofErr w:type="spellStart"/>
      <w:r w:rsidRPr="00C22B2D">
        <w:rPr>
          <w:b/>
          <w:bCs/>
          <w:sz w:val="28"/>
          <w:szCs w:val="28"/>
        </w:rPr>
        <w:t>grooming</w:t>
      </w:r>
      <w:proofErr w:type="spellEnd"/>
      <w:r w:rsidRPr="00C22B2D">
        <w:rPr>
          <w:b/>
          <w:bCs/>
          <w:sz w:val="28"/>
          <w:szCs w:val="28"/>
        </w:rPr>
        <w:t xml:space="preserve"> esetén?</w:t>
      </w:r>
    </w:p>
    <w:p w:rsidR="00C22B2D" w:rsidRPr="00C22B2D" w:rsidRDefault="00C22B2D" w:rsidP="00C22B2D">
      <w:pPr>
        <w:shd w:val="clear" w:color="auto" w:fill="F2F2F2"/>
        <w:jc w:val="both"/>
        <w:rPr>
          <w:sz w:val="28"/>
          <w:szCs w:val="28"/>
        </w:rPr>
      </w:pPr>
    </w:p>
    <w:p w:rsidR="00C22B2D" w:rsidRPr="00C22B2D" w:rsidRDefault="00C22B2D" w:rsidP="00C22B2D">
      <w:pPr>
        <w:numPr>
          <w:ilvl w:val="0"/>
          <w:numId w:val="12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A gyermek szóljon a szülőjének, ha</w:t>
      </w:r>
    </w:p>
    <w:p w:rsidR="00C22B2D" w:rsidRPr="00C22B2D" w:rsidRDefault="00C22B2D" w:rsidP="00C22B2D">
      <w:pPr>
        <w:numPr>
          <w:ilvl w:val="1"/>
          <w:numId w:val="12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egy beszélgetés során veszélyben, fenyegetve vagy kellemetlenül érzi magát,</w:t>
      </w:r>
    </w:p>
    <w:p w:rsidR="00C22B2D" w:rsidRPr="00C22B2D" w:rsidRDefault="00C22B2D" w:rsidP="00C22B2D">
      <w:pPr>
        <w:numPr>
          <w:ilvl w:val="1"/>
          <w:numId w:val="12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szexuális tartalmú beszélgetést kezdeményeznek vele,</w:t>
      </w:r>
    </w:p>
    <w:p w:rsidR="00C22B2D" w:rsidRPr="00C22B2D" w:rsidRDefault="00C22B2D" w:rsidP="00C22B2D">
      <w:pPr>
        <w:numPr>
          <w:ilvl w:val="1"/>
          <w:numId w:val="12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fényképeket kérnek tőle vagy személyes találkozóra hívják!</w:t>
      </w:r>
    </w:p>
    <w:p w:rsidR="00C22B2D" w:rsidRPr="00C22B2D" w:rsidRDefault="00C22B2D" w:rsidP="00C22B2D">
      <w:pPr>
        <w:numPr>
          <w:ilvl w:val="0"/>
          <w:numId w:val="12"/>
        </w:numPr>
        <w:shd w:val="clear" w:color="auto" w:fill="F2F2F2"/>
        <w:jc w:val="both"/>
        <w:rPr>
          <w:sz w:val="28"/>
          <w:szCs w:val="28"/>
        </w:rPr>
      </w:pPr>
      <w:proofErr w:type="spellStart"/>
      <w:r w:rsidRPr="00C22B2D">
        <w:rPr>
          <w:sz w:val="28"/>
          <w:szCs w:val="28"/>
        </w:rPr>
        <w:t>Tiltsák</w:t>
      </w:r>
      <w:proofErr w:type="spellEnd"/>
      <w:r w:rsidRPr="00C22B2D">
        <w:rPr>
          <w:sz w:val="28"/>
          <w:szCs w:val="28"/>
        </w:rPr>
        <w:t xml:space="preserve"> le a felhasználót! </w:t>
      </w:r>
      <w:proofErr w:type="spellStart"/>
      <w:r w:rsidRPr="00C22B2D">
        <w:rPr>
          <w:sz w:val="28"/>
          <w:szCs w:val="28"/>
        </w:rPr>
        <w:t>Mentsék</w:t>
      </w:r>
      <w:proofErr w:type="spellEnd"/>
      <w:r w:rsidRPr="00C22B2D">
        <w:rPr>
          <w:sz w:val="28"/>
          <w:szCs w:val="28"/>
        </w:rPr>
        <w:t xml:space="preserve"> le az üzeneteket, beszélgetéseket képernyőmentéssel!</w:t>
      </w:r>
    </w:p>
    <w:p w:rsidR="00C22B2D" w:rsidRPr="00C22B2D" w:rsidRDefault="00C22B2D" w:rsidP="00C22B2D">
      <w:pPr>
        <w:numPr>
          <w:ilvl w:val="0"/>
          <w:numId w:val="12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Jelentsék a honlap üzemeltetőjének!</w:t>
      </w:r>
    </w:p>
    <w:p w:rsidR="00C22B2D" w:rsidRPr="00C22B2D" w:rsidRDefault="00C22B2D" w:rsidP="00C22B2D">
      <w:pPr>
        <w:numPr>
          <w:ilvl w:val="0"/>
          <w:numId w:val="12"/>
        </w:numPr>
        <w:shd w:val="clear" w:color="auto" w:fill="F2F2F2"/>
        <w:jc w:val="both"/>
        <w:rPr>
          <w:sz w:val="28"/>
          <w:szCs w:val="28"/>
        </w:rPr>
      </w:pPr>
      <w:r w:rsidRPr="00C22B2D">
        <w:rPr>
          <w:sz w:val="28"/>
          <w:szCs w:val="28"/>
        </w:rPr>
        <w:t>Ha az elkövető továbbra is zaklatja vagy fenyegeti gyermekét üzenetekkel, forduljanak a rendőrséghez!</w:t>
      </w:r>
    </w:p>
    <w:p w:rsidR="0083021E" w:rsidRDefault="0083021E" w:rsidP="00C22B2D">
      <w:pPr>
        <w:shd w:val="clear" w:color="auto" w:fill="F2F2F2"/>
        <w:jc w:val="both"/>
        <w:rPr>
          <w:b/>
        </w:rPr>
      </w:pPr>
    </w:p>
    <w:p w:rsidR="006D43AC" w:rsidRDefault="00C22B2D" w:rsidP="001E5E91">
      <w:pPr>
        <w:shd w:val="clear" w:color="auto" w:fill="F2F2F2"/>
        <w:jc w:val="both"/>
      </w:pPr>
      <w:proofErr w:type="gramStart"/>
      <w:r>
        <w:t>forrás</w:t>
      </w:r>
      <w:proofErr w:type="gramEnd"/>
      <w:r>
        <w:t xml:space="preserve">: </w:t>
      </w:r>
      <w:hyperlink r:id="rId13" w:history="1">
        <w:r w:rsidRPr="00BE38F9">
          <w:rPr>
            <w:rStyle w:val="Hiperhivatkozs"/>
            <w:rFonts w:ascii="Times New Roman" w:hAnsi="Times New Roman" w:cs="Times New Roman"/>
            <w:sz w:val="24"/>
            <w:szCs w:val="24"/>
          </w:rPr>
          <w:t>www.police.hu</w:t>
        </w:r>
      </w:hyperlink>
      <w:r>
        <w:t xml:space="preserve"> </w:t>
      </w:r>
    </w:p>
    <w:p w:rsidR="00C22B2D" w:rsidRPr="00133059" w:rsidRDefault="00C22B2D" w:rsidP="001E5E91">
      <w:pPr>
        <w:shd w:val="clear" w:color="auto" w:fill="F2F2F2"/>
        <w:jc w:val="both"/>
      </w:pPr>
    </w:p>
    <w:p w:rsidR="006D43AC" w:rsidRPr="00133059" w:rsidRDefault="006D43AC" w:rsidP="001E5E91">
      <w:pPr>
        <w:shd w:val="clear" w:color="auto" w:fill="F2F2F2"/>
        <w:jc w:val="right"/>
        <w:rPr>
          <w:b/>
        </w:rPr>
      </w:pPr>
      <w:r w:rsidRPr="00133059">
        <w:rPr>
          <w:b/>
        </w:rPr>
        <w:t>Zala Megyei Rendőr-főkapitányság</w:t>
      </w:r>
    </w:p>
    <w:p w:rsidR="006D43AC" w:rsidRDefault="00133059" w:rsidP="006728AA">
      <w:pPr>
        <w:shd w:val="clear" w:color="auto" w:fill="F2F2F2"/>
        <w:jc w:val="right"/>
        <w:rPr>
          <w:color w:val="5A5A5A"/>
          <w:sz w:val="28"/>
          <w:szCs w:val="28"/>
        </w:rPr>
      </w:pPr>
      <w:r w:rsidRPr="00133059">
        <w:rPr>
          <w:b/>
        </w:rPr>
        <w:t>Bűnmegelőzési Alosztálya</w:t>
      </w:r>
    </w:p>
    <w:sectPr w:rsidR="006D43AC" w:rsidSect="00133059">
      <w:type w:val="continuous"/>
      <w:pgSz w:w="11906" w:h="16838"/>
      <w:pgMar w:top="1418" w:right="851" w:bottom="1418" w:left="851" w:header="709" w:footer="709" w:gutter="0"/>
      <w:pgBorders w:offsetFrom="page">
        <w:top w:val="threeDEmboss" w:sz="6" w:space="24" w:color="FFC000"/>
        <w:left w:val="threeDEmboss" w:sz="6" w:space="24" w:color="FFC000"/>
        <w:bottom w:val="threeDEngrave" w:sz="6" w:space="24" w:color="FFC000"/>
        <w:right w:val="threeDEngrave" w:sz="6" w:space="24" w:color="FFC000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D" w:rsidRDefault="00D9269D">
      <w:r>
        <w:separator/>
      </w:r>
    </w:p>
  </w:endnote>
  <w:endnote w:type="continuationSeparator" w:id="0">
    <w:p w:rsidR="00D9269D" w:rsidRDefault="00D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D2" w:rsidRPr="006D43AC" w:rsidRDefault="00C425D2" w:rsidP="006D43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D" w:rsidRDefault="00D9269D">
      <w:r>
        <w:separator/>
      </w:r>
    </w:p>
  </w:footnote>
  <w:footnote w:type="continuationSeparator" w:id="0">
    <w:p w:rsidR="00D9269D" w:rsidRDefault="00D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617C48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0;margin-top:-9.65pt;width:53.3pt;height:81.15pt;z-index:251657216">
          <v:imagedata r:id="rId1" o:title="image035" croptop="-7431f"/>
          <w10:wrap type="square"/>
        </v:shape>
      </w:pict>
    </w:r>
    <w:r>
      <w:rPr>
        <w:noProof/>
      </w:rPr>
      <w:pict>
        <v:shape id="_x0000_s2091" type="#_x0000_t75" style="position:absolute;left:0;text-align:left;margin-left:461.35pt;margin-top:-.5pt;width:53.15pt;height:1in;z-index:251656192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C22B2D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6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1. június - lakossági hírlevél"/>
        </v:shape>
      </w:pict>
    </w:r>
  </w:p>
  <w:p w:rsidR="009B44EE" w:rsidRDefault="009B44EE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906B4F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617C48" w:rsidP="00F645C6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9.65pt;width:53.3pt;height:81.15pt;z-index:251659264">
          <v:imagedata r:id="rId1" o:title="image035" croptop="-7431f"/>
          <w10:wrap type="square"/>
        </v:shape>
      </w:pict>
    </w:r>
    <w:r>
      <w:rPr>
        <w:noProof/>
      </w:rPr>
      <w:pict>
        <v:shape id="_x0000_s2097" type="#_x0000_t75" style="position:absolute;left:0;text-align:left;margin-left:461.35pt;margin-top:-.5pt;width:53.15pt;height:1in;z-index:251658240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F645C6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617C48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8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1. június - lakossági hírlevél"/>
        </v:shape>
      </w:pict>
    </w:r>
  </w:p>
  <w:p w:rsidR="009B44EE" w:rsidRDefault="009B44EE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F645C6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F645C6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F645C6">
    <w:pPr>
      <w:pStyle w:val="lfej"/>
      <w:rPr>
        <w:sz w:val="2"/>
        <w:szCs w:val="2"/>
      </w:rPr>
    </w:pPr>
  </w:p>
  <w:p w:rsidR="009B44EE" w:rsidRPr="00F645C6" w:rsidRDefault="009B44EE" w:rsidP="00F645C6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A99"/>
    <w:multiLevelType w:val="hybridMultilevel"/>
    <w:tmpl w:val="75780D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83660"/>
    <w:multiLevelType w:val="multilevel"/>
    <w:tmpl w:val="861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61319"/>
    <w:multiLevelType w:val="multilevel"/>
    <w:tmpl w:val="9300E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0206F"/>
    <w:multiLevelType w:val="multilevel"/>
    <w:tmpl w:val="EDA2F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B27BA"/>
    <w:multiLevelType w:val="hybridMultilevel"/>
    <w:tmpl w:val="7862C33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838DC"/>
    <w:multiLevelType w:val="hybridMultilevel"/>
    <w:tmpl w:val="1890A5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837A0"/>
    <w:multiLevelType w:val="hybridMultilevel"/>
    <w:tmpl w:val="5D1C8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60DA9"/>
    <w:multiLevelType w:val="multilevel"/>
    <w:tmpl w:val="601EB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91AFC"/>
    <w:multiLevelType w:val="multilevel"/>
    <w:tmpl w:val="CBB6B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64D70"/>
    <w:multiLevelType w:val="hybridMultilevel"/>
    <w:tmpl w:val="E81293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4E1E"/>
    <w:multiLevelType w:val="multilevel"/>
    <w:tmpl w:val="4DF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A3A0B"/>
    <w:multiLevelType w:val="hybridMultilevel"/>
    <w:tmpl w:val="EA902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1CBD"/>
    <w:rsid w:val="00005554"/>
    <w:rsid w:val="000222D7"/>
    <w:rsid w:val="00026A48"/>
    <w:rsid w:val="0003381D"/>
    <w:rsid w:val="000471F8"/>
    <w:rsid w:val="00061C72"/>
    <w:rsid w:val="0006274A"/>
    <w:rsid w:val="000628BA"/>
    <w:rsid w:val="00062F2C"/>
    <w:rsid w:val="00073892"/>
    <w:rsid w:val="0007640D"/>
    <w:rsid w:val="00077081"/>
    <w:rsid w:val="00083CF8"/>
    <w:rsid w:val="00083EF8"/>
    <w:rsid w:val="0008688A"/>
    <w:rsid w:val="000B5EE9"/>
    <w:rsid w:val="000C3F29"/>
    <w:rsid w:val="000C43A8"/>
    <w:rsid w:val="000C5EC9"/>
    <w:rsid w:val="000C666D"/>
    <w:rsid w:val="000D224C"/>
    <w:rsid w:val="000D26D9"/>
    <w:rsid w:val="000E06D2"/>
    <w:rsid w:val="000E7477"/>
    <w:rsid w:val="000F2581"/>
    <w:rsid w:val="0012041A"/>
    <w:rsid w:val="00133059"/>
    <w:rsid w:val="001330F6"/>
    <w:rsid w:val="00140C9F"/>
    <w:rsid w:val="001526EA"/>
    <w:rsid w:val="001578B8"/>
    <w:rsid w:val="00157ECE"/>
    <w:rsid w:val="00162B7B"/>
    <w:rsid w:val="00163F99"/>
    <w:rsid w:val="00166F99"/>
    <w:rsid w:val="00167463"/>
    <w:rsid w:val="00171FAC"/>
    <w:rsid w:val="0018446A"/>
    <w:rsid w:val="00187DE0"/>
    <w:rsid w:val="0019034B"/>
    <w:rsid w:val="00191F48"/>
    <w:rsid w:val="00192737"/>
    <w:rsid w:val="0019555A"/>
    <w:rsid w:val="00195B37"/>
    <w:rsid w:val="001A67D6"/>
    <w:rsid w:val="001B4C0F"/>
    <w:rsid w:val="001D4A8C"/>
    <w:rsid w:val="001D6A3B"/>
    <w:rsid w:val="001E4990"/>
    <w:rsid w:val="001E5E91"/>
    <w:rsid w:val="001E76BF"/>
    <w:rsid w:val="001E7A12"/>
    <w:rsid w:val="001F2737"/>
    <w:rsid w:val="001F2CCE"/>
    <w:rsid w:val="001F7CD8"/>
    <w:rsid w:val="00200A00"/>
    <w:rsid w:val="00207381"/>
    <w:rsid w:val="00216D4C"/>
    <w:rsid w:val="002171AA"/>
    <w:rsid w:val="00234910"/>
    <w:rsid w:val="002353AB"/>
    <w:rsid w:val="002420B0"/>
    <w:rsid w:val="00275180"/>
    <w:rsid w:val="002818E8"/>
    <w:rsid w:val="0028375C"/>
    <w:rsid w:val="002846BA"/>
    <w:rsid w:val="00285E86"/>
    <w:rsid w:val="00290CFA"/>
    <w:rsid w:val="00292C95"/>
    <w:rsid w:val="00293B21"/>
    <w:rsid w:val="002A162E"/>
    <w:rsid w:val="002A5958"/>
    <w:rsid w:val="002B614B"/>
    <w:rsid w:val="002B6686"/>
    <w:rsid w:val="002D29F4"/>
    <w:rsid w:val="002D72C0"/>
    <w:rsid w:val="002E14B2"/>
    <w:rsid w:val="002E34FF"/>
    <w:rsid w:val="002F2406"/>
    <w:rsid w:val="002F3701"/>
    <w:rsid w:val="002F426E"/>
    <w:rsid w:val="002F6DC3"/>
    <w:rsid w:val="00307809"/>
    <w:rsid w:val="00313335"/>
    <w:rsid w:val="00314F2E"/>
    <w:rsid w:val="003160B8"/>
    <w:rsid w:val="0032589C"/>
    <w:rsid w:val="00333989"/>
    <w:rsid w:val="00351524"/>
    <w:rsid w:val="00355B3D"/>
    <w:rsid w:val="00364DF8"/>
    <w:rsid w:val="00376CE3"/>
    <w:rsid w:val="00387402"/>
    <w:rsid w:val="00387F36"/>
    <w:rsid w:val="003A598D"/>
    <w:rsid w:val="003B1D99"/>
    <w:rsid w:val="003B2464"/>
    <w:rsid w:val="003E7DC6"/>
    <w:rsid w:val="003F0F12"/>
    <w:rsid w:val="00410291"/>
    <w:rsid w:val="00420A00"/>
    <w:rsid w:val="004363FA"/>
    <w:rsid w:val="00461C0B"/>
    <w:rsid w:val="004718B3"/>
    <w:rsid w:val="00486F8F"/>
    <w:rsid w:val="00487F18"/>
    <w:rsid w:val="004A1468"/>
    <w:rsid w:val="004A1D8B"/>
    <w:rsid w:val="004A28D9"/>
    <w:rsid w:val="004A6C3F"/>
    <w:rsid w:val="004B1BA6"/>
    <w:rsid w:val="004B7637"/>
    <w:rsid w:val="004C4329"/>
    <w:rsid w:val="004D348B"/>
    <w:rsid w:val="004F33A9"/>
    <w:rsid w:val="004F3B08"/>
    <w:rsid w:val="004F72F4"/>
    <w:rsid w:val="005030B9"/>
    <w:rsid w:val="0050512B"/>
    <w:rsid w:val="00507CBE"/>
    <w:rsid w:val="005130D4"/>
    <w:rsid w:val="0051412B"/>
    <w:rsid w:val="00520EB5"/>
    <w:rsid w:val="00520F4F"/>
    <w:rsid w:val="00524304"/>
    <w:rsid w:val="005274E6"/>
    <w:rsid w:val="00552E4D"/>
    <w:rsid w:val="0055713C"/>
    <w:rsid w:val="005609A9"/>
    <w:rsid w:val="005669AA"/>
    <w:rsid w:val="00566C7E"/>
    <w:rsid w:val="00567E06"/>
    <w:rsid w:val="005740CF"/>
    <w:rsid w:val="00580F93"/>
    <w:rsid w:val="00590032"/>
    <w:rsid w:val="005A3F42"/>
    <w:rsid w:val="005A7063"/>
    <w:rsid w:val="005C325F"/>
    <w:rsid w:val="005C4AA4"/>
    <w:rsid w:val="005D1FF8"/>
    <w:rsid w:val="005D223F"/>
    <w:rsid w:val="005D389B"/>
    <w:rsid w:val="005D726F"/>
    <w:rsid w:val="005E0767"/>
    <w:rsid w:val="005E4146"/>
    <w:rsid w:val="005E7B72"/>
    <w:rsid w:val="005F340D"/>
    <w:rsid w:val="005F3FB4"/>
    <w:rsid w:val="005F42E1"/>
    <w:rsid w:val="005F46B4"/>
    <w:rsid w:val="0060477D"/>
    <w:rsid w:val="006074C8"/>
    <w:rsid w:val="006130C4"/>
    <w:rsid w:val="00614B76"/>
    <w:rsid w:val="006169A1"/>
    <w:rsid w:val="00617C48"/>
    <w:rsid w:val="006301F5"/>
    <w:rsid w:val="00642EE7"/>
    <w:rsid w:val="006474F2"/>
    <w:rsid w:val="00651210"/>
    <w:rsid w:val="00662DC4"/>
    <w:rsid w:val="00665285"/>
    <w:rsid w:val="00667EDA"/>
    <w:rsid w:val="006728AA"/>
    <w:rsid w:val="00673D17"/>
    <w:rsid w:val="00687D7A"/>
    <w:rsid w:val="00690F10"/>
    <w:rsid w:val="006913F3"/>
    <w:rsid w:val="006A76D3"/>
    <w:rsid w:val="006C1497"/>
    <w:rsid w:val="006D425E"/>
    <w:rsid w:val="006D43AC"/>
    <w:rsid w:val="006D4D78"/>
    <w:rsid w:val="006D667E"/>
    <w:rsid w:val="006E200C"/>
    <w:rsid w:val="006F0CA0"/>
    <w:rsid w:val="006F4CF4"/>
    <w:rsid w:val="006F5286"/>
    <w:rsid w:val="0070043B"/>
    <w:rsid w:val="00700C83"/>
    <w:rsid w:val="0070421C"/>
    <w:rsid w:val="007076E9"/>
    <w:rsid w:val="00713DE1"/>
    <w:rsid w:val="00715AED"/>
    <w:rsid w:val="00720332"/>
    <w:rsid w:val="00724E1C"/>
    <w:rsid w:val="00731442"/>
    <w:rsid w:val="00731B33"/>
    <w:rsid w:val="0073348F"/>
    <w:rsid w:val="007404AF"/>
    <w:rsid w:val="007410D8"/>
    <w:rsid w:val="007437FF"/>
    <w:rsid w:val="00744AB9"/>
    <w:rsid w:val="00744BBB"/>
    <w:rsid w:val="007533BA"/>
    <w:rsid w:val="00755516"/>
    <w:rsid w:val="00757746"/>
    <w:rsid w:val="00760BA0"/>
    <w:rsid w:val="00766B0E"/>
    <w:rsid w:val="00770090"/>
    <w:rsid w:val="00773561"/>
    <w:rsid w:val="00780CE7"/>
    <w:rsid w:val="007812F4"/>
    <w:rsid w:val="007838DD"/>
    <w:rsid w:val="00785AC6"/>
    <w:rsid w:val="00797DA9"/>
    <w:rsid w:val="007A244B"/>
    <w:rsid w:val="007A4EC3"/>
    <w:rsid w:val="007A57EE"/>
    <w:rsid w:val="007D108B"/>
    <w:rsid w:val="007D25B9"/>
    <w:rsid w:val="007E3F9A"/>
    <w:rsid w:val="007E48A2"/>
    <w:rsid w:val="007F037D"/>
    <w:rsid w:val="0080031C"/>
    <w:rsid w:val="00803EE9"/>
    <w:rsid w:val="00811AA0"/>
    <w:rsid w:val="008129C1"/>
    <w:rsid w:val="00822AE6"/>
    <w:rsid w:val="008244E0"/>
    <w:rsid w:val="0083021E"/>
    <w:rsid w:val="00842DDA"/>
    <w:rsid w:val="00843BCE"/>
    <w:rsid w:val="008474A6"/>
    <w:rsid w:val="00867B1F"/>
    <w:rsid w:val="008746C3"/>
    <w:rsid w:val="00875028"/>
    <w:rsid w:val="008847C9"/>
    <w:rsid w:val="008A222F"/>
    <w:rsid w:val="008A6F63"/>
    <w:rsid w:val="008B01DF"/>
    <w:rsid w:val="008B0F64"/>
    <w:rsid w:val="008B3EF4"/>
    <w:rsid w:val="008D19DB"/>
    <w:rsid w:val="008D3A35"/>
    <w:rsid w:val="008D7B79"/>
    <w:rsid w:val="008F235E"/>
    <w:rsid w:val="008F2EAD"/>
    <w:rsid w:val="008F6B66"/>
    <w:rsid w:val="00906B4F"/>
    <w:rsid w:val="009141FB"/>
    <w:rsid w:val="0092640D"/>
    <w:rsid w:val="0094515A"/>
    <w:rsid w:val="00950944"/>
    <w:rsid w:val="00950D9E"/>
    <w:rsid w:val="009622B5"/>
    <w:rsid w:val="00964C10"/>
    <w:rsid w:val="00965D45"/>
    <w:rsid w:val="00966C95"/>
    <w:rsid w:val="009758EB"/>
    <w:rsid w:val="0098779F"/>
    <w:rsid w:val="00990D65"/>
    <w:rsid w:val="00992354"/>
    <w:rsid w:val="00992B4A"/>
    <w:rsid w:val="009A5AD6"/>
    <w:rsid w:val="009A6B04"/>
    <w:rsid w:val="009A6FED"/>
    <w:rsid w:val="009B0B73"/>
    <w:rsid w:val="009B1743"/>
    <w:rsid w:val="009B44EE"/>
    <w:rsid w:val="009C01A5"/>
    <w:rsid w:val="009D5D7B"/>
    <w:rsid w:val="009D64A9"/>
    <w:rsid w:val="009E2F4A"/>
    <w:rsid w:val="009E6803"/>
    <w:rsid w:val="009F3C64"/>
    <w:rsid w:val="009F743C"/>
    <w:rsid w:val="00A058C8"/>
    <w:rsid w:val="00A327B0"/>
    <w:rsid w:val="00A355D9"/>
    <w:rsid w:val="00A4043C"/>
    <w:rsid w:val="00A44B30"/>
    <w:rsid w:val="00A62B5A"/>
    <w:rsid w:val="00A7194F"/>
    <w:rsid w:val="00A85973"/>
    <w:rsid w:val="00A86AEC"/>
    <w:rsid w:val="00A90931"/>
    <w:rsid w:val="00A960ED"/>
    <w:rsid w:val="00A972F3"/>
    <w:rsid w:val="00AA3873"/>
    <w:rsid w:val="00AC06C5"/>
    <w:rsid w:val="00AC48FF"/>
    <w:rsid w:val="00AD2066"/>
    <w:rsid w:val="00AD284D"/>
    <w:rsid w:val="00AD6076"/>
    <w:rsid w:val="00AE6680"/>
    <w:rsid w:val="00B01025"/>
    <w:rsid w:val="00B110A3"/>
    <w:rsid w:val="00B13135"/>
    <w:rsid w:val="00B15364"/>
    <w:rsid w:val="00B26C7F"/>
    <w:rsid w:val="00B360D9"/>
    <w:rsid w:val="00B47CC9"/>
    <w:rsid w:val="00B54BCB"/>
    <w:rsid w:val="00B563D3"/>
    <w:rsid w:val="00B652FD"/>
    <w:rsid w:val="00B700F1"/>
    <w:rsid w:val="00B70B7A"/>
    <w:rsid w:val="00B74165"/>
    <w:rsid w:val="00B76697"/>
    <w:rsid w:val="00B93C87"/>
    <w:rsid w:val="00B9631A"/>
    <w:rsid w:val="00BB0069"/>
    <w:rsid w:val="00BB2C66"/>
    <w:rsid w:val="00BB3B59"/>
    <w:rsid w:val="00BC5EF4"/>
    <w:rsid w:val="00BC6908"/>
    <w:rsid w:val="00BE1CC6"/>
    <w:rsid w:val="00BE1FE2"/>
    <w:rsid w:val="00BE6A95"/>
    <w:rsid w:val="00BF4A83"/>
    <w:rsid w:val="00C0132B"/>
    <w:rsid w:val="00C04D3B"/>
    <w:rsid w:val="00C1474D"/>
    <w:rsid w:val="00C22B2D"/>
    <w:rsid w:val="00C22E24"/>
    <w:rsid w:val="00C23A63"/>
    <w:rsid w:val="00C41129"/>
    <w:rsid w:val="00C425D2"/>
    <w:rsid w:val="00C43EB9"/>
    <w:rsid w:val="00C46FFD"/>
    <w:rsid w:val="00C520EC"/>
    <w:rsid w:val="00C841BD"/>
    <w:rsid w:val="00C93AF2"/>
    <w:rsid w:val="00C9588F"/>
    <w:rsid w:val="00CA78E4"/>
    <w:rsid w:val="00CC20EB"/>
    <w:rsid w:val="00CC21D6"/>
    <w:rsid w:val="00CC7288"/>
    <w:rsid w:val="00CC783F"/>
    <w:rsid w:val="00CD233C"/>
    <w:rsid w:val="00CE2516"/>
    <w:rsid w:val="00CF11A3"/>
    <w:rsid w:val="00CF7FC9"/>
    <w:rsid w:val="00D06112"/>
    <w:rsid w:val="00D10977"/>
    <w:rsid w:val="00D23066"/>
    <w:rsid w:val="00D319C4"/>
    <w:rsid w:val="00D34E29"/>
    <w:rsid w:val="00D379A1"/>
    <w:rsid w:val="00D52482"/>
    <w:rsid w:val="00D52E87"/>
    <w:rsid w:val="00D734A0"/>
    <w:rsid w:val="00D7451C"/>
    <w:rsid w:val="00D75626"/>
    <w:rsid w:val="00D9269D"/>
    <w:rsid w:val="00D93B0D"/>
    <w:rsid w:val="00DA453E"/>
    <w:rsid w:val="00DA48E2"/>
    <w:rsid w:val="00DB1279"/>
    <w:rsid w:val="00DB6CDC"/>
    <w:rsid w:val="00DC0AFC"/>
    <w:rsid w:val="00DD2065"/>
    <w:rsid w:val="00DD3808"/>
    <w:rsid w:val="00DD6F00"/>
    <w:rsid w:val="00DE2A88"/>
    <w:rsid w:val="00DE60B6"/>
    <w:rsid w:val="00DE6DE7"/>
    <w:rsid w:val="00DF07AB"/>
    <w:rsid w:val="00DF0F38"/>
    <w:rsid w:val="00E12D22"/>
    <w:rsid w:val="00E16ADA"/>
    <w:rsid w:val="00E20134"/>
    <w:rsid w:val="00E21ACB"/>
    <w:rsid w:val="00E243DB"/>
    <w:rsid w:val="00E27B36"/>
    <w:rsid w:val="00E40D23"/>
    <w:rsid w:val="00E41770"/>
    <w:rsid w:val="00E50514"/>
    <w:rsid w:val="00E52F91"/>
    <w:rsid w:val="00E559FA"/>
    <w:rsid w:val="00E62C68"/>
    <w:rsid w:val="00E87C24"/>
    <w:rsid w:val="00E913D7"/>
    <w:rsid w:val="00E9325C"/>
    <w:rsid w:val="00E96279"/>
    <w:rsid w:val="00EA2217"/>
    <w:rsid w:val="00EA4EB4"/>
    <w:rsid w:val="00EB748D"/>
    <w:rsid w:val="00EB7779"/>
    <w:rsid w:val="00EE1F70"/>
    <w:rsid w:val="00EE7D9F"/>
    <w:rsid w:val="00F011FE"/>
    <w:rsid w:val="00F100E0"/>
    <w:rsid w:val="00F10D4D"/>
    <w:rsid w:val="00F11233"/>
    <w:rsid w:val="00F151C5"/>
    <w:rsid w:val="00F16F30"/>
    <w:rsid w:val="00F20161"/>
    <w:rsid w:val="00F25310"/>
    <w:rsid w:val="00F311EA"/>
    <w:rsid w:val="00F32203"/>
    <w:rsid w:val="00F4278D"/>
    <w:rsid w:val="00F47FBE"/>
    <w:rsid w:val="00F50747"/>
    <w:rsid w:val="00F60321"/>
    <w:rsid w:val="00F645C6"/>
    <w:rsid w:val="00F81F99"/>
    <w:rsid w:val="00F87108"/>
    <w:rsid w:val="00F93CFB"/>
    <w:rsid w:val="00F957F4"/>
    <w:rsid w:val="00F95E89"/>
    <w:rsid w:val="00FA308E"/>
    <w:rsid w:val="00FA484B"/>
    <w:rsid w:val="00FC179D"/>
    <w:rsid w:val="00FC1BC0"/>
    <w:rsid w:val="00FC684C"/>
    <w:rsid w:val="00FC729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4:docId w14:val="3F620046"/>
  <w15:chartTrackingRefBased/>
  <w15:docId w15:val="{C7FC6470-70CC-4158-B4C4-D8EBE4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5C6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uiPriority w:val="20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customStyle="1" w:styleId="CharChar">
    <w:name w:val="Char Char"/>
    <w:basedOn w:val="Norml"/>
    <w:next w:val="Norml"/>
    <w:rsid w:val="0083021E"/>
    <w:pPr>
      <w:spacing w:after="160" w:line="240" w:lineRule="exact"/>
    </w:pPr>
    <w:rPr>
      <w:rFonts w:ascii="Tahoma" w:hAnsi="Tahom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3" w:color="auto"/>
                  </w:divBdr>
                  <w:divsChild>
                    <w:div w:id="1740206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  <w:divsChild>
                        <w:div w:id="98743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792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279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  <w:divsChild>
                                    <w:div w:id="1751151399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3" w:color="auto"/>
                                      </w:divBdr>
                                      <w:divsChild>
                                        <w:div w:id="7383341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9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6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283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4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6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3" w:color="auto"/>
                              </w:divBdr>
                              <w:divsChild>
                                <w:div w:id="56369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lic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police.hu/sites/default/files/styles/751x500/public/X_GROOMING.jpg?itok=owBcL38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4CE3-E973-4319-8EA2-1A17F84E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4146</CharactersWithSpaces>
  <SharedDoc>false</SharedDoc>
  <HLinks>
    <vt:vector size="12" baseType="variant">
      <vt:variant>
        <vt:i4>6619181</vt:i4>
      </vt:variant>
      <vt:variant>
        <vt:i4>-1</vt:i4>
      </vt:variant>
      <vt:variant>
        <vt:i4>1092</vt:i4>
      </vt:variant>
      <vt:variant>
        <vt:i4>1</vt:i4>
      </vt:variant>
      <vt:variant>
        <vt:lpwstr>http://hg.hu/upload/images/photos/000/052/675/k%C3%A9m%C3%A9ny.jpg</vt:lpwstr>
      </vt:variant>
      <vt:variant>
        <vt:lpwstr/>
      </vt:variant>
      <vt:variant>
        <vt:i4>5963883</vt:i4>
      </vt:variant>
      <vt:variant>
        <vt:i4>-1</vt:i4>
      </vt:variant>
      <vt:variant>
        <vt:i4>1093</vt:i4>
      </vt:variant>
      <vt:variant>
        <vt:i4>1</vt:i4>
      </vt:variant>
      <vt:variant>
        <vt:lpwstr>http://www.megyehirek.hu/images/cikkek/8/4/7/90847_c.jpg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3</cp:revision>
  <cp:lastPrinted>2012-12-06T10:48:00Z</cp:lastPrinted>
  <dcterms:created xsi:type="dcterms:W3CDTF">2021-06-01T07:43:00Z</dcterms:created>
  <dcterms:modified xsi:type="dcterms:W3CDTF">2021-06-01T07:44:00Z</dcterms:modified>
</cp:coreProperties>
</file>