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F38F6" w14:textId="7465F5FC" w:rsidR="001343D6" w:rsidRPr="00A80EEA" w:rsidRDefault="001343D6" w:rsidP="001343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80EEA">
        <w:rPr>
          <w:rFonts w:ascii="Arial" w:hAnsi="Arial" w:cs="Arial"/>
          <w:b/>
          <w:bCs/>
          <w:sz w:val="22"/>
          <w:szCs w:val="22"/>
        </w:rPr>
        <w:t xml:space="preserve">Nagykanizsa Megyei Jogú Város Önkormányzata Közgyűlésének </w:t>
      </w:r>
    </w:p>
    <w:p w14:paraId="00B9156E" w14:textId="6796005A" w:rsidR="001343D6" w:rsidRPr="00A80EEA" w:rsidRDefault="00FF63AE" w:rsidP="001343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30</w:t>
      </w:r>
      <w:r w:rsidR="001343D6" w:rsidRPr="00A80EEA">
        <w:rPr>
          <w:rFonts w:ascii="Arial" w:hAnsi="Arial" w:cs="Arial"/>
          <w:b/>
          <w:bCs/>
          <w:sz w:val="22"/>
          <w:szCs w:val="22"/>
        </w:rPr>
        <w:t>/20</w:t>
      </w:r>
      <w:r w:rsidR="0034054F">
        <w:rPr>
          <w:rFonts w:ascii="Arial" w:hAnsi="Arial" w:cs="Arial"/>
          <w:b/>
          <w:bCs/>
          <w:sz w:val="22"/>
          <w:szCs w:val="22"/>
        </w:rPr>
        <w:t>20</w:t>
      </w:r>
      <w:r w:rsidR="001343D6" w:rsidRPr="00A80EEA">
        <w:rPr>
          <w:rFonts w:ascii="Arial" w:hAnsi="Arial" w:cs="Arial"/>
          <w:b/>
          <w:bCs/>
          <w:sz w:val="22"/>
          <w:szCs w:val="22"/>
        </w:rPr>
        <w:t xml:space="preserve">. </w:t>
      </w:r>
      <w:r w:rsidR="007D00EE" w:rsidRPr="00A80EEA">
        <w:rPr>
          <w:rFonts w:ascii="Arial" w:hAnsi="Arial" w:cs="Arial"/>
          <w:b/>
          <w:bCs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 xml:space="preserve">XI. </w:t>
      </w:r>
      <w:r w:rsidR="002128AF">
        <w:rPr>
          <w:rFonts w:ascii="Arial" w:hAnsi="Arial" w:cs="Arial"/>
          <w:b/>
          <w:bCs/>
          <w:sz w:val="22"/>
          <w:szCs w:val="22"/>
        </w:rPr>
        <w:t>05.</w:t>
      </w:r>
      <w:r>
        <w:rPr>
          <w:rFonts w:ascii="Arial" w:hAnsi="Arial" w:cs="Arial"/>
          <w:b/>
          <w:bCs/>
          <w:sz w:val="22"/>
          <w:szCs w:val="22"/>
        </w:rPr>
        <w:t xml:space="preserve">) </w:t>
      </w:r>
      <w:r w:rsidR="001343D6" w:rsidRPr="00A80EEA">
        <w:rPr>
          <w:rFonts w:ascii="Arial" w:hAnsi="Arial" w:cs="Arial"/>
          <w:b/>
          <w:bCs/>
          <w:sz w:val="22"/>
          <w:szCs w:val="22"/>
        </w:rPr>
        <w:t>önkormányzati rendelete</w:t>
      </w:r>
    </w:p>
    <w:p w14:paraId="5777CB31" w14:textId="4D65D044" w:rsidR="001343D6" w:rsidRPr="00A80EEA" w:rsidRDefault="0034054F" w:rsidP="001343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Nagykanizsa</w:t>
      </w:r>
      <w:r w:rsidR="00685379">
        <w:rPr>
          <w:rFonts w:ascii="Arial" w:hAnsi="Arial" w:cs="Arial"/>
          <w:b/>
          <w:bCs/>
          <w:sz w:val="22"/>
          <w:szCs w:val="22"/>
        </w:rPr>
        <w:t xml:space="preserve"> </w:t>
      </w:r>
      <w:r w:rsidR="006231D9">
        <w:rPr>
          <w:rFonts w:ascii="Arial" w:hAnsi="Arial" w:cs="Arial"/>
          <w:b/>
          <w:bCs/>
          <w:sz w:val="22"/>
          <w:szCs w:val="22"/>
        </w:rPr>
        <w:t xml:space="preserve">Megyei Jogú Város </w:t>
      </w:r>
      <w:r w:rsidR="00685379">
        <w:rPr>
          <w:rFonts w:ascii="Arial" w:hAnsi="Arial" w:cs="Arial"/>
          <w:b/>
          <w:bCs/>
          <w:sz w:val="22"/>
          <w:szCs w:val="22"/>
        </w:rPr>
        <w:t>és településrészei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85379">
        <w:rPr>
          <w:rFonts w:ascii="Arial" w:hAnsi="Arial" w:cs="Arial"/>
          <w:b/>
          <w:bCs/>
          <w:sz w:val="22"/>
          <w:szCs w:val="22"/>
        </w:rPr>
        <w:t>név</w:t>
      </w:r>
      <w:r>
        <w:rPr>
          <w:rFonts w:ascii="Arial" w:hAnsi="Arial" w:cs="Arial"/>
          <w:b/>
          <w:bCs/>
          <w:sz w:val="22"/>
          <w:szCs w:val="22"/>
        </w:rPr>
        <w:t>használatáról</w:t>
      </w:r>
    </w:p>
    <w:p w14:paraId="29BAF36A" w14:textId="77777777" w:rsidR="001343D6" w:rsidRPr="00A80EEA" w:rsidRDefault="001343D6" w:rsidP="001343D6">
      <w:pPr>
        <w:jc w:val="center"/>
        <w:rPr>
          <w:rFonts w:ascii="Arial" w:hAnsi="Arial" w:cs="Arial"/>
          <w:sz w:val="22"/>
          <w:szCs w:val="22"/>
        </w:rPr>
      </w:pPr>
    </w:p>
    <w:p w14:paraId="0418FBEF" w14:textId="5A5427B9" w:rsidR="001343D6" w:rsidRPr="00A80EEA" w:rsidRDefault="001343D6" w:rsidP="006946BD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 xml:space="preserve">Nagykanizsa Megyei Jogú Város </w:t>
      </w:r>
      <w:r w:rsidR="003E2EF4" w:rsidRPr="00A80EEA">
        <w:rPr>
          <w:rFonts w:ascii="Arial" w:hAnsi="Arial" w:cs="Arial"/>
          <w:sz w:val="22"/>
          <w:szCs w:val="22"/>
        </w:rPr>
        <w:t xml:space="preserve">Önkormányzatának </w:t>
      </w:r>
      <w:r w:rsidRPr="00A80EEA">
        <w:rPr>
          <w:rFonts w:ascii="Arial" w:hAnsi="Arial" w:cs="Arial"/>
          <w:sz w:val="22"/>
          <w:szCs w:val="22"/>
        </w:rPr>
        <w:t>Közgyűlése a</w:t>
      </w:r>
      <w:r w:rsidR="00F06444" w:rsidRPr="00A80EEA">
        <w:rPr>
          <w:rFonts w:ascii="Arial" w:hAnsi="Arial" w:cs="Arial"/>
          <w:sz w:val="22"/>
          <w:szCs w:val="22"/>
        </w:rPr>
        <w:t xml:space="preserve">z Alaptörvény 32. cikk (2) bekezdésében meghatározott eredeti jogalkotói hatáskörében, az Alaptörvény 32. cikk (1) bekezdés </w:t>
      </w:r>
      <w:r w:rsidR="00236312">
        <w:rPr>
          <w:rFonts w:ascii="Arial" w:hAnsi="Arial" w:cs="Arial"/>
          <w:sz w:val="22"/>
          <w:szCs w:val="22"/>
        </w:rPr>
        <w:t>a</w:t>
      </w:r>
      <w:r w:rsidR="00F06444" w:rsidRPr="00A80EEA">
        <w:rPr>
          <w:rFonts w:ascii="Arial" w:hAnsi="Arial" w:cs="Arial"/>
          <w:sz w:val="22"/>
          <w:szCs w:val="22"/>
        </w:rPr>
        <w:t>) pontjában meghatározott feladatkörében eljárva</w:t>
      </w:r>
      <w:r w:rsidRPr="00A80EEA">
        <w:rPr>
          <w:rFonts w:ascii="Arial" w:hAnsi="Arial" w:cs="Arial"/>
          <w:sz w:val="22"/>
          <w:szCs w:val="22"/>
        </w:rPr>
        <w:t xml:space="preserve"> a következőket rendeli el: </w:t>
      </w:r>
    </w:p>
    <w:p w14:paraId="1297C2AE" w14:textId="484ADFF2" w:rsidR="007C0FB1" w:rsidRPr="007C0FB1" w:rsidRDefault="00AE6CD6" w:rsidP="007C0FB1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7C0FB1" w:rsidRPr="007C0FB1">
        <w:rPr>
          <w:rFonts w:ascii="Arial" w:hAnsi="Arial" w:cs="Arial"/>
          <w:b/>
          <w:bCs/>
          <w:sz w:val="22"/>
          <w:szCs w:val="22"/>
        </w:rPr>
        <w:t>. A rendelet hatálya</w:t>
      </w:r>
    </w:p>
    <w:p w14:paraId="547B5F7F" w14:textId="77777777" w:rsidR="000C3CBD" w:rsidRPr="000C3CBD" w:rsidRDefault="000C3CBD" w:rsidP="000C3CB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C3CBD">
        <w:rPr>
          <w:rFonts w:ascii="Arial" w:hAnsi="Arial" w:cs="Arial"/>
          <w:b/>
          <w:bCs/>
          <w:sz w:val="22"/>
          <w:szCs w:val="22"/>
        </w:rPr>
        <w:t xml:space="preserve">1. § </w:t>
      </w:r>
      <w:r w:rsidRPr="000C3CBD">
        <w:rPr>
          <w:rFonts w:ascii="Arial" w:hAnsi="Arial" w:cs="Arial"/>
          <w:sz w:val="22"/>
          <w:szCs w:val="22"/>
        </w:rPr>
        <w:t xml:space="preserve">A rendelet hatálya kiterjed azon természetes és jogi személyekre, jogi személyiség nélküli gazdasági társaságokra, akik vagy amelyek Nagykanizsa Megyei Jogú Város nevét, vagy valamely földrajzi vagy történelmi településrésze nevét </w:t>
      </w:r>
    </w:p>
    <w:p w14:paraId="42947FA1" w14:textId="36C08023" w:rsidR="002759CC" w:rsidRDefault="002759CC" w:rsidP="00D6679A">
      <w:pPr>
        <w:pStyle w:val="Listaszerbekezds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megnevezésükben,</w:t>
      </w:r>
    </w:p>
    <w:p w14:paraId="33969696" w14:textId="4DC96780" w:rsidR="00D6679A" w:rsidRPr="00D6679A" w:rsidRDefault="00D6679A" w:rsidP="00D6679A">
      <w:pPr>
        <w:pStyle w:val="Listaszerbekezds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6679A">
        <w:rPr>
          <w:rFonts w:ascii="Arial" w:hAnsi="Arial" w:cs="Arial"/>
          <w:sz w:val="22"/>
          <w:szCs w:val="22"/>
        </w:rPr>
        <w:t>tevékenységük során vagy működésükkel összefüggésben,</w:t>
      </w:r>
    </w:p>
    <w:p w14:paraId="6C5B6AF8" w14:textId="761D01F7" w:rsidR="006946BD" w:rsidRPr="00D6679A" w:rsidRDefault="00D6679A" w:rsidP="00AE14C3">
      <w:pPr>
        <w:pStyle w:val="Listaszerbekezds"/>
        <w:numPr>
          <w:ilvl w:val="0"/>
          <w:numId w:val="29"/>
        </w:numPr>
        <w:spacing w:after="120"/>
        <w:ind w:left="0" w:firstLine="360"/>
        <w:jc w:val="both"/>
        <w:rPr>
          <w:rFonts w:ascii="Arial" w:hAnsi="Arial" w:cs="Arial"/>
          <w:sz w:val="22"/>
          <w:szCs w:val="22"/>
        </w:rPr>
      </w:pPr>
      <w:r w:rsidRPr="00D6679A">
        <w:rPr>
          <w:rFonts w:ascii="Arial" w:hAnsi="Arial" w:cs="Arial"/>
          <w:sz w:val="22"/>
          <w:szCs w:val="22"/>
        </w:rPr>
        <w:t>emblémán, jelvényen, kiadványon, dísz- vagy emléktárgyon vagy egyéb terméken használni kívánják.</w:t>
      </w:r>
    </w:p>
    <w:p w14:paraId="0012335C" w14:textId="7CAFBA3E" w:rsidR="006946BD" w:rsidRDefault="00AE6CD6" w:rsidP="0043278D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6946BD">
        <w:rPr>
          <w:rFonts w:ascii="Arial" w:hAnsi="Arial" w:cs="Arial"/>
          <w:b/>
          <w:bCs/>
          <w:sz w:val="22"/>
          <w:szCs w:val="22"/>
        </w:rPr>
        <w:t>. A településnév használata</w:t>
      </w:r>
    </w:p>
    <w:p w14:paraId="53305401" w14:textId="0AD9A8F3" w:rsidR="006946BD" w:rsidRDefault="00AE6CD6" w:rsidP="00834BA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2D4D4D" w:rsidRPr="002D4D4D">
        <w:rPr>
          <w:rFonts w:ascii="Arial" w:hAnsi="Arial" w:cs="Arial"/>
          <w:b/>
          <w:bCs/>
          <w:sz w:val="22"/>
          <w:szCs w:val="22"/>
        </w:rPr>
        <w:t>. §</w:t>
      </w:r>
      <w:r w:rsidR="002D4D4D">
        <w:rPr>
          <w:rFonts w:ascii="Arial" w:hAnsi="Arial" w:cs="Arial"/>
          <w:sz w:val="22"/>
          <w:szCs w:val="22"/>
        </w:rPr>
        <w:t xml:space="preserve"> </w:t>
      </w:r>
      <w:r w:rsidR="00B61C59">
        <w:rPr>
          <w:rFonts w:ascii="Arial" w:hAnsi="Arial" w:cs="Arial"/>
          <w:sz w:val="22"/>
          <w:szCs w:val="22"/>
        </w:rPr>
        <w:t xml:space="preserve">(1) </w:t>
      </w:r>
      <w:r w:rsidR="00834BAF" w:rsidRPr="00834BAF">
        <w:rPr>
          <w:rFonts w:ascii="Arial" w:hAnsi="Arial" w:cs="Arial"/>
          <w:sz w:val="22"/>
          <w:szCs w:val="22"/>
        </w:rPr>
        <w:t xml:space="preserve">A </w:t>
      </w:r>
      <w:r w:rsidR="00B63C0F">
        <w:rPr>
          <w:rFonts w:ascii="Arial" w:hAnsi="Arial" w:cs="Arial"/>
          <w:sz w:val="22"/>
          <w:szCs w:val="22"/>
        </w:rPr>
        <w:t>1</w:t>
      </w:r>
      <w:r w:rsidR="00834BAF" w:rsidRPr="00834BAF">
        <w:rPr>
          <w:rFonts w:ascii="Arial" w:hAnsi="Arial" w:cs="Arial"/>
          <w:sz w:val="22"/>
          <w:szCs w:val="22"/>
        </w:rPr>
        <w:t>. §-ban meghatározott személyi kör rész</w:t>
      </w:r>
      <w:r w:rsidR="00B61C59">
        <w:rPr>
          <w:rFonts w:ascii="Arial" w:hAnsi="Arial" w:cs="Arial"/>
          <w:sz w:val="22"/>
          <w:szCs w:val="22"/>
        </w:rPr>
        <w:t>é</w:t>
      </w:r>
      <w:r w:rsidR="00834BAF" w:rsidRPr="00834BAF">
        <w:rPr>
          <w:rFonts w:ascii="Arial" w:hAnsi="Arial" w:cs="Arial"/>
          <w:sz w:val="22"/>
          <w:szCs w:val="22"/>
        </w:rPr>
        <w:t>re a</w:t>
      </w:r>
    </w:p>
    <w:p w14:paraId="24A24626" w14:textId="77777777" w:rsidR="000C3CBD" w:rsidRDefault="000C3CBD" w:rsidP="000C3CBD">
      <w:pPr>
        <w:pStyle w:val="Listaszerbekezds"/>
        <w:numPr>
          <w:ilvl w:val="0"/>
          <w:numId w:val="14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Nagykanizsa,</w:t>
      </w:r>
    </w:p>
    <w:p w14:paraId="0069D5D5" w14:textId="77777777" w:rsidR="000C3CBD" w:rsidRDefault="000C3CBD" w:rsidP="000C3CBD">
      <w:pPr>
        <w:pStyle w:val="Listaszerbekezds"/>
        <w:numPr>
          <w:ilvl w:val="0"/>
          <w:numId w:val="14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Kanizsa,</w:t>
      </w:r>
    </w:p>
    <w:p w14:paraId="773CFE6E" w14:textId="77777777" w:rsidR="000C3CBD" w:rsidRPr="000C3CBD" w:rsidRDefault="000C3CBD" w:rsidP="000C3CBD">
      <w:pPr>
        <w:pStyle w:val="Listaszerbekezds"/>
        <w:numPr>
          <w:ilvl w:val="0"/>
          <w:numId w:val="14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0C3CBD">
        <w:rPr>
          <w:rFonts w:ascii="Arial" w:hAnsi="Arial" w:cs="Arial"/>
          <w:color w:val="auto"/>
          <w:sz w:val="22"/>
          <w:szCs w:val="22"/>
        </w:rPr>
        <w:t>Knysa</w:t>
      </w:r>
      <w:proofErr w:type="spellEnd"/>
      <w:r w:rsidRPr="000C3CBD">
        <w:rPr>
          <w:rFonts w:ascii="Arial" w:hAnsi="Arial" w:cs="Arial"/>
          <w:color w:val="auto"/>
          <w:sz w:val="22"/>
          <w:szCs w:val="22"/>
        </w:rPr>
        <w:t>,</w:t>
      </w:r>
    </w:p>
    <w:p w14:paraId="79F9A8B0" w14:textId="77777777" w:rsidR="000C3CBD" w:rsidRPr="000C3CBD" w:rsidRDefault="000C3CBD" w:rsidP="000C3CBD">
      <w:pPr>
        <w:pStyle w:val="Listaszerbekezds"/>
        <w:numPr>
          <w:ilvl w:val="0"/>
          <w:numId w:val="14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0C3CBD">
        <w:rPr>
          <w:rFonts w:ascii="Arial" w:hAnsi="Arial" w:cs="Arial"/>
          <w:color w:val="auto"/>
          <w:sz w:val="22"/>
          <w:szCs w:val="22"/>
        </w:rPr>
        <w:t>Canissa</w:t>
      </w:r>
      <w:proofErr w:type="spellEnd"/>
      <w:r w:rsidRPr="000C3CBD">
        <w:rPr>
          <w:rFonts w:ascii="Arial" w:hAnsi="Arial" w:cs="Arial"/>
          <w:color w:val="auto"/>
          <w:sz w:val="22"/>
          <w:szCs w:val="22"/>
        </w:rPr>
        <w:t>,</w:t>
      </w:r>
    </w:p>
    <w:p w14:paraId="79C9515C" w14:textId="77777777" w:rsidR="000C3CBD" w:rsidRPr="000C3CBD" w:rsidRDefault="000C3CBD" w:rsidP="000C3CBD">
      <w:pPr>
        <w:pStyle w:val="Listaszerbekezds"/>
        <w:numPr>
          <w:ilvl w:val="0"/>
          <w:numId w:val="14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0C3CBD">
        <w:rPr>
          <w:rFonts w:ascii="Arial" w:hAnsi="Arial" w:cs="Arial"/>
          <w:color w:val="auto"/>
          <w:sz w:val="22"/>
          <w:szCs w:val="22"/>
        </w:rPr>
        <w:t>Canischa</w:t>
      </w:r>
      <w:proofErr w:type="spellEnd"/>
      <w:r w:rsidRPr="000C3CBD">
        <w:rPr>
          <w:rFonts w:ascii="Arial" w:hAnsi="Arial" w:cs="Arial"/>
          <w:color w:val="auto"/>
          <w:sz w:val="22"/>
          <w:szCs w:val="22"/>
        </w:rPr>
        <w:t>,</w:t>
      </w:r>
    </w:p>
    <w:p w14:paraId="3B432624" w14:textId="77777777" w:rsidR="000C3CBD" w:rsidRPr="000C3CBD" w:rsidRDefault="000C3CBD" w:rsidP="000C3CBD">
      <w:pPr>
        <w:pStyle w:val="Listaszerbekezds"/>
        <w:numPr>
          <w:ilvl w:val="0"/>
          <w:numId w:val="14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0C3CBD">
        <w:rPr>
          <w:rFonts w:ascii="Arial" w:hAnsi="Arial" w:cs="Arial"/>
          <w:color w:val="auto"/>
          <w:sz w:val="22"/>
          <w:szCs w:val="22"/>
        </w:rPr>
        <w:t>Bajcsa</w:t>
      </w:r>
      <w:proofErr w:type="spellEnd"/>
      <w:r w:rsidRPr="000C3CBD">
        <w:rPr>
          <w:rFonts w:ascii="Arial" w:hAnsi="Arial" w:cs="Arial"/>
          <w:color w:val="auto"/>
          <w:sz w:val="22"/>
          <w:szCs w:val="22"/>
        </w:rPr>
        <w:t>,</w:t>
      </w:r>
    </w:p>
    <w:p w14:paraId="1A1B0653" w14:textId="77777777" w:rsidR="000C3CBD" w:rsidRPr="000C3CBD" w:rsidRDefault="000C3CBD" w:rsidP="000C3CBD">
      <w:pPr>
        <w:pStyle w:val="Listaszerbekezds"/>
        <w:numPr>
          <w:ilvl w:val="0"/>
          <w:numId w:val="14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0C3CBD">
        <w:rPr>
          <w:rFonts w:ascii="Arial" w:hAnsi="Arial" w:cs="Arial"/>
          <w:color w:val="auto"/>
          <w:sz w:val="22"/>
          <w:szCs w:val="22"/>
        </w:rPr>
        <w:t>Bagola</w:t>
      </w:r>
      <w:proofErr w:type="spellEnd"/>
      <w:r w:rsidRPr="000C3CBD">
        <w:rPr>
          <w:rFonts w:ascii="Arial" w:hAnsi="Arial" w:cs="Arial"/>
          <w:color w:val="auto"/>
          <w:sz w:val="22"/>
          <w:szCs w:val="22"/>
        </w:rPr>
        <w:t>,</w:t>
      </w:r>
    </w:p>
    <w:p w14:paraId="19CE706D" w14:textId="77777777" w:rsidR="000C3CBD" w:rsidRPr="000C3CBD" w:rsidRDefault="000C3CBD" w:rsidP="000C3CBD">
      <w:pPr>
        <w:pStyle w:val="Listaszerbekezds"/>
        <w:numPr>
          <w:ilvl w:val="0"/>
          <w:numId w:val="14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C3CBD">
        <w:rPr>
          <w:rFonts w:ascii="Arial" w:hAnsi="Arial" w:cs="Arial"/>
          <w:color w:val="auto"/>
          <w:sz w:val="22"/>
          <w:szCs w:val="22"/>
        </w:rPr>
        <w:t>Kisfakos,</w:t>
      </w:r>
    </w:p>
    <w:p w14:paraId="1FBBCA02" w14:textId="77777777" w:rsidR="000C3CBD" w:rsidRPr="000C3CBD" w:rsidRDefault="000C3CBD" w:rsidP="000C3CBD">
      <w:pPr>
        <w:pStyle w:val="Listaszerbekezds"/>
        <w:numPr>
          <w:ilvl w:val="0"/>
          <w:numId w:val="14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0C3CBD">
        <w:rPr>
          <w:rFonts w:ascii="Arial" w:hAnsi="Arial" w:cs="Arial"/>
          <w:color w:val="auto"/>
          <w:sz w:val="22"/>
          <w:szCs w:val="22"/>
        </w:rPr>
        <w:t>Kiskanizsa</w:t>
      </w:r>
      <w:proofErr w:type="spellEnd"/>
      <w:r w:rsidRPr="000C3CBD">
        <w:rPr>
          <w:rFonts w:ascii="Arial" w:hAnsi="Arial" w:cs="Arial"/>
          <w:color w:val="auto"/>
          <w:sz w:val="22"/>
          <w:szCs w:val="22"/>
        </w:rPr>
        <w:t>,</w:t>
      </w:r>
    </w:p>
    <w:p w14:paraId="0241825A" w14:textId="77777777" w:rsidR="000C3CBD" w:rsidRPr="000C3CBD" w:rsidRDefault="000C3CBD" w:rsidP="000C3CBD">
      <w:pPr>
        <w:pStyle w:val="Listaszerbekezds"/>
        <w:numPr>
          <w:ilvl w:val="0"/>
          <w:numId w:val="14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C3CBD">
        <w:rPr>
          <w:rFonts w:ascii="Arial" w:hAnsi="Arial" w:cs="Arial"/>
          <w:color w:val="auto"/>
          <w:sz w:val="22"/>
          <w:szCs w:val="22"/>
        </w:rPr>
        <w:t>Korpavár,</w:t>
      </w:r>
    </w:p>
    <w:p w14:paraId="26325F15" w14:textId="77777777" w:rsidR="000C3CBD" w:rsidRPr="000C3CBD" w:rsidRDefault="000C3CBD" w:rsidP="000C3CBD">
      <w:pPr>
        <w:pStyle w:val="Listaszerbekezds"/>
        <w:numPr>
          <w:ilvl w:val="0"/>
          <w:numId w:val="14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C3CBD">
        <w:rPr>
          <w:rFonts w:ascii="Arial" w:hAnsi="Arial" w:cs="Arial"/>
          <w:color w:val="auto"/>
          <w:sz w:val="22"/>
          <w:szCs w:val="22"/>
        </w:rPr>
        <w:t>Lazsnak,</w:t>
      </w:r>
    </w:p>
    <w:p w14:paraId="75767ECC" w14:textId="77777777" w:rsidR="000C3CBD" w:rsidRPr="000C3CBD" w:rsidRDefault="000C3CBD" w:rsidP="000C3CBD">
      <w:pPr>
        <w:pStyle w:val="Listaszerbekezds"/>
        <w:numPr>
          <w:ilvl w:val="0"/>
          <w:numId w:val="14"/>
        </w:numPr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0C3CBD">
        <w:rPr>
          <w:rFonts w:ascii="Arial" w:hAnsi="Arial" w:cs="Arial"/>
          <w:color w:val="auto"/>
          <w:sz w:val="22"/>
          <w:szCs w:val="22"/>
        </w:rPr>
        <w:t>Miklósfa,</w:t>
      </w:r>
    </w:p>
    <w:p w14:paraId="5DEB449B" w14:textId="77777777" w:rsidR="000C3CBD" w:rsidRPr="000C3CBD" w:rsidRDefault="000C3CBD" w:rsidP="000C3CBD">
      <w:pPr>
        <w:pStyle w:val="Listaszerbekezds"/>
        <w:numPr>
          <w:ilvl w:val="0"/>
          <w:numId w:val="14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C3CBD">
        <w:rPr>
          <w:rFonts w:ascii="Arial" w:hAnsi="Arial" w:cs="Arial"/>
          <w:color w:val="auto"/>
          <w:sz w:val="22"/>
          <w:szCs w:val="22"/>
        </w:rPr>
        <w:t xml:space="preserve">Nagyfakos, </w:t>
      </w:r>
    </w:p>
    <w:p w14:paraId="25B3C8C0" w14:textId="77777777" w:rsidR="000C3CBD" w:rsidRPr="000C3CBD" w:rsidRDefault="000C3CBD" w:rsidP="000C3CBD">
      <w:pPr>
        <w:pStyle w:val="Listaszerbekezds"/>
        <w:numPr>
          <w:ilvl w:val="0"/>
          <w:numId w:val="14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C3CBD">
        <w:rPr>
          <w:rFonts w:ascii="Arial" w:hAnsi="Arial" w:cs="Arial"/>
          <w:color w:val="auto"/>
          <w:sz w:val="22"/>
          <w:szCs w:val="22"/>
        </w:rPr>
        <w:t>Palin</w:t>
      </w:r>
    </w:p>
    <w:p w14:paraId="7D292A70" w14:textId="77777777" w:rsidR="000C3CBD" w:rsidRPr="000C3CBD" w:rsidRDefault="000C3CBD" w:rsidP="000C3CBD">
      <w:pPr>
        <w:pStyle w:val="Listaszerbekezds"/>
        <w:numPr>
          <w:ilvl w:val="0"/>
          <w:numId w:val="14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C3CBD">
        <w:rPr>
          <w:rFonts w:ascii="Arial" w:hAnsi="Arial" w:cs="Arial"/>
          <w:color w:val="auto"/>
          <w:sz w:val="22"/>
          <w:szCs w:val="22"/>
        </w:rPr>
        <w:t>Sánc</w:t>
      </w:r>
    </w:p>
    <w:p w14:paraId="515CDCE6" w14:textId="2C50B157" w:rsidR="00B61C59" w:rsidRDefault="003C1FD3" w:rsidP="00B61C59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településnevek, </w:t>
      </w:r>
      <w:r w:rsidR="00B61C59">
        <w:rPr>
          <w:rFonts w:ascii="Arial" w:hAnsi="Arial" w:cs="Arial"/>
          <w:sz w:val="22"/>
          <w:szCs w:val="22"/>
        </w:rPr>
        <w:t>elnevezések</w:t>
      </w:r>
      <w:r>
        <w:rPr>
          <w:rFonts w:ascii="Arial" w:hAnsi="Arial" w:cs="Arial"/>
          <w:sz w:val="22"/>
          <w:szCs w:val="22"/>
        </w:rPr>
        <w:t xml:space="preserve"> és megjelölések </w:t>
      </w:r>
      <w:r w:rsidR="00B61C59">
        <w:rPr>
          <w:rFonts w:ascii="Arial" w:hAnsi="Arial" w:cs="Arial"/>
          <w:sz w:val="22"/>
          <w:szCs w:val="22"/>
        </w:rPr>
        <w:t>vagy ezek bármely toldalékos, szóösszetételként használt, kötőjeles vagy bármilyen módon elválasztott formáj</w:t>
      </w:r>
      <w:r w:rsidR="00DC7C57">
        <w:rPr>
          <w:rFonts w:ascii="Arial" w:hAnsi="Arial" w:cs="Arial"/>
          <w:sz w:val="22"/>
          <w:szCs w:val="22"/>
        </w:rPr>
        <w:t>ának használata</w:t>
      </w:r>
      <w:r w:rsidR="00B61C59">
        <w:rPr>
          <w:rFonts w:ascii="Arial" w:hAnsi="Arial" w:cs="Arial"/>
          <w:sz w:val="22"/>
          <w:szCs w:val="22"/>
        </w:rPr>
        <w:t xml:space="preserve"> (a továbbiakban együtt: névhasználat) Nagykanizsa Megyei Jogú Város Önkormányzata engedélyéhez kötött.</w:t>
      </w:r>
    </w:p>
    <w:p w14:paraId="5750A055" w14:textId="066D0A47" w:rsidR="00B61C59" w:rsidRDefault="00B61C59" w:rsidP="00B61C59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Nem engedélyköteles</w:t>
      </w:r>
    </w:p>
    <w:p w14:paraId="20300808" w14:textId="02615F47" w:rsidR="00B61C59" w:rsidRDefault="00B61C59" w:rsidP="00B61C59">
      <w:pPr>
        <w:pStyle w:val="Listaszerbekezds"/>
        <w:numPr>
          <w:ilvl w:val="0"/>
          <w:numId w:val="1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B61C59">
        <w:rPr>
          <w:rFonts w:ascii="Arial" w:hAnsi="Arial" w:cs="Arial"/>
          <w:sz w:val="22"/>
          <w:szCs w:val="22"/>
        </w:rPr>
        <w:t>az a névhasználat, amely jogszabályon alapul,</w:t>
      </w:r>
    </w:p>
    <w:p w14:paraId="6C90DA91" w14:textId="49195F48" w:rsidR="00B61C59" w:rsidRDefault="001156FD" w:rsidP="00B61C59">
      <w:pPr>
        <w:pStyle w:val="Listaszerbekezds"/>
        <w:numPr>
          <w:ilvl w:val="0"/>
          <w:numId w:val="1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1156FD">
        <w:rPr>
          <w:rFonts w:ascii="Arial" w:hAnsi="Arial" w:cs="Arial"/>
          <w:sz w:val="22"/>
          <w:szCs w:val="22"/>
        </w:rPr>
        <w:t>az önkormányzat által</w:t>
      </w:r>
      <w:r>
        <w:rPr>
          <w:rFonts w:ascii="Arial" w:hAnsi="Arial" w:cs="Arial"/>
          <w:sz w:val="22"/>
          <w:szCs w:val="22"/>
        </w:rPr>
        <w:t xml:space="preserve"> vagy részvételével</w:t>
      </w:r>
      <w:r w:rsidRPr="001156FD">
        <w:rPr>
          <w:rFonts w:ascii="Arial" w:hAnsi="Arial" w:cs="Arial"/>
          <w:sz w:val="22"/>
          <w:szCs w:val="22"/>
        </w:rPr>
        <w:t xml:space="preserve"> alapított gazdasági társaság, intézmény, egyéb szervezet névhasználata</w:t>
      </w:r>
      <w:r>
        <w:rPr>
          <w:rFonts w:ascii="Arial" w:hAnsi="Arial" w:cs="Arial"/>
          <w:sz w:val="22"/>
          <w:szCs w:val="22"/>
        </w:rPr>
        <w:t>,</w:t>
      </w:r>
    </w:p>
    <w:p w14:paraId="3B9CBBCE" w14:textId="1032CCCF" w:rsidR="001156FD" w:rsidRDefault="001156FD" w:rsidP="00B61C59">
      <w:pPr>
        <w:pStyle w:val="Listaszerbekezds"/>
        <w:numPr>
          <w:ilvl w:val="0"/>
          <w:numId w:val="1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1156FD">
        <w:rPr>
          <w:rFonts w:ascii="Arial" w:hAnsi="Arial" w:cs="Arial"/>
          <w:sz w:val="22"/>
          <w:szCs w:val="22"/>
        </w:rPr>
        <w:t>az önkormányzat részvételével működő önkormányzati társulás névhasználata</w:t>
      </w:r>
      <w:r>
        <w:rPr>
          <w:rFonts w:ascii="Arial" w:hAnsi="Arial" w:cs="Arial"/>
          <w:sz w:val="22"/>
          <w:szCs w:val="22"/>
        </w:rPr>
        <w:t>,</w:t>
      </w:r>
    </w:p>
    <w:p w14:paraId="07E7E337" w14:textId="5F560708" w:rsidR="001156FD" w:rsidRDefault="001156FD" w:rsidP="00B61C59">
      <w:pPr>
        <w:pStyle w:val="Listaszerbekezds"/>
        <w:numPr>
          <w:ilvl w:val="0"/>
          <w:numId w:val="15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1156FD">
        <w:rPr>
          <w:rFonts w:ascii="Arial" w:hAnsi="Arial" w:cs="Arial"/>
          <w:sz w:val="22"/>
          <w:szCs w:val="22"/>
        </w:rPr>
        <w:t>z egyházi jogi személy névhasználata,</w:t>
      </w:r>
    </w:p>
    <w:p w14:paraId="02589428" w14:textId="2A3F579D" w:rsidR="001156FD" w:rsidRDefault="002D4D4D" w:rsidP="00B61C59">
      <w:pPr>
        <w:pStyle w:val="Listaszerbekezds"/>
        <w:numPr>
          <w:ilvl w:val="0"/>
          <w:numId w:val="1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D4D4D">
        <w:rPr>
          <w:rFonts w:ascii="Arial" w:hAnsi="Arial" w:cs="Arial"/>
          <w:sz w:val="22"/>
          <w:szCs w:val="22"/>
        </w:rPr>
        <w:t xml:space="preserve">az országos szervezetek </w:t>
      </w:r>
      <w:r>
        <w:rPr>
          <w:rFonts w:ascii="Arial" w:hAnsi="Arial" w:cs="Arial"/>
          <w:sz w:val="22"/>
          <w:szCs w:val="22"/>
        </w:rPr>
        <w:t>nagykanizsai</w:t>
      </w:r>
      <w:r w:rsidRPr="002D4D4D">
        <w:rPr>
          <w:rFonts w:ascii="Arial" w:hAnsi="Arial" w:cs="Arial"/>
          <w:sz w:val="22"/>
          <w:szCs w:val="22"/>
        </w:rPr>
        <w:t xml:space="preserve"> illetékességgel rendelkező helyi szervei névhasználata,</w:t>
      </w:r>
    </w:p>
    <w:p w14:paraId="7F2522B1" w14:textId="7368B5E1" w:rsidR="002D4D4D" w:rsidRDefault="002D4D4D" w:rsidP="00B61C59">
      <w:pPr>
        <w:pStyle w:val="Listaszerbekezds"/>
        <w:numPr>
          <w:ilvl w:val="0"/>
          <w:numId w:val="1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D4D4D">
        <w:rPr>
          <w:rFonts w:ascii="Arial" w:hAnsi="Arial" w:cs="Arial"/>
          <w:sz w:val="22"/>
          <w:szCs w:val="22"/>
        </w:rPr>
        <w:t>a közösségi közlekedési eszköz állomása, megállóhelye nevének feltüntetésével megvalósuló névhasználat.</w:t>
      </w:r>
    </w:p>
    <w:p w14:paraId="58EC208F" w14:textId="457E3CFB" w:rsidR="001E7D62" w:rsidRDefault="00DC7C57" w:rsidP="002975A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="00AE6CD6">
        <w:rPr>
          <w:rFonts w:ascii="Arial" w:hAnsi="Arial" w:cs="Arial"/>
          <w:b/>
          <w:bCs/>
          <w:sz w:val="22"/>
          <w:szCs w:val="22"/>
        </w:rPr>
        <w:lastRenderedPageBreak/>
        <w:t>3</w:t>
      </w:r>
      <w:r w:rsidR="0043278D">
        <w:rPr>
          <w:rFonts w:ascii="Arial" w:hAnsi="Arial" w:cs="Arial"/>
          <w:b/>
          <w:bCs/>
          <w:sz w:val="22"/>
          <w:szCs w:val="22"/>
        </w:rPr>
        <w:t xml:space="preserve">. </w:t>
      </w:r>
      <w:r w:rsidR="002D4D4D">
        <w:rPr>
          <w:rFonts w:ascii="Arial" w:hAnsi="Arial" w:cs="Arial"/>
          <w:b/>
          <w:bCs/>
          <w:sz w:val="22"/>
          <w:szCs w:val="22"/>
        </w:rPr>
        <w:t>A névhasználati engedélyezési eljárás</w:t>
      </w:r>
    </w:p>
    <w:p w14:paraId="6DAC9CB5" w14:textId="77777777" w:rsidR="002975AF" w:rsidRDefault="002975AF" w:rsidP="002D4D4D">
      <w:pPr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4EE95B21" w14:textId="1FE6A09E" w:rsidR="002D4D4D" w:rsidRDefault="00AE6CD6" w:rsidP="002D4D4D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CF29D8" w:rsidRPr="0019747E">
        <w:rPr>
          <w:rFonts w:ascii="Arial" w:hAnsi="Arial" w:cs="Arial"/>
          <w:b/>
          <w:bCs/>
          <w:sz w:val="22"/>
          <w:szCs w:val="22"/>
        </w:rPr>
        <w:t>. §</w:t>
      </w:r>
      <w:r w:rsidR="00CF29D8">
        <w:rPr>
          <w:rFonts w:ascii="Arial" w:hAnsi="Arial" w:cs="Arial"/>
          <w:sz w:val="22"/>
          <w:szCs w:val="22"/>
        </w:rPr>
        <w:t xml:space="preserve"> (1) A </w:t>
      </w:r>
      <w:r w:rsidR="00CF29D8" w:rsidRPr="00CF29D8">
        <w:rPr>
          <w:rFonts w:ascii="Arial" w:hAnsi="Arial" w:cs="Arial"/>
          <w:sz w:val="22"/>
          <w:szCs w:val="22"/>
        </w:rPr>
        <w:t>névhasználati engedélyezési eljárás</w:t>
      </w:r>
      <w:r w:rsidR="00CF29D8">
        <w:rPr>
          <w:rFonts w:ascii="Arial" w:hAnsi="Arial" w:cs="Arial"/>
          <w:sz w:val="22"/>
          <w:szCs w:val="22"/>
        </w:rPr>
        <w:t xml:space="preserve"> </w:t>
      </w:r>
      <w:r w:rsidR="00CF29D8" w:rsidRPr="00CF29D8">
        <w:rPr>
          <w:rFonts w:ascii="Arial" w:hAnsi="Arial" w:cs="Arial"/>
          <w:sz w:val="22"/>
          <w:szCs w:val="22"/>
        </w:rPr>
        <w:t xml:space="preserve">önkormányzati hatósági ügy, melynek során az általános közigazgatási rendtartásról szóló 2016. évi CL. törvény (a továbbiakban: </w:t>
      </w:r>
      <w:proofErr w:type="spellStart"/>
      <w:r w:rsidR="00CF29D8" w:rsidRPr="00CF29D8">
        <w:rPr>
          <w:rFonts w:ascii="Arial" w:hAnsi="Arial" w:cs="Arial"/>
          <w:sz w:val="22"/>
          <w:szCs w:val="22"/>
        </w:rPr>
        <w:t>Ákr</w:t>
      </w:r>
      <w:proofErr w:type="spellEnd"/>
      <w:r w:rsidR="00CF29D8" w:rsidRPr="00CF29D8">
        <w:rPr>
          <w:rFonts w:ascii="Arial" w:hAnsi="Arial" w:cs="Arial"/>
          <w:sz w:val="22"/>
          <w:szCs w:val="22"/>
        </w:rPr>
        <w:t>.) rendelkezései - az e rendeletben foglalt eltérésekkel - irányadók.</w:t>
      </w:r>
    </w:p>
    <w:p w14:paraId="7F89A88E" w14:textId="026C16FF" w:rsidR="00CF29D8" w:rsidRDefault="00CF29D8" w:rsidP="002D4D4D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C10022">
        <w:rPr>
          <w:rFonts w:ascii="Arial" w:hAnsi="Arial" w:cs="Arial"/>
          <w:sz w:val="22"/>
          <w:szCs w:val="22"/>
        </w:rPr>
        <w:t xml:space="preserve">(2) </w:t>
      </w:r>
      <w:r w:rsidR="002975AF">
        <w:rPr>
          <w:rStyle w:val="Lbjegyzet-hivatkozs"/>
          <w:rFonts w:ascii="Arial" w:hAnsi="Arial" w:cs="Arial"/>
          <w:sz w:val="22"/>
          <w:szCs w:val="22"/>
        </w:rPr>
        <w:footnoteReference w:id="1"/>
      </w:r>
      <w:r w:rsidR="002975AF">
        <w:rPr>
          <w:rFonts w:ascii="Arial" w:hAnsi="Arial" w:cs="Arial"/>
          <w:sz w:val="22"/>
          <w:szCs w:val="22"/>
        </w:rPr>
        <w:t xml:space="preserve"> </w:t>
      </w:r>
      <w:r w:rsidRPr="00C10022">
        <w:rPr>
          <w:rFonts w:ascii="Arial" w:hAnsi="Arial" w:cs="Arial"/>
          <w:sz w:val="22"/>
          <w:szCs w:val="22"/>
        </w:rPr>
        <w:t>A</w:t>
      </w:r>
      <w:r w:rsidR="0019747E" w:rsidRPr="00C10022">
        <w:rPr>
          <w:rFonts w:ascii="Arial" w:hAnsi="Arial" w:cs="Arial"/>
          <w:sz w:val="22"/>
          <w:szCs w:val="22"/>
        </w:rPr>
        <w:t xml:space="preserve"> névhasználat engedélyezésé</w:t>
      </w:r>
      <w:r w:rsidR="000E46BF" w:rsidRPr="00C10022">
        <w:rPr>
          <w:rFonts w:ascii="Arial" w:hAnsi="Arial" w:cs="Arial"/>
          <w:sz w:val="22"/>
          <w:szCs w:val="22"/>
        </w:rPr>
        <w:t>ről</w:t>
      </w:r>
      <w:r w:rsidR="0019747E" w:rsidRPr="00C10022">
        <w:rPr>
          <w:rFonts w:ascii="Arial" w:hAnsi="Arial" w:cs="Arial"/>
          <w:sz w:val="22"/>
          <w:szCs w:val="22"/>
        </w:rPr>
        <w:t xml:space="preserve"> Nagykanizsa Megyei Jogú Város Közgyűlésétől</w:t>
      </w:r>
      <w:r w:rsidR="004418F7" w:rsidRPr="00C10022">
        <w:rPr>
          <w:rFonts w:ascii="Arial" w:hAnsi="Arial" w:cs="Arial"/>
          <w:sz w:val="22"/>
          <w:szCs w:val="22"/>
        </w:rPr>
        <w:t xml:space="preserve"> </w:t>
      </w:r>
      <w:r w:rsidR="0019747E" w:rsidRPr="00C10022">
        <w:rPr>
          <w:rFonts w:ascii="Arial" w:hAnsi="Arial" w:cs="Arial"/>
          <w:sz w:val="22"/>
          <w:szCs w:val="22"/>
        </w:rPr>
        <w:t xml:space="preserve">kapott átruházott hatáskörben </w:t>
      </w:r>
      <w:r w:rsidR="00B42C22" w:rsidRPr="00C10022">
        <w:rPr>
          <w:rFonts w:ascii="Arial" w:hAnsi="Arial" w:cs="Arial"/>
          <w:sz w:val="22"/>
          <w:szCs w:val="22"/>
        </w:rPr>
        <w:t>a</w:t>
      </w:r>
      <w:r w:rsidR="000C3CBD" w:rsidRPr="00C10022">
        <w:rPr>
          <w:rFonts w:ascii="Arial" w:hAnsi="Arial" w:cs="Arial"/>
          <w:sz w:val="22"/>
          <w:szCs w:val="22"/>
        </w:rPr>
        <w:t xml:space="preserve"> polgármester </w:t>
      </w:r>
      <w:r w:rsidR="000E46BF" w:rsidRPr="00C10022">
        <w:rPr>
          <w:rFonts w:ascii="Arial" w:hAnsi="Arial" w:cs="Arial"/>
          <w:sz w:val="22"/>
          <w:szCs w:val="22"/>
        </w:rPr>
        <w:t>dönt</w:t>
      </w:r>
      <w:r w:rsidR="0019747E" w:rsidRPr="00C10022">
        <w:rPr>
          <w:rFonts w:ascii="Arial" w:hAnsi="Arial" w:cs="Arial"/>
          <w:sz w:val="22"/>
          <w:szCs w:val="22"/>
        </w:rPr>
        <w:t>.</w:t>
      </w:r>
    </w:p>
    <w:p w14:paraId="5E72F584" w14:textId="31240308" w:rsidR="00A90DC5" w:rsidRDefault="00AE6CD6" w:rsidP="00A90DC5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427404" w:rsidRPr="00427404">
        <w:rPr>
          <w:rFonts w:ascii="Arial" w:hAnsi="Arial" w:cs="Arial"/>
          <w:b/>
          <w:bCs/>
          <w:sz w:val="22"/>
          <w:szCs w:val="22"/>
        </w:rPr>
        <w:t>. §</w:t>
      </w:r>
      <w:r w:rsidR="00427404">
        <w:rPr>
          <w:rFonts w:ascii="Arial" w:hAnsi="Arial" w:cs="Arial"/>
          <w:sz w:val="22"/>
          <w:szCs w:val="22"/>
        </w:rPr>
        <w:t xml:space="preserve"> </w:t>
      </w:r>
      <w:r w:rsidR="0019747E">
        <w:rPr>
          <w:rFonts w:ascii="Arial" w:hAnsi="Arial" w:cs="Arial"/>
          <w:sz w:val="22"/>
          <w:szCs w:val="22"/>
        </w:rPr>
        <w:t>(</w:t>
      </w:r>
      <w:r w:rsidR="00427404">
        <w:rPr>
          <w:rFonts w:ascii="Arial" w:hAnsi="Arial" w:cs="Arial"/>
          <w:sz w:val="22"/>
          <w:szCs w:val="22"/>
        </w:rPr>
        <w:t>1</w:t>
      </w:r>
      <w:r w:rsidR="0019747E">
        <w:rPr>
          <w:rFonts w:ascii="Arial" w:hAnsi="Arial" w:cs="Arial"/>
          <w:sz w:val="22"/>
          <w:szCs w:val="22"/>
        </w:rPr>
        <w:t xml:space="preserve">) </w:t>
      </w:r>
      <w:r w:rsidR="00A90DC5" w:rsidRPr="00A90DC5">
        <w:rPr>
          <w:rFonts w:ascii="Arial" w:hAnsi="Arial" w:cs="Arial"/>
          <w:sz w:val="22"/>
          <w:szCs w:val="22"/>
        </w:rPr>
        <w:t>A névhasználat iránti kérelmet</w:t>
      </w:r>
      <w:r w:rsidR="00A90DC5">
        <w:rPr>
          <w:rFonts w:ascii="Arial" w:hAnsi="Arial" w:cs="Arial"/>
          <w:sz w:val="22"/>
          <w:szCs w:val="22"/>
        </w:rPr>
        <w:t xml:space="preserve"> (a továbbiakban: kérelem)</w:t>
      </w:r>
      <w:r w:rsidR="00A90DC5" w:rsidRPr="00A90DC5">
        <w:rPr>
          <w:rFonts w:ascii="Arial" w:hAnsi="Arial" w:cs="Arial"/>
          <w:sz w:val="22"/>
          <w:szCs w:val="22"/>
        </w:rPr>
        <w:t xml:space="preserve"> írásban, az illetékekről szóló 1990. évi XCIII. törvény 29. § (1) bekezdése szerinti összegű illetékbélyeggel ellátva az 1. melléklet szerinti formanyomtatványon kell benyújtani</w:t>
      </w:r>
      <w:r w:rsidR="00A90DC5">
        <w:rPr>
          <w:rFonts w:ascii="Arial" w:hAnsi="Arial" w:cs="Arial"/>
          <w:sz w:val="22"/>
          <w:szCs w:val="22"/>
        </w:rPr>
        <w:t xml:space="preserve"> </w:t>
      </w:r>
      <w:r w:rsidR="005D0351">
        <w:rPr>
          <w:rFonts w:ascii="Arial" w:hAnsi="Arial" w:cs="Arial"/>
          <w:sz w:val="22"/>
          <w:szCs w:val="22"/>
        </w:rPr>
        <w:t xml:space="preserve">a </w:t>
      </w:r>
      <w:r w:rsidR="000E46BF">
        <w:rPr>
          <w:rFonts w:ascii="Arial" w:hAnsi="Arial" w:cs="Arial"/>
          <w:sz w:val="22"/>
          <w:szCs w:val="22"/>
        </w:rPr>
        <w:t>polgármesterhez</w:t>
      </w:r>
      <w:r w:rsidR="00A90DC5" w:rsidRPr="00A90DC5">
        <w:rPr>
          <w:rFonts w:ascii="Arial" w:hAnsi="Arial" w:cs="Arial"/>
          <w:sz w:val="22"/>
          <w:szCs w:val="22"/>
        </w:rPr>
        <w:t>.</w:t>
      </w:r>
    </w:p>
    <w:p w14:paraId="053BF600" w14:textId="4DAAD942" w:rsidR="00A90DC5" w:rsidRDefault="00A90DC5" w:rsidP="00A90DC5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2740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) </w:t>
      </w:r>
      <w:r w:rsidRPr="00A90DC5">
        <w:rPr>
          <w:rFonts w:ascii="Arial" w:hAnsi="Arial" w:cs="Arial"/>
          <w:sz w:val="22"/>
          <w:szCs w:val="22"/>
        </w:rPr>
        <w:t xml:space="preserve">A kérelemnek az </w:t>
      </w:r>
      <w:proofErr w:type="spellStart"/>
      <w:r w:rsidRPr="00A90DC5">
        <w:rPr>
          <w:rFonts w:ascii="Arial" w:hAnsi="Arial" w:cs="Arial"/>
          <w:sz w:val="22"/>
          <w:szCs w:val="22"/>
        </w:rPr>
        <w:t>Ákr</w:t>
      </w:r>
      <w:proofErr w:type="spellEnd"/>
      <w:r w:rsidRPr="00A90DC5">
        <w:rPr>
          <w:rFonts w:ascii="Arial" w:hAnsi="Arial" w:cs="Arial"/>
          <w:sz w:val="22"/>
          <w:szCs w:val="22"/>
        </w:rPr>
        <w:t>. 36. § (1) bekezdésében meghatározottakon túl tartalmaznia kell</w:t>
      </w:r>
    </w:p>
    <w:p w14:paraId="11665053" w14:textId="77777777" w:rsidR="00A90DC5" w:rsidRPr="00A90DC5" w:rsidRDefault="00A90DC5" w:rsidP="00A90DC5">
      <w:pPr>
        <w:pStyle w:val="Listaszerbekezds"/>
        <w:numPr>
          <w:ilvl w:val="0"/>
          <w:numId w:val="1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90DC5">
        <w:rPr>
          <w:rFonts w:ascii="Arial" w:hAnsi="Arial" w:cs="Arial"/>
          <w:sz w:val="22"/>
          <w:szCs w:val="22"/>
        </w:rPr>
        <w:t>a kérelmező tevékenységi körét,</w:t>
      </w:r>
    </w:p>
    <w:p w14:paraId="68D34F0A" w14:textId="77777777" w:rsidR="00A90DC5" w:rsidRPr="00A90DC5" w:rsidRDefault="00A90DC5" w:rsidP="00A90DC5">
      <w:pPr>
        <w:pStyle w:val="Listaszerbekezds"/>
        <w:numPr>
          <w:ilvl w:val="0"/>
          <w:numId w:val="1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90DC5">
        <w:rPr>
          <w:rFonts w:ascii="Arial" w:hAnsi="Arial" w:cs="Arial"/>
          <w:sz w:val="22"/>
          <w:szCs w:val="22"/>
        </w:rPr>
        <w:t>a kérelmezett névhasználat időtartamát,</w:t>
      </w:r>
    </w:p>
    <w:p w14:paraId="0D8C129F" w14:textId="68774FF1" w:rsidR="00A90DC5" w:rsidRPr="00A90DC5" w:rsidRDefault="00A90DC5" w:rsidP="00A90DC5">
      <w:pPr>
        <w:pStyle w:val="Listaszerbekezds"/>
        <w:numPr>
          <w:ilvl w:val="0"/>
          <w:numId w:val="1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90DC5">
        <w:rPr>
          <w:rFonts w:ascii="Arial" w:hAnsi="Arial" w:cs="Arial"/>
          <w:sz w:val="22"/>
          <w:szCs w:val="22"/>
        </w:rPr>
        <w:t>a kérelmezett névhasználat célját,</w:t>
      </w:r>
    </w:p>
    <w:p w14:paraId="46CBB9CA" w14:textId="20EBF34E" w:rsidR="00A90DC5" w:rsidRDefault="00A90DC5" w:rsidP="008A73CD">
      <w:pPr>
        <w:pStyle w:val="Listaszerbekezds"/>
        <w:numPr>
          <w:ilvl w:val="0"/>
          <w:numId w:val="1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90DC5">
        <w:rPr>
          <w:rFonts w:ascii="Arial" w:hAnsi="Arial" w:cs="Arial"/>
          <w:sz w:val="22"/>
          <w:szCs w:val="22"/>
        </w:rPr>
        <w:t xml:space="preserve">a kérelmezett névhasználat módját, ennek keretében a megnevezés teljes szövegét, amennyiben a kérelmező a településnevet a </w:t>
      </w:r>
      <w:r w:rsidR="002039DF">
        <w:rPr>
          <w:rFonts w:ascii="Arial" w:hAnsi="Arial" w:cs="Arial"/>
          <w:sz w:val="22"/>
          <w:szCs w:val="22"/>
        </w:rPr>
        <w:t>1</w:t>
      </w:r>
      <w:r w:rsidRPr="00A90DC5">
        <w:rPr>
          <w:rFonts w:ascii="Arial" w:hAnsi="Arial" w:cs="Arial"/>
          <w:sz w:val="22"/>
          <w:szCs w:val="22"/>
        </w:rPr>
        <w:t>. § a) pontjában meghatározott célból kívánja használni.</w:t>
      </w:r>
    </w:p>
    <w:p w14:paraId="492E209C" w14:textId="37E9F1F1" w:rsidR="00A90DC5" w:rsidRDefault="00A90DC5" w:rsidP="00A90DC5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2740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) </w:t>
      </w:r>
      <w:r w:rsidR="00F9396C">
        <w:rPr>
          <w:rFonts w:ascii="Arial" w:hAnsi="Arial" w:cs="Arial"/>
          <w:sz w:val="22"/>
          <w:szCs w:val="22"/>
        </w:rPr>
        <w:t>A kérelemhez mellékletként csatolni kell</w:t>
      </w:r>
    </w:p>
    <w:p w14:paraId="7FE4BE25" w14:textId="0E0ED21D" w:rsidR="009231B7" w:rsidRDefault="007918E6" w:rsidP="00F9396C">
      <w:pPr>
        <w:pStyle w:val="Listaszerbekezds"/>
        <w:numPr>
          <w:ilvl w:val="0"/>
          <w:numId w:val="1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918E6">
        <w:rPr>
          <w:rFonts w:ascii="Arial" w:hAnsi="Arial" w:cs="Arial"/>
          <w:sz w:val="22"/>
          <w:szCs w:val="22"/>
        </w:rPr>
        <w:t>a szervezet létesítő okiratának eredeti vagy másolati példányát, amennyiben a kérelmező nem természetes személy,</w:t>
      </w:r>
    </w:p>
    <w:p w14:paraId="699F666B" w14:textId="3A462D33" w:rsidR="007918E6" w:rsidRDefault="007918E6" w:rsidP="00F9396C">
      <w:pPr>
        <w:pStyle w:val="Listaszerbekezds"/>
        <w:numPr>
          <w:ilvl w:val="0"/>
          <w:numId w:val="1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918E6">
        <w:rPr>
          <w:rFonts w:ascii="Arial" w:hAnsi="Arial" w:cs="Arial"/>
          <w:sz w:val="22"/>
          <w:szCs w:val="22"/>
        </w:rPr>
        <w:t xml:space="preserve">az embléma, jelvény, kiadvány, dísz- vagy emléktárgy, egyéb termék színes tervét – a tényleges méret és a nagyítás vagy kicsinyítés léptékének feltüntetésével –, amennyiben a kérelem a </w:t>
      </w:r>
      <w:r w:rsidR="002039DF">
        <w:rPr>
          <w:rFonts w:ascii="Arial" w:hAnsi="Arial" w:cs="Arial"/>
          <w:sz w:val="22"/>
          <w:szCs w:val="22"/>
        </w:rPr>
        <w:t>1</w:t>
      </w:r>
      <w:r w:rsidRPr="007918E6">
        <w:rPr>
          <w:rFonts w:ascii="Arial" w:hAnsi="Arial" w:cs="Arial"/>
          <w:sz w:val="22"/>
          <w:szCs w:val="22"/>
        </w:rPr>
        <w:t>. § c) pontjában meghatározottakra irányul,</w:t>
      </w:r>
    </w:p>
    <w:p w14:paraId="286C4FB8" w14:textId="7940E940" w:rsidR="007918E6" w:rsidRDefault="007918E6" w:rsidP="00F9396C">
      <w:pPr>
        <w:pStyle w:val="Listaszerbekezds"/>
        <w:numPr>
          <w:ilvl w:val="0"/>
          <w:numId w:val="1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918E6">
        <w:rPr>
          <w:rFonts w:ascii="Arial" w:hAnsi="Arial" w:cs="Arial"/>
          <w:sz w:val="22"/>
          <w:szCs w:val="22"/>
        </w:rPr>
        <w:t>képviseleti jogosultságot igazoló okirat</w:t>
      </w:r>
      <w:r>
        <w:rPr>
          <w:rFonts w:ascii="Arial" w:hAnsi="Arial" w:cs="Arial"/>
          <w:sz w:val="22"/>
          <w:szCs w:val="22"/>
        </w:rPr>
        <w:t>ot</w:t>
      </w:r>
      <w:r w:rsidR="00915F12">
        <w:rPr>
          <w:rFonts w:ascii="Arial" w:hAnsi="Arial" w:cs="Arial"/>
          <w:sz w:val="22"/>
          <w:szCs w:val="22"/>
        </w:rPr>
        <w:t xml:space="preserve"> vagy</w:t>
      </w:r>
      <w:r w:rsidRPr="007918E6">
        <w:rPr>
          <w:rFonts w:ascii="Arial" w:hAnsi="Arial" w:cs="Arial"/>
          <w:sz w:val="22"/>
          <w:szCs w:val="22"/>
        </w:rPr>
        <w:t xml:space="preserve"> meghatalmazás</w:t>
      </w:r>
      <w:r>
        <w:rPr>
          <w:rFonts w:ascii="Arial" w:hAnsi="Arial" w:cs="Arial"/>
          <w:sz w:val="22"/>
          <w:szCs w:val="22"/>
        </w:rPr>
        <w:t>t</w:t>
      </w:r>
      <w:r w:rsidRPr="007918E6">
        <w:rPr>
          <w:rFonts w:ascii="Arial" w:hAnsi="Arial" w:cs="Arial"/>
          <w:sz w:val="22"/>
          <w:szCs w:val="22"/>
        </w:rPr>
        <w:t>.</w:t>
      </w:r>
    </w:p>
    <w:p w14:paraId="5C871143" w14:textId="1E6BE800" w:rsidR="003C1FD3" w:rsidRPr="003C1FD3" w:rsidRDefault="003C1FD3" w:rsidP="003C1FD3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(4) Aki a </w:t>
      </w:r>
      <w:r w:rsidR="00915F1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§</w:t>
      </w:r>
      <w:r w:rsidR="00AB3CD5">
        <w:rPr>
          <w:rFonts w:ascii="Arial" w:hAnsi="Arial" w:cs="Arial"/>
          <w:sz w:val="22"/>
          <w:szCs w:val="22"/>
        </w:rPr>
        <w:t xml:space="preserve"> (1) bekezdésében</w:t>
      </w:r>
      <w:r>
        <w:rPr>
          <w:rFonts w:ascii="Arial" w:hAnsi="Arial" w:cs="Arial"/>
          <w:sz w:val="22"/>
          <w:szCs w:val="22"/>
        </w:rPr>
        <w:t xml:space="preserve"> meghatározott településnév, elnevezés vagy megjelölés használatára e rendelet hatálybalépése előtt kapott Nagykanizsa Megyei Jogú Város Önkormányzatától engedélyt, és az engedélyezett nevet folyamatosan használja, újabb kérelem benyújtására nem köteles.</w:t>
      </w:r>
    </w:p>
    <w:p w14:paraId="172C01E9" w14:textId="2CB7C8F7" w:rsidR="007918E6" w:rsidRDefault="00AE6CD6" w:rsidP="007918E6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427404" w:rsidRPr="00427404">
        <w:rPr>
          <w:rFonts w:ascii="Arial" w:hAnsi="Arial" w:cs="Arial"/>
          <w:b/>
          <w:bCs/>
          <w:sz w:val="22"/>
          <w:szCs w:val="22"/>
        </w:rPr>
        <w:t>. §</w:t>
      </w:r>
      <w:r w:rsidR="00427404">
        <w:rPr>
          <w:rFonts w:ascii="Arial" w:hAnsi="Arial" w:cs="Arial"/>
          <w:sz w:val="22"/>
          <w:szCs w:val="22"/>
        </w:rPr>
        <w:t xml:space="preserve"> </w:t>
      </w:r>
      <w:r w:rsidR="007918E6">
        <w:rPr>
          <w:rFonts w:ascii="Arial" w:hAnsi="Arial" w:cs="Arial"/>
          <w:sz w:val="22"/>
          <w:szCs w:val="22"/>
        </w:rPr>
        <w:t>(</w:t>
      </w:r>
      <w:r w:rsidR="00427404">
        <w:rPr>
          <w:rFonts w:ascii="Arial" w:hAnsi="Arial" w:cs="Arial"/>
          <w:sz w:val="22"/>
          <w:szCs w:val="22"/>
        </w:rPr>
        <w:t>1</w:t>
      </w:r>
      <w:r w:rsidR="007918E6">
        <w:rPr>
          <w:rFonts w:ascii="Arial" w:hAnsi="Arial" w:cs="Arial"/>
          <w:sz w:val="22"/>
          <w:szCs w:val="22"/>
        </w:rPr>
        <w:t xml:space="preserve">) </w:t>
      </w:r>
      <w:r w:rsidR="007918E6" w:rsidRPr="007918E6">
        <w:rPr>
          <w:rFonts w:ascii="Arial" w:hAnsi="Arial" w:cs="Arial"/>
          <w:sz w:val="22"/>
          <w:szCs w:val="22"/>
        </w:rPr>
        <w:t>A névhasználat csak akkor engedélyezhető, ha a kérelmező</w:t>
      </w:r>
    </w:p>
    <w:p w14:paraId="62A53D11" w14:textId="3255D482" w:rsidR="00891EB3" w:rsidRPr="00891EB3" w:rsidRDefault="00891EB3" w:rsidP="00891EB3">
      <w:pPr>
        <w:pStyle w:val="Listaszerbekezds"/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91EB3">
        <w:rPr>
          <w:rFonts w:ascii="Arial" w:hAnsi="Arial" w:cs="Arial"/>
          <w:sz w:val="22"/>
          <w:szCs w:val="22"/>
        </w:rPr>
        <w:t xml:space="preserve">természetes személy lakó- vagy tartózkodási helye, nem természetes személy székhelye, telephelye, vagy </w:t>
      </w:r>
      <w:proofErr w:type="spellStart"/>
      <w:r w:rsidRPr="00891EB3">
        <w:rPr>
          <w:rFonts w:ascii="Arial" w:hAnsi="Arial" w:cs="Arial"/>
          <w:sz w:val="22"/>
          <w:szCs w:val="22"/>
        </w:rPr>
        <w:t>fióktelepe</w:t>
      </w:r>
      <w:proofErr w:type="spellEnd"/>
      <w:r w:rsidRPr="00891E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Nagykanizsa</w:t>
      </w:r>
      <w:r w:rsidRPr="00891EB3">
        <w:rPr>
          <w:rFonts w:ascii="Arial" w:hAnsi="Arial" w:cs="Arial"/>
          <w:sz w:val="22"/>
          <w:szCs w:val="22"/>
        </w:rPr>
        <w:t xml:space="preserve"> közigazgatási területén található, vagy</w:t>
      </w:r>
    </w:p>
    <w:p w14:paraId="025F787C" w14:textId="5B435FA9" w:rsidR="00891EB3" w:rsidRPr="00891EB3" w:rsidRDefault="00891EB3" w:rsidP="00891EB3">
      <w:pPr>
        <w:pStyle w:val="Listaszerbekezds"/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91EB3">
        <w:rPr>
          <w:rFonts w:ascii="Arial" w:hAnsi="Arial" w:cs="Arial"/>
          <w:sz w:val="22"/>
          <w:szCs w:val="22"/>
        </w:rPr>
        <w:t>tevékenysége</w:t>
      </w:r>
      <w:r>
        <w:rPr>
          <w:rFonts w:ascii="Arial" w:hAnsi="Arial" w:cs="Arial"/>
          <w:sz w:val="22"/>
          <w:szCs w:val="22"/>
        </w:rPr>
        <w:t xml:space="preserve"> és</w:t>
      </w:r>
      <w:r w:rsidRPr="00891EB3">
        <w:rPr>
          <w:rFonts w:ascii="Arial" w:hAnsi="Arial" w:cs="Arial"/>
          <w:sz w:val="22"/>
          <w:szCs w:val="22"/>
        </w:rPr>
        <w:t xml:space="preserve"> működése jellemző módon </w:t>
      </w:r>
      <w:r>
        <w:rPr>
          <w:rFonts w:ascii="Arial" w:hAnsi="Arial" w:cs="Arial"/>
          <w:sz w:val="22"/>
          <w:szCs w:val="22"/>
        </w:rPr>
        <w:t>Nagykanizsa</w:t>
      </w:r>
      <w:r w:rsidRPr="00891E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Megyei Jogú Városhoz szorosan</w:t>
      </w:r>
      <w:r w:rsidRPr="00891EB3">
        <w:rPr>
          <w:rFonts w:ascii="Arial" w:hAnsi="Arial" w:cs="Arial"/>
          <w:sz w:val="22"/>
          <w:szCs w:val="22"/>
        </w:rPr>
        <w:t xml:space="preserve"> kötődik.</w:t>
      </w:r>
    </w:p>
    <w:p w14:paraId="76A51EE6" w14:textId="6D807758" w:rsidR="00FB5CF2" w:rsidRPr="00FB5CF2" w:rsidRDefault="00FB5CF2" w:rsidP="00FB5CF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FB5CF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</w:t>
      </w:r>
      <w:r w:rsidRPr="00FB5CF2">
        <w:rPr>
          <w:rFonts w:ascii="Arial" w:hAnsi="Arial" w:cs="Arial"/>
          <w:sz w:val="22"/>
          <w:szCs w:val="22"/>
        </w:rPr>
        <w:t xml:space="preserve">) A kérelem elbírálása során meg kell vizsgálni, hogy a kérelmező tevékenységének jelentősége, a termék minősége, jellege indokolttá teszi-e a településnév használatát. Az elnevezés, a tevékenység, az áru, vagy sajtótermék méltó-e a közfigyelem felkeltésére és alkalmas-e </w:t>
      </w:r>
      <w:r>
        <w:rPr>
          <w:rFonts w:ascii="Arial" w:hAnsi="Arial" w:cs="Arial"/>
          <w:sz w:val="22"/>
          <w:szCs w:val="22"/>
        </w:rPr>
        <w:t>Nagykanizsa Megyei Jogú Város</w:t>
      </w:r>
      <w:r w:rsidRPr="00FB5CF2">
        <w:rPr>
          <w:rFonts w:ascii="Arial" w:hAnsi="Arial" w:cs="Arial"/>
          <w:sz w:val="22"/>
          <w:szCs w:val="22"/>
        </w:rPr>
        <w:t xml:space="preserve"> iránti megbecsülés fokozására. E körülmények fennállását a kérelmezőnek valószínűsítenie kell.</w:t>
      </w:r>
    </w:p>
    <w:p w14:paraId="782496F4" w14:textId="6E758B13" w:rsidR="00891EB3" w:rsidRDefault="00891EB3" w:rsidP="00891EB3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FB5CF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) </w:t>
      </w:r>
      <w:r w:rsidR="006F4DB0" w:rsidRPr="006F4DB0">
        <w:rPr>
          <w:rFonts w:ascii="Arial" w:hAnsi="Arial" w:cs="Arial"/>
          <w:sz w:val="22"/>
          <w:szCs w:val="22"/>
        </w:rPr>
        <w:t>A névhasználat engedélyezését meg kell tagadni, amennyiben</w:t>
      </w:r>
    </w:p>
    <w:p w14:paraId="18DC07CB" w14:textId="6169AC64" w:rsidR="006F4DB0" w:rsidRDefault="006F4DB0" w:rsidP="00025BFE">
      <w:pPr>
        <w:pStyle w:val="Listaszerbekezds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F4DB0">
        <w:rPr>
          <w:rFonts w:ascii="Arial" w:hAnsi="Arial" w:cs="Arial"/>
          <w:sz w:val="22"/>
          <w:szCs w:val="22"/>
        </w:rPr>
        <w:t>a névhasználat célja, módja vagy körülményei</w:t>
      </w:r>
      <w:r w:rsidR="00025BFE">
        <w:rPr>
          <w:rFonts w:ascii="Arial" w:hAnsi="Arial" w:cs="Arial"/>
          <w:sz w:val="22"/>
          <w:szCs w:val="22"/>
        </w:rPr>
        <w:t>,</w:t>
      </w:r>
    </w:p>
    <w:p w14:paraId="2E07565D" w14:textId="72938973" w:rsidR="00025BFE" w:rsidRDefault="00025BFE" w:rsidP="00025BFE">
      <w:pPr>
        <w:pStyle w:val="Listaszerbekezds"/>
        <w:spacing w:after="240"/>
        <w:ind w:left="144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aa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Pr="00025BFE">
        <w:rPr>
          <w:rFonts w:ascii="Arial" w:hAnsi="Arial" w:cs="Arial"/>
          <w:sz w:val="22"/>
          <w:szCs w:val="22"/>
        </w:rPr>
        <w:t>jogszabályba ütköznek,</w:t>
      </w:r>
    </w:p>
    <w:p w14:paraId="210CF90A" w14:textId="5F6D5776" w:rsidR="00025BFE" w:rsidRDefault="00025BFE" w:rsidP="00025BFE">
      <w:pPr>
        <w:pStyle w:val="Listaszerbekezds"/>
        <w:spacing w:after="120"/>
        <w:ind w:left="144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ab) </w:t>
      </w:r>
      <w:r w:rsidRPr="00025BFE">
        <w:rPr>
          <w:rFonts w:ascii="Arial" w:hAnsi="Arial" w:cs="Arial"/>
          <w:sz w:val="22"/>
          <w:szCs w:val="22"/>
        </w:rPr>
        <w:t>bizonyíthatóan sértik vagy veszélyeztetik az önkormányzat vagy a település lakosságának jogait</w:t>
      </w:r>
      <w:r>
        <w:rPr>
          <w:rFonts w:ascii="Arial" w:hAnsi="Arial" w:cs="Arial"/>
          <w:sz w:val="22"/>
          <w:szCs w:val="22"/>
        </w:rPr>
        <w:t xml:space="preserve"> és</w:t>
      </w:r>
      <w:r w:rsidRPr="00025BFE">
        <w:rPr>
          <w:rFonts w:ascii="Arial" w:hAnsi="Arial" w:cs="Arial"/>
          <w:sz w:val="22"/>
          <w:szCs w:val="22"/>
        </w:rPr>
        <w:t xml:space="preserve"> jogos érdekeit,</w:t>
      </w:r>
    </w:p>
    <w:p w14:paraId="00C13099" w14:textId="198A97F7" w:rsidR="00025BFE" w:rsidRDefault="00025BFE" w:rsidP="00025BFE">
      <w:pPr>
        <w:pStyle w:val="Listaszerbekezds"/>
        <w:numPr>
          <w:ilvl w:val="0"/>
          <w:numId w:val="1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25BFE">
        <w:rPr>
          <w:rFonts w:ascii="Arial" w:hAnsi="Arial" w:cs="Arial"/>
          <w:sz w:val="22"/>
          <w:szCs w:val="22"/>
        </w:rPr>
        <w:t xml:space="preserve">a kérelmezett névhasználat a kérelem elbírálását megelőzően </w:t>
      </w:r>
      <w:r>
        <w:rPr>
          <w:rFonts w:ascii="Arial" w:hAnsi="Arial" w:cs="Arial"/>
          <w:sz w:val="22"/>
          <w:szCs w:val="22"/>
        </w:rPr>
        <w:t xml:space="preserve">már </w:t>
      </w:r>
      <w:r w:rsidRPr="00025BFE">
        <w:rPr>
          <w:rFonts w:ascii="Arial" w:hAnsi="Arial" w:cs="Arial"/>
          <w:sz w:val="22"/>
          <w:szCs w:val="22"/>
        </w:rPr>
        <w:t>engedélyezett névhasználattól nem különbözik.</w:t>
      </w:r>
    </w:p>
    <w:p w14:paraId="74F4A875" w14:textId="7FE96173" w:rsidR="0045063A" w:rsidRDefault="0045063A" w:rsidP="0045063A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FB5CF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) </w:t>
      </w:r>
      <w:r w:rsidR="00427404" w:rsidRPr="00427404">
        <w:rPr>
          <w:rFonts w:ascii="Arial" w:hAnsi="Arial" w:cs="Arial"/>
          <w:sz w:val="22"/>
          <w:szCs w:val="22"/>
        </w:rPr>
        <w:t>A névhasználat</w:t>
      </w:r>
    </w:p>
    <w:p w14:paraId="4B6F4E71" w14:textId="22E21C01" w:rsidR="00427404" w:rsidRDefault="00427404" w:rsidP="00427404">
      <w:pPr>
        <w:pStyle w:val="Listaszerbekezds"/>
        <w:numPr>
          <w:ilvl w:val="0"/>
          <w:numId w:val="2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27404">
        <w:rPr>
          <w:rFonts w:ascii="Arial" w:hAnsi="Arial" w:cs="Arial"/>
          <w:sz w:val="22"/>
          <w:szCs w:val="22"/>
        </w:rPr>
        <w:t xml:space="preserve"> határozatlan, vagy határozott időre, illetve feltétel bekövetkeztéig, vagy</w:t>
      </w:r>
    </w:p>
    <w:p w14:paraId="57590936" w14:textId="7E2DC80C" w:rsidR="00427404" w:rsidRDefault="00427404" w:rsidP="00427404">
      <w:pPr>
        <w:pStyle w:val="Listaszerbekezds"/>
        <w:numPr>
          <w:ilvl w:val="0"/>
          <w:numId w:val="2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27404">
        <w:rPr>
          <w:rFonts w:ascii="Arial" w:hAnsi="Arial" w:cs="Arial"/>
          <w:sz w:val="22"/>
          <w:szCs w:val="22"/>
        </w:rPr>
        <w:t>a tevékenység folytatásának, vagy a kérelmező működésének idejére, vagy</w:t>
      </w:r>
    </w:p>
    <w:p w14:paraId="3D606A4C" w14:textId="6257A44C" w:rsidR="00427404" w:rsidRDefault="00427404" w:rsidP="00427404">
      <w:pPr>
        <w:pStyle w:val="Listaszerbekezds"/>
        <w:numPr>
          <w:ilvl w:val="0"/>
          <w:numId w:val="2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27404">
        <w:rPr>
          <w:rFonts w:ascii="Arial" w:hAnsi="Arial" w:cs="Arial"/>
          <w:sz w:val="22"/>
          <w:szCs w:val="22"/>
        </w:rPr>
        <w:t>egy vagy több alkalomra engedélyezhető.</w:t>
      </w:r>
    </w:p>
    <w:p w14:paraId="163782F3" w14:textId="7CC31F7E" w:rsidR="00427404" w:rsidRDefault="00427404" w:rsidP="00427404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BA703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) </w:t>
      </w:r>
      <w:r w:rsidRPr="00427404">
        <w:rPr>
          <w:rFonts w:ascii="Arial" w:hAnsi="Arial" w:cs="Arial"/>
          <w:sz w:val="22"/>
          <w:szCs w:val="22"/>
        </w:rPr>
        <w:t>A névhasználati engedélyben a használat módjára nézve feltételek, kikötések</w:t>
      </w:r>
      <w:r>
        <w:rPr>
          <w:rFonts w:ascii="Arial" w:hAnsi="Arial" w:cs="Arial"/>
          <w:sz w:val="22"/>
          <w:szCs w:val="22"/>
        </w:rPr>
        <w:t xml:space="preserve"> és</w:t>
      </w:r>
      <w:r w:rsidRPr="00427404">
        <w:rPr>
          <w:rFonts w:ascii="Arial" w:hAnsi="Arial" w:cs="Arial"/>
          <w:sz w:val="22"/>
          <w:szCs w:val="22"/>
        </w:rPr>
        <w:t xml:space="preserve"> előírások is megállapíthatók. </w:t>
      </w:r>
    </w:p>
    <w:p w14:paraId="335EF138" w14:textId="5734A61E" w:rsidR="00427404" w:rsidRDefault="00427404" w:rsidP="00427404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BA703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) </w:t>
      </w:r>
      <w:r w:rsidRPr="00427404">
        <w:rPr>
          <w:rFonts w:ascii="Arial" w:hAnsi="Arial" w:cs="Arial"/>
          <w:sz w:val="22"/>
          <w:szCs w:val="22"/>
        </w:rPr>
        <w:t>A névhasználati engedély jogosultja az engedély által meghatározott módon és célra használhatja a településnevet.</w:t>
      </w:r>
    </w:p>
    <w:p w14:paraId="2FD5923F" w14:textId="36BD7790" w:rsidR="00427404" w:rsidRDefault="00427404" w:rsidP="00427404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BA703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) </w:t>
      </w:r>
      <w:r w:rsidR="00FB5CF2" w:rsidRPr="00FB5CF2">
        <w:rPr>
          <w:rFonts w:ascii="Arial" w:hAnsi="Arial" w:cs="Arial"/>
          <w:sz w:val="22"/>
          <w:szCs w:val="22"/>
        </w:rPr>
        <w:t>A névhasználati engedély jogosultja az engedélyezett névhasználatot másra nem ruházhatja át.</w:t>
      </w:r>
    </w:p>
    <w:p w14:paraId="541E11F2" w14:textId="3618FF44" w:rsidR="00FB5CF2" w:rsidRDefault="00FB5CF2" w:rsidP="00427404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BA703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) A névhasználat</w:t>
      </w:r>
      <w:r w:rsidR="0058439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engedély kiadását követően a névhasználat díjmentes.</w:t>
      </w:r>
    </w:p>
    <w:p w14:paraId="439AF0A9" w14:textId="6341C365" w:rsidR="00FB5CF2" w:rsidRDefault="00AE6CD6" w:rsidP="00427404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FB5CF2" w:rsidRPr="00FB5CF2">
        <w:rPr>
          <w:rFonts w:ascii="Arial" w:hAnsi="Arial" w:cs="Arial"/>
          <w:b/>
          <w:bCs/>
          <w:sz w:val="22"/>
          <w:szCs w:val="22"/>
        </w:rPr>
        <w:t>. §</w:t>
      </w:r>
      <w:r w:rsidR="00FB5CF2">
        <w:rPr>
          <w:rFonts w:ascii="Arial" w:hAnsi="Arial" w:cs="Arial"/>
          <w:sz w:val="22"/>
          <w:szCs w:val="22"/>
        </w:rPr>
        <w:t xml:space="preserve"> (1) </w:t>
      </w:r>
      <w:r w:rsidR="003F3EA0" w:rsidRPr="003F3EA0">
        <w:rPr>
          <w:rFonts w:ascii="Arial" w:hAnsi="Arial" w:cs="Arial"/>
          <w:sz w:val="22"/>
          <w:szCs w:val="22"/>
        </w:rPr>
        <w:t xml:space="preserve">A névhasználati engedély az </w:t>
      </w:r>
      <w:proofErr w:type="spellStart"/>
      <w:r w:rsidR="003F3EA0" w:rsidRPr="003F3EA0">
        <w:rPr>
          <w:rFonts w:ascii="Arial" w:hAnsi="Arial" w:cs="Arial"/>
          <w:sz w:val="22"/>
          <w:szCs w:val="22"/>
        </w:rPr>
        <w:t>Ákr</w:t>
      </w:r>
      <w:proofErr w:type="spellEnd"/>
      <w:r w:rsidR="003F3EA0" w:rsidRPr="003F3EA0">
        <w:rPr>
          <w:rFonts w:ascii="Arial" w:hAnsi="Arial" w:cs="Arial"/>
          <w:sz w:val="22"/>
          <w:szCs w:val="22"/>
        </w:rPr>
        <w:t>. 81. § (1) bekezdésében meghatározottakon túl tartalmazza</w:t>
      </w:r>
    </w:p>
    <w:p w14:paraId="6C51D10C" w14:textId="41B59728" w:rsidR="003F3EA0" w:rsidRDefault="003F3EA0" w:rsidP="003F3EA0">
      <w:pPr>
        <w:pStyle w:val="Listaszerbekezds"/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F3EA0">
        <w:rPr>
          <w:rFonts w:ascii="Arial" w:hAnsi="Arial" w:cs="Arial"/>
          <w:sz w:val="22"/>
          <w:szCs w:val="22"/>
        </w:rPr>
        <w:t>a névhasználat időtartamát,</w:t>
      </w:r>
    </w:p>
    <w:p w14:paraId="6E74B504" w14:textId="5FD2E485" w:rsidR="003F3EA0" w:rsidRDefault="003F3EA0" w:rsidP="003F3EA0">
      <w:pPr>
        <w:pStyle w:val="Listaszerbekezds"/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F3EA0">
        <w:rPr>
          <w:rFonts w:ascii="Arial" w:hAnsi="Arial" w:cs="Arial"/>
          <w:sz w:val="22"/>
          <w:szCs w:val="22"/>
        </w:rPr>
        <w:t>a névhasználat célját,</w:t>
      </w:r>
    </w:p>
    <w:p w14:paraId="3895AFF0" w14:textId="5A4631B7" w:rsidR="003F3EA0" w:rsidRDefault="003F3EA0" w:rsidP="003F3EA0">
      <w:pPr>
        <w:pStyle w:val="Listaszerbekezds"/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F3EA0">
        <w:rPr>
          <w:rFonts w:ascii="Arial" w:hAnsi="Arial" w:cs="Arial"/>
          <w:sz w:val="22"/>
          <w:szCs w:val="22"/>
        </w:rPr>
        <w:t>a névhasználat módját,</w:t>
      </w:r>
    </w:p>
    <w:p w14:paraId="51EE18DD" w14:textId="0F37362B" w:rsidR="003F3EA0" w:rsidRDefault="003F3EA0" w:rsidP="003F3EA0">
      <w:pPr>
        <w:pStyle w:val="Listaszerbekezds"/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F3EA0">
        <w:rPr>
          <w:rFonts w:ascii="Arial" w:hAnsi="Arial" w:cs="Arial"/>
          <w:sz w:val="22"/>
          <w:szCs w:val="22"/>
        </w:rPr>
        <w:t>a névhasználat díjmentességére történő utalást,</w:t>
      </w:r>
    </w:p>
    <w:p w14:paraId="0CF016C7" w14:textId="77777777" w:rsidR="003F3EA0" w:rsidRPr="003F3EA0" w:rsidRDefault="003F3EA0" w:rsidP="003F3EA0">
      <w:pPr>
        <w:pStyle w:val="Listaszerbekezds"/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F3EA0">
        <w:rPr>
          <w:rFonts w:ascii="Arial" w:hAnsi="Arial" w:cs="Arial"/>
          <w:sz w:val="22"/>
          <w:szCs w:val="22"/>
        </w:rPr>
        <w:t xml:space="preserve">az engedély </w:t>
      </w:r>
      <w:proofErr w:type="spellStart"/>
      <w:r w:rsidRPr="003F3EA0">
        <w:rPr>
          <w:rFonts w:ascii="Arial" w:hAnsi="Arial" w:cs="Arial"/>
          <w:sz w:val="22"/>
          <w:szCs w:val="22"/>
        </w:rPr>
        <w:t>visszavonhatóságára</w:t>
      </w:r>
      <w:proofErr w:type="spellEnd"/>
      <w:r w:rsidRPr="003F3EA0">
        <w:rPr>
          <w:rFonts w:ascii="Arial" w:hAnsi="Arial" w:cs="Arial"/>
          <w:sz w:val="22"/>
          <w:szCs w:val="22"/>
        </w:rPr>
        <w:t xml:space="preserve"> történő figyelmeztetést és lehetséges okait,</w:t>
      </w:r>
    </w:p>
    <w:p w14:paraId="71A69719" w14:textId="67105F1C" w:rsidR="003F3EA0" w:rsidRPr="003F3EA0" w:rsidRDefault="003F3EA0" w:rsidP="003F3EA0">
      <w:pPr>
        <w:pStyle w:val="Listaszerbekezds"/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F3EA0">
        <w:rPr>
          <w:rFonts w:ascii="Arial" w:hAnsi="Arial" w:cs="Arial"/>
          <w:sz w:val="22"/>
          <w:szCs w:val="22"/>
        </w:rPr>
        <w:t>a névhasználattal kapcsolatos esetleges feltételeket, kikötéseket</w:t>
      </w:r>
      <w:r>
        <w:rPr>
          <w:rFonts w:ascii="Arial" w:hAnsi="Arial" w:cs="Arial"/>
          <w:sz w:val="22"/>
          <w:szCs w:val="22"/>
        </w:rPr>
        <w:t xml:space="preserve"> és</w:t>
      </w:r>
      <w:r w:rsidRPr="003F3EA0">
        <w:rPr>
          <w:rFonts w:ascii="Arial" w:hAnsi="Arial" w:cs="Arial"/>
          <w:sz w:val="22"/>
          <w:szCs w:val="22"/>
        </w:rPr>
        <w:t xml:space="preserve"> előírásokat.</w:t>
      </w:r>
    </w:p>
    <w:p w14:paraId="5425D408" w14:textId="2FC5CCAC" w:rsidR="003F3EA0" w:rsidRDefault="00BF093A" w:rsidP="003F3EA0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BF093A">
        <w:rPr>
          <w:rFonts w:ascii="Arial" w:hAnsi="Arial" w:cs="Arial"/>
          <w:sz w:val="22"/>
          <w:szCs w:val="22"/>
        </w:rPr>
        <w:t>(2) A névhasználati engedélyekről a jegyző nyilvántartást vezet.</w:t>
      </w:r>
    </w:p>
    <w:p w14:paraId="5249A16C" w14:textId="61057425" w:rsidR="00BF093A" w:rsidRDefault="00BF093A" w:rsidP="003F3EA0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BF093A">
        <w:rPr>
          <w:rFonts w:ascii="Arial" w:hAnsi="Arial" w:cs="Arial"/>
          <w:sz w:val="22"/>
          <w:szCs w:val="22"/>
        </w:rPr>
        <w:t xml:space="preserve">(3) A </w:t>
      </w:r>
      <w:r>
        <w:rPr>
          <w:rFonts w:ascii="Arial" w:hAnsi="Arial" w:cs="Arial"/>
          <w:sz w:val="22"/>
          <w:szCs w:val="22"/>
        </w:rPr>
        <w:t xml:space="preserve">(2) bekezdésében meghatározott </w:t>
      </w:r>
      <w:r w:rsidRPr="00BF093A">
        <w:rPr>
          <w:rFonts w:ascii="Arial" w:hAnsi="Arial" w:cs="Arial"/>
          <w:sz w:val="22"/>
          <w:szCs w:val="22"/>
        </w:rPr>
        <w:t>nyilvántartásban fel kell tüntetni</w:t>
      </w:r>
    </w:p>
    <w:p w14:paraId="16B6DE09" w14:textId="49C7C4DA" w:rsidR="005D0351" w:rsidRPr="005D0351" w:rsidRDefault="000E46BF" w:rsidP="005D0351">
      <w:pPr>
        <w:pStyle w:val="Listaszerbekezds"/>
        <w:numPr>
          <w:ilvl w:val="0"/>
          <w:numId w:val="22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D0351">
        <w:rPr>
          <w:rFonts w:ascii="Arial" w:hAnsi="Arial" w:cs="Arial"/>
          <w:sz w:val="22"/>
          <w:szCs w:val="22"/>
        </w:rPr>
        <w:t xml:space="preserve"> döntés </w:t>
      </w:r>
      <w:r w:rsidR="005D0351" w:rsidRPr="005D0351">
        <w:rPr>
          <w:rFonts w:ascii="Arial" w:hAnsi="Arial" w:cs="Arial"/>
          <w:sz w:val="22"/>
          <w:szCs w:val="22"/>
        </w:rPr>
        <w:t>számát</w:t>
      </w:r>
      <w:r w:rsidR="005D0351">
        <w:rPr>
          <w:rFonts w:ascii="Arial" w:hAnsi="Arial" w:cs="Arial"/>
          <w:sz w:val="22"/>
          <w:szCs w:val="22"/>
        </w:rPr>
        <w:t xml:space="preserve"> és</w:t>
      </w:r>
      <w:r w:rsidR="005D0351" w:rsidRPr="005D0351">
        <w:rPr>
          <w:rFonts w:ascii="Arial" w:hAnsi="Arial" w:cs="Arial"/>
          <w:sz w:val="22"/>
          <w:szCs w:val="22"/>
        </w:rPr>
        <w:t xml:space="preserve"> keltét,</w:t>
      </w:r>
    </w:p>
    <w:p w14:paraId="0070BE10" w14:textId="7A6033A2" w:rsidR="005D0351" w:rsidRPr="005D0351" w:rsidRDefault="005D0351" w:rsidP="005D0351">
      <w:pPr>
        <w:pStyle w:val="Listaszerbekezds"/>
        <w:numPr>
          <w:ilvl w:val="0"/>
          <w:numId w:val="22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engedély jogosultjának nevét vagy elnevezését,</w:t>
      </w:r>
    </w:p>
    <w:p w14:paraId="29459F76" w14:textId="4C5B284A" w:rsidR="00BF093A" w:rsidRDefault="005D0351" w:rsidP="005D0351">
      <w:pPr>
        <w:pStyle w:val="Listaszerbekezds"/>
        <w:numPr>
          <w:ilvl w:val="0"/>
          <w:numId w:val="22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engedély jogosultjának lakcímét vagy székhelyét,</w:t>
      </w:r>
    </w:p>
    <w:p w14:paraId="6025811D" w14:textId="596CA622" w:rsidR="005D0351" w:rsidRDefault="005D0351" w:rsidP="005D0351">
      <w:pPr>
        <w:pStyle w:val="Listaszerbekezds"/>
        <w:numPr>
          <w:ilvl w:val="0"/>
          <w:numId w:val="22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képviselő nevét és székhelyét,</w:t>
      </w:r>
    </w:p>
    <w:p w14:paraId="382E40A4" w14:textId="31C89D8B" w:rsidR="005D0351" w:rsidRDefault="00734C41" w:rsidP="005D0351">
      <w:pPr>
        <w:pStyle w:val="Listaszerbekezds"/>
        <w:numPr>
          <w:ilvl w:val="0"/>
          <w:numId w:val="2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34C41">
        <w:rPr>
          <w:rFonts w:ascii="Arial" w:hAnsi="Arial" w:cs="Arial"/>
          <w:sz w:val="22"/>
          <w:szCs w:val="22"/>
        </w:rPr>
        <w:t>az engedélyezett felhasználás céljának megjelölését,</w:t>
      </w:r>
    </w:p>
    <w:p w14:paraId="7850B815" w14:textId="482AE66C" w:rsidR="00734C41" w:rsidRDefault="00734C41" w:rsidP="005D0351">
      <w:pPr>
        <w:pStyle w:val="Listaszerbekezds"/>
        <w:numPr>
          <w:ilvl w:val="0"/>
          <w:numId w:val="2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34C41">
        <w:rPr>
          <w:rFonts w:ascii="Arial" w:hAnsi="Arial" w:cs="Arial"/>
          <w:sz w:val="22"/>
          <w:szCs w:val="22"/>
        </w:rPr>
        <w:t>az engedély érvényességének időtartamát,</w:t>
      </w:r>
    </w:p>
    <w:p w14:paraId="30D6A4A3" w14:textId="5214D2DF" w:rsidR="00734C41" w:rsidRDefault="00734C41" w:rsidP="005D0351">
      <w:pPr>
        <w:pStyle w:val="Listaszerbekezds"/>
        <w:numPr>
          <w:ilvl w:val="0"/>
          <w:numId w:val="2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34C41">
        <w:rPr>
          <w:rFonts w:ascii="Arial" w:hAnsi="Arial" w:cs="Arial"/>
          <w:sz w:val="22"/>
          <w:szCs w:val="22"/>
        </w:rPr>
        <w:t>az engedély megszűnésének időpontját,</w:t>
      </w:r>
    </w:p>
    <w:p w14:paraId="03EAA2A3" w14:textId="0937278C" w:rsidR="00734C41" w:rsidRDefault="00734C41" w:rsidP="008A73CD">
      <w:pPr>
        <w:pStyle w:val="Listaszerbekezds"/>
        <w:numPr>
          <w:ilvl w:val="0"/>
          <w:numId w:val="2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34C41">
        <w:rPr>
          <w:rFonts w:ascii="Arial" w:hAnsi="Arial" w:cs="Arial"/>
          <w:sz w:val="22"/>
          <w:szCs w:val="22"/>
        </w:rPr>
        <w:t>az engedély visszavonásának időpontját.</w:t>
      </w:r>
    </w:p>
    <w:p w14:paraId="23F4E0D4" w14:textId="63052F1D" w:rsidR="00734C41" w:rsidRDefault="00734C41" w:rsidP="00734C41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(4) </w:t>
      </w:r>
      <w:r w:rsidRPr="00734C41">
        <w:rPr>
          <w:rFonts w:ascii="Arial" w:hAnsi="Arial" w:cs="Arial"/>
          <w:sz w:val="22"/>
          <w:szCs w:val="22"/>
        </w:rPr>
        <w:t xml:space="preserve">A településnév engedélyezett használatának ellenőrzéséről a </w:t>
      </w:r>
      <w:r w:rsidR="000E46BF">
        <w:rPr>
          <w:rFonts w:ascii="Arial" w:hAnsi="Arial" w:cs="Arial"/>
          <w:sz w:val="22"/>
          <w:szCs w:val="22"/>
        </w:rPr>
        <w:t>polgármester</w:t>
      </w:r>
      <w:r w:rsidRPr="00734C41">
        <w:rPr>
          <w:rFonts w:ascii="Arial" w:hAnsi="Arial" w:cs="Arial"/>
          <w:sz w:val="22"/>
          <w:szCs w:val="22"/>
        </w:rPr>
        <w:t xml:space="preserve"> gondoskodik a </w:t>
      </w:r>
      <w:r>
        <w:rPr>
          <w:rFonts w:ascii="Arial" w:hAnsi="Arial" w:cs="Arial"/>
          <w:sz w:val="22"/>
          <w:szCs w:val="22"/>
        </w:rPr>
        <w:t>Nagykanizsa Megyei Jogú Város Polgármesteri Hivatala</w:t>
      </w:r>
      <w:r w:rsidRPr="00734C41">
        <w:rPr>
          <w:rFonts w:ascii="Arial" w:hAnsi="Arial" w:cs="Arial"/>
          <w:sz w:val="22"/>
          <w:szCs w:val="22"/>
        </w:rPr>
        <w:t xml:space="preserve"> útján.</w:t>
      </w:r>
    </w:p>
    <w:p w14:paraId="3BEE1B73" w14:textId="161025C7" w:rsidR="00734C41" w:rsidRDefault="00AE6CD6" w:rsidP="00734C41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734C41" w:rsidRPr="00734C41">
        <w:rPr>
          <w:rFonts w:ascii="Arial" w:hAnsi="Arial" w:cs="Arial"/>
          <w:b/>
          <w:bCs/>
          <w:sz w:val="22"/>
          <w:szCs w:val="22"/>
        </w:rPr>
        <w:t>.</w:t>
      </w:r>
      <w:r w:rsidR="00734C41">
        <w:rPr>
          <w:rFonts w:ascii="Arial" w:hAnsi="Arial" w:cs="Arial"/>
          <w:b/>
          <w:bCs/>
          <w:sz w:val="22"/>
          <w:szCs w:val="22"/>
        </w:rPr>
        <w:t xml:space="preserve"> A névhasználati engedély visszavonása és az engedély nélküli névhasználat megtiltása</w:t>
      </w:r>
    </w:p>
    <w:p w14:paraId="39E9A9F8" w14:textId="2310ACF7" w:rsidR="00734C41" w:rsidRDefault="00AE6CD6" w:rsidP="00734C41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734C41">
        <w:rPr>
          <w:rFonts w:ascii="Arial" w:hAnsi="Arial" w:cs="Arial"/>
          <w:b/>
          <w:bCs/>
          <w:sz w:val="22"/>
          <w:szCs w:val="22"/>
        </w:rPr>
        <w:t xml:space="preserve">. § </w:t>
      </w:r>
      <w:r w:rsidR="00734C41" w:rsidRPr="00734C41">
        <w:rPr>
          <w:rFonts w:ascii="Arial" w:hAnsi="Arial" w:cs="Arial"/>
          <w:sz w:val="22"/>
          <w:szCs w:val="22"/>
        </w:rPr>
        <w:t>A névhasználati engedélyt vissza kell vonni, amennyiben</w:t>
      </w:r>
    </w:p>
    <w:p w14:paraId="4D44D007" w14:textId="54D08842" w:rsidR="00734C41" w:rsidRDefault="00734C41" w:rsidP="00734C41">
      <w:pPr>
        <w:pStyle w:val="Listaszerbekezds"/>
        <w:numPr>
          <w:ilvl w:val="0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34C41">
        <w:rPr>
          <w:rFonts w:ascii="Arial" w:hAnsi="Arial" w:cs="Arial"/>
          <w:sz w:val="22"/>
          <w:szCs w:val="22"/>
        </w:rPr>
        <w:t>a kérelmező</w:t>
      </w:r>
    </w:p>
    <w:p w14:paraId="5F081E05" w14:textId="5EFEEBF0" w:rsidR="00734C41" w:rsidRDefault="00734C41" w:rsidP="00734C41">
      <w:pPr>
        <w:spacing w:after="120"/>
        <w:ind w:left="141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aa</w:t>
      </w:r>
      <w:proofErr w:type="spellEnd"/>
      <w:r>
        <w:rPr>
          <w:rFonts w:ascii="Arial" w:hAnsi="Arial" w:cs="Arial"/>
          <w:sz w:val="22"/>
          <w:szCs w:val="22"/>
        </w:rPr>
        <w:t>) a névhasználatot az engedélyben foglaltaktól eltérő módon vagy célra folytatja,</w:t>
      </w:r>
    </w:p>
    <w:p w14:paraId="74AE47DA" w14:textId="6DB304BA" w:rsidR="00734C41" w:rsidRDefault="00734C41" w:rsidP="00734C41">
      <w:pPr>
        <w:spacing w:after="240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ab) az engedélyben meghatározott, a névhasználattal kapcsolatos feltételeket, kikötéseket</w:t>
      </w:r>
      <w:r w:rsidR="00596468">
        <w:rPr>
          <w:rFonts w:ascii="Arial" w:hAnsi="Arial" w:cs="Arial"/>
          <w:sz w:val="22"/>
          <w:szCs w:val="22"/>
        </w:rPr>
        <w:t>, egyéb előírásokat megszegi,</w:t>
      </w:r>
    </w:p>
    <w:p w14:paraId="07C94D8F" w14:textId="3E264C8F" w:rsidR="00596468" w:rsidRDefault="00596468" w:rsidP="00596468">
      <w:pPr>
        <w:pStyle w:val="Listaszerbekezds"/>
        <w:numPr>
          <w:ilvl w:val="0"/>
          <w:numId w:val="23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915F1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§ (3) bekezdés a) pontjában meghatározott okok az engedély kiadását követően következnek be, vagy a névhasználat célja, módja, vagy körülményei a </w:t>
      </w:r>
      <w:r w:rsidR="00915F1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§ (2) bekezdésébe ütközik.</w:t>
      </w:r>
    </w:p>
    <w:p w14:paraId="01A7F834" w14:textId="0908026E" w:rsidR="00095DC8" w:rsidRPr="00095DC8" w:rsidRDefault="00AE6CD6" w:rsidP="00095DC8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095DC8" w:rsidRPr="00095DC8">
        <w:rPr>
          <w:rFonts w:ascii="Arial" w:hAnsi="Arial" w:cs="Arial"/>
          <w:b/>
          <w:bCs/>
          <w:sz w:val="22"/>
          <w:szCs w:val="22"/>
        </w:rPr>
        <w:t xml:space="preserve">. § </w:t>
      </w:r>
      <w:r w:rsidR="00095DC8" w:rsidRPr="00095DC8">
        <w:rPr>
          <w:rFonts w:ascii="Arial" w:hAnsi="Arial" w:cs="Arial"/>
          <w:sz w:val="22"/>
          <w:szCs w:val="22"/>
        </w:rPr>
        <w:t>Az engedély nélküli vagy az engedély kiadásának megtagadása ellenére folytatott névhasználatot meg kell tiltani.</w:t>
      </w:r>
    </w:p>
    <w:p w14:paraId="5D7BCA09" w14:textId="2EF941F5" w:rsidR="004418F7" w:rsidRPr="000C3CBD" w:rsidRDefault="00AE6CD6" w:rsidP="004418F7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095DC8" w:rsidRPr="00095DC8">
        <w:rPr>
          <w:rFonts w:ascii="Arial" w:hAnsi="Arial" w:cs="Arial"/>
          <w:b/>
          <w:bCs/>
          <w:sz w:val="22"/>
          <w:szCs w:val="22"/>
        </w:rPr>
        <w:t>. §</w:t>
      </w:r>
      <w:r w:rsidR="00095DC8">
        <w:rPr>
          <w:rFonts w:ascii="Arial" w:hAnsi="Arial" w:cs="Arial"/>
          <w:sz w:val="22"/>
          <w:szCs w:val="22"/>
        </w:rPr>
        <w:t xml:space="preserve"> </w:t>
      </w:r>
      <w:r w:rsidR="004418F7">
        <w:rPr>
          <w:rFonts w:ascii="Arial" w:hAnsi="Arial" w:cs="Arial"/>
          <w:sz w:val="22"/>
          <w:szCs w:val="22"/>
        </w:rPr>
        <w:t>(</w:t>
      </w:r>
      <w:r w:rsidR="00095DC8">
        <w:rPr>
          <w:rFonts w:ascii="Arial" w:hAnsi="Arial" w:cs="Arial"/>
          <w:sz w:val="22"/>
          <w:szCs w:val="22"/>
        </w:rPr>
        <w:t>1</w:t>
      </w:r>
      <w:r w:rsidR="004418F7">
        <w:rPr>
          <w:rFonts w:ascii="Arial" w:hAnsi="Arial" w:cs="Arial"/>
          <w:sz w:val="22"/>
          <w:szCs w:val="22"/>
        </w:rPr>
        <w:t>) A névhasználati engedély visszavonását</w:t>
      </w:r>
      <w:r w:rsidR="00095DC8">
        <w:rPr>
          <w:rFonts w:ascii="Arial" w:hAnsi="Arial" w:cs="Arial"/>
          <w:sz w:val="22"/>
          <w:szCs w:val="22"/>
        </w:rPr>
        <w:t xml:space="preserve">, az </w:t>
      </w:r>
      <w:r w:rsidR="00095DC8" w:rsidRPr="00095DC8">
        <w:rPr>
          <w:rFonts w:ascii="Arial" w:hAnsi="Arial" w:cs="Arial"/>
          <w:sz w:val="22"/>
          <w:szCs w:val="22"/>
        </w:rPr>
        <w:t>engedély nélküli vagy az engedély kiadásának megtagadása ellenére folytatott névhasználat megtilt</w:t>
      </w:r>
      <w:r w:rsidR="00095DC8">
        <w:rPr>
          <w:rFonts w:ascii="Arial" w:hAnsi="Arial" w:cs="Arial"/>
          <w:sz w:val="22"/>
          <w:szCs w:val="22"/>
        </w:rPr>
        <w:t xml:space="preserve">ását </w:t>
      </w:r>
      <w:r w:rsidR="004418F7">
        <w:rPr>
          <w:rFonts w:ascii="Arial" w:hAnsi="Arial" w:cs="Arial"/>
          <w:sz w:val="22"/>
          <w:szCs w:val="22"/>
        </w:rPr>
        <w:t xml:space="preserve">bármely önkormányzati </w:t>
      </w:r>
      <w:r w:rsidR="004418F7" w:rsidRPr="000C3CBD">
        <w:rPr>
          <w:rFonts w:ascii="Arial" w:hAnsi="Arial" w:cs="Arial"/>
          <w:sz w:val="22"/>
          <w:szCs w:val="22"/>
        </w:rPr>
        <w:t>képviselő vagy a jegyző kezdeményezheti</w:t>
      </w:r>
      <w:r w:rsidR="00915F12" w:rsidRPr="000C3CBD">
        <w:rPr>
          <w:rFonts w:ascii="Arial" w:hAnsi="Arial" w:cs="Arial"/>
          <w:sz w:val="22"/>
          <w:szCs w:val="22"/>
        </w:rPr>
        <w:t xml:space="preserve"> a </w:t>
      </w:r>
      <w:r w:rsidR="000E46BF" w:rsidRPr="000C3CBD">
        <w:rPr>
          <w:rFonts w:ascii="Arial" w:hAnsi="Arial" w:cs="Arial"/>
          <w:sz w:val="22"/>
          <w:szCs w:val="22"/>
        </w:rPr>
        <w:t>polgármesternél</w:t>
      </w:r>
      <w:r w:rsidR="004418F7" w:rsidRPr="000C3CBD">
        <w:rPr>
          <w:rFonts w:ascii="Arial" w:hAnsi="Arial" w:cs="Arial"/>
          <w:sz w:val="22"/>
          <w:szCs w:val="22"/>
        </w:rPr>
        <w:t>.</w:t>
      </w:r>
    </w:p>
    <w:p w14:paraId="6F519E27" w14:textId="7CD61886" w:rsidR="003C1FD3" w:rsidRDefault="004418F7" w:rsidP="004418F7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C10022">
        <w:rPr>
          <w:rFonts w:ascii="Arial" w:hAnsi="Arial" w:cs="Arial"/>
          <w:sz w:val="22"/>
          <w:szCs w:val="22"/>
        </w:rPr>
        <w:t>(</w:t>
      </w:r>
      <w:r w:rsidR="00095DC8" w:rsidRPr="00C10022">
        <w:rPr>
          <w:rFonts w:ascii="Arial" w:hAnsi="Arial" w:cs="Arial"/>
          <w:sz w:val="22"/>
          <w:szCs w:val="22"/>
        </w:rPr>
        <w:t>2</w:t>
      </w:r>
      <w:r w:rsidRPr="00C10022">
        <w:rPr>
          <w:rFonts w:ascii="Arial" w:hAnsi="Arial" w:cs="Arial"/>
          <w:sz w:val="22"/>
          <w:szCs w:val="22"/>
        </w:rPr>
        <w:t xml:space="preserve">) </w:t>
      </w:r>
      <w:r w:rsidR="00AC1DA6">
        <w:rPr>
          <w:rStyle w:val="Lbjegyzet-hivatkozs"/>
          <w:rFonts w:ascii="Arial" w:hAnsi="Arial" w:cs="Arial"/>
          <w:sz w:val="22"/>
          <w:szCs w:val="22"/>
        </w:rPr>
        <w:footnoteReference w:id="2"/>
      </w:r>
      <w:r w:rsidR="00AC1DA6">
        <w:rPr>
          <w:rFonts w:ascii="Arial" w:hAnsi="Arial" w:cs="Arial"/>
          <w:sz w:val="22"/>
          <w:szCs w:val="22"/>
        </w:rPr>
        <w:t xml:space="preserve"> </w:t>
      </w:r>
      <w:r w:rsidRPr="00C10022">
        <w:rPr>
          <w:rFonts w:ascii="Arial" w:hAnsi="Arial" w:cs="Arial"/>
          <w:sz w:val="22"/>
          <w:szCs w:val="22"/>
        </w:rPr>
        <w:t>A névhasználat</w:t>
      </w:r>
      <w:r w:rsidR="003C1FD3" w:rsidRPr="00C10022">
        <w:rPr>
          <w:rFonts w:ascii="Arial" w:hAnsi="Arial" w:cs="Arial"/>
          <w:sz w:val="22"/>
          <w:szCs w:val="22"/>
        </w:rPr>
        <w:t>i engedély visszavonásár</w:t>
      </w:r>
      <w:r w:rsidR="00095DC8" w:rsidRPr="00C10022">
        <w:rPr>
          <w:rFonts w:ascii="Arial" w:hAnsi="Arial" w:cs="Arial"/>
          <w:sz w:val="22"/>
          <w:szCs w:val="22"/>
        </w:rPr>
        <w:t xml:space="preserve">ól, az engedély nélküli vagy az engedély kiadásának megtagadása ellenére folytatott névhasználat megtiltásáról </w:t>
      </w:r>
      <w:r w:rsidR="000E46BF" w:rsidRPr="00C10022">
        <w:rPr>
          <w:rFonts w:ascii="Arial" w:hAnsi="Arial" w:cs="Arial"/>
          <w:sz w:val="22"/>
          <w:szCs w:val="22"/>
        </w:rPr>
        <w:t>a polgármester</w:t>
      </w:r>
      <w:r w:rsidR="00915F12" w:rsidRPr="00C10022">
        <w:rPr>
          <w:rFonts w:ascii="Arial" w:hAnsi="Arial" w:cs="Arial"/>
          <w:sz w:val="22"/>
          <w:szCs w:val="22"/>
        </w:rPr>
        <w:t xml:space="preserve"> </w:t>
      </w:r>
      <w:r w:rsidR="003C1FD3" w:rsidRPr="00C10022">
        <w:rPr>
          <w:rFonts w:ascii="Arial" w:hAnsi="Arial" w:cs="Arial"/>
          <w:sz w:val="22"/>
          <w:szCs w:val="22"/>
        </w:rPr>
        <w:t>dönt.</w:t>
      </w:r>
    </w:p>
    <w:p w14:paraId="22F8C5A4" w14:textId="5410A0EC" w:rsidR="00095DC8" w:rsidRDefault="00095DC8" w:rsidP="004418F7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 Az névhasználati engedély visszavonás</w:t>
      </w:r>
      <w:r w:rsidR="006C52C0">
        <w:rPr>
          <w:rFonts w:ascii="Arial" w:hAnsi="Arial" w:cs="Arial"/>
          <w:sz w:val="22"/>
          <w:szCs w:val="22"/>
        </w:rPr>
        <w:t>ára</w:t>
      </w:r>
      <w:r>
        <w:rPr>
          <w:rFonts w:ascii="Arial" w:hAnsi="Arial" w:cs="Arial"/>
          <w:sz w:val="22"/>
          <w:szCs w:val="22"/>
        </w:rPr>
        <w:t>, az engedély nélküli névhasználat megtiltás</w:t>
      </w:r>
      <w:r w:rsidR="006C52C0">
        <w:rPr>
          <w:rFonts w:ascii="Arial" w:hAnsi="Arial" w:cs="Arial"/>
          <w:sz w:val="22"/>
          <w:szCs w:val="22"/>
        </w:rPr>
        <w:t>ára irányuló eljárás</w:t>
      </w:r>
      <w:r>
        <w:rPr>
          <w:rFonts w:ascii="Arial" w:hAnsi="Arial" w:cs="Arial"/>
          <w:sz w:val="22"/>
          <w:szCs w:val="22"/>
        </w:rPr>
        <w:t xml:space="preserve"> során az </w:t>
      </w:r>
      <w:proofErr w:type="spellStart"/>
      <w:r>
        <w:rPr>
          <w:rFonts w:ascii="Arial" w:hAnsi="Arial" w:cs="Arial"/>
          <w:sz w:val="22"/>
          <w:szCs w:val="22"/>
        </w:rPr>
        <w:t>Ákr</w:t>
      </w:r>
      <w:proofErr w:type="spellEnd"/>
      <w:r>
        <w:rPr>
          <w:rFonts w:ascii="Arial" w:hAnsi="Arial" w:cs="Arial"/>
          <w:sz w:val="22"/>
          <w:szCs w:val="22"/>
        </w:rPr>
        <w:t xml:space="preserve">. rendelkezései - e rendeletben foglalt eltérésekkel – irányadók. </w:t>
      </w:r>
    </w:p>
    <w:p w14:paraId="082CF092" w14:textId="105BE0DC" w:rsidR="0084154A" w:rsidRDefault="00095DC8" w:rsidP="00427404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095DC8">
        <w:rPr>
          <w:rFonts w:ascii="Arial" w:hAnsi="Arial" w:cs="Arial"/>
          <w:b/>
          <w:bCs/>
          <w:sz w:val="22"/>
          <w:szCs w:val="22"/>
        </w:rPr>
        <w:t>1</w:t>
      </w:r>
      <w:r w:rsidR="00AE6CD6">
        <w:rPr>
          <w:rFonts w:ascii="Arial" w:hAnsi="Arial" w:cs="Arial"/>
          <w:b/>
          <w:bCs/>
          <w:sz w:val="22"/>
          <w:szCs w:val="22"/>
        </w:rPr>
        <w:t>0</w:t>
      </w:r>
      <w:r w:rsidRPr="00095DC8">
        <w:rPr>
          <w:rFonts w:ascii="Arial" w:hAnsi="Arial" w:cs="Arial"/>
          <w:b/>
          <w:bCs/>
          <w:sz w:val="22"/>
          <w:szCs w:val="22"/>
        </w:rPr>
        <w:t xml:space="preserve">. § </w:t>
      </w:r>
      <w:r w:rsidRPr="00095DC8">
        <w:rPr>
          <w:rFonts w:ascii="Arial" w:hAnsi="Arial" w:cs="Arial"/>
          <w:sz w:val="22"/>
          <w:szCs w:val="22"/>
        </w:rPr>
        <w:t xml:space="preserve">Amennyiben </w:t>
      </w:r>
      <w:r>
        <w:rPr>
          <w:rFonts w:ascii="Arial" w:hAnsi="Arial" w:cs="Arial"/>
          <w:sz w:val="22"/>
          <w:szCs w:val="22"/>
        </w:rPr>
        <w:t xml:space="preserve">a </w:t>
      </w:r>
      <w:r w:rsidR="00915F12">
        <w:rPr>
          <w:rFonts w:ascii="Arial" w:hAnsi="Arial" w:cs="Arial"/>
          <w:sz w:val="22"/>
          <w:szCs w:val="22"/>
        </w:rPr>
        <w:t>2</w:t>
      </w:r>
      <w:r w:rsidR="0084154A">
        <w:rPr>
          <w:rFonts w:ascii="Arial" w:hAnsi="Arial" w:cs="Arial"/>
          <w:sz w:val="22"/>
          <w:szCs w:val="22"/>
        </w:rPr>
        <w:t xml:space="preserve">. § (1) bekezdésében meghatározott </w:t>
      </w:r>
      <w:r>
        <w:rPr>
          <w:rFonts w:ascii="Arial" w:hAnsi="Arial" w:cs="Arial"/>
          <w:sz w:val="22"/>
          <w:szCs w:val="22"/>
        </w:rPr>
        <w:t>településnevet</w:t>
      </w:r>
      <w:r w:rsidR="0084154A">
        <w:rPr>
          <w:rFonts w:ascii="Arial" w:hAnsi="Arial" w:cs="Arial"/>
          <w:sz w:val="22"/>
          <w:szCs w:val="22"/>
        </w:rPr>
        <w:t>, elnevezést vagy megjelölést</w:t>
      </w:r>
      <w:r>
        <w:rPr>
          <w:rFonts w:ascii="Arial" w:hAnsi="Arial" w:cs="Arial"/>
          <w:sz w:val="22"/>
          <w:szCs w:val="22"/>
        </w:rPr>
        <w:t xml:space="preserve"> jogtalanul használó</w:t>
      </w:r>
      <w:r w:rsidR="0084154A">
        <w:rPr>
          <w:rFonts w:ascii="Arial" w:hAnsi="Arial" w:cs="Arial"/>
          <w:sz w:val="22"/>
          <w:szCs w:val="22"/>
        </w:rPr>
        <w:t xml:space="preserve"> a tiltás ellenére nem hagy fel a névhasználattal, Nagykanizsa Megyei Jogú Város Önkormányzata képviseletében a polgármester jogosult a névviselési jog sérelme okán polgári bíróság előtt igényérvényesítéssel fellépni.</w:t>
      </w:r>
    </w:p>
    <w:p w14:paraId="1BF5E24F" w14:textId="1C78A4CE" w:rsidR="00095DC8" w:rsidRDefault="00AE6CD6" w:rsidP="0084154A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84154A" w:rsidRPr="0084154A">
        <w:rPr>
          <w:rFonts w:ascii="Arial" w:hAnsi="Arial" w:cs="Arial"/>
          <w:b/>
          <w:bCs/>
          <w:sz w:val="22"/>
          <w:szCs w:val="22"/>
        </w:rPr>
        <w:t>. Záró rendelkezések</w:t>
      </w:r>
    </w:p>
    <w:p w14:paraId="7C403A51" w14:textId="0361C035" w:rsidR="0084154A" w:rsidRDefault="0084154A" w:rsidP="0084154A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AE6CD6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. §</w:t>
      </w:r>
      <w:r w:rsidRPr="0084154A">
        <w:t xml:space="preserve"> </w:t>
      </w:r>
      <w:r w:rsidRPr="0084154A">
        <w:rPr>
          <w:rFonts w:ascii="Arial" w:hAnsi="Arial" w:cs="Arial"/>
          <w:sz w:val="22"/>
          <w:szCs w:val="22"/>
        </w:rPr>
        <w:t>(1)</w:t>
      </w:r>
      <w:r>
        <w:t xml:space="preserve"> </w:t>
      </w:r>
      <w:r w:rsidRPr="0084154A">
        <w:rPr>
          <w:rFonts w:ascii="Arial" w:hAnsi="Arial" w:cs="Arial"/>
          <w:sz w:val="22"/>
          <w:szCs w:val="22"/>
        </w:rPr>
        <w:t>Ez a rendelet a kihirdetését követő napon lép hatályba</w:t>
      </w:r>
      <w:r>
        <w:rPr>
          <w:rFonts w:ascii="Arial" w:hAnsi="Arial" w:cs="Arial"/>
          <w:sz w:val="22"/>
          <w:szCs w:val="22"/>
        </w:rPr>
        <w:t>.</w:t>
      </w:r>
    </w:p>
    <w:p w14:paraId="62FAE786" w14:textId="2FCE0D76" w:rsidR="0084154A" w:rsidRDefault="0084154A" w:rsidP="0084154A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Pr="0084154A">
        <w:rPr>
          <w:rFonts w:ascii="Arial" w:hAnsi="Arial" w:cs="Arial"/>
          <w:sz w:val="22"/>
          <w:szCs w:val="22"/>
        </w:rPr>
        <w:t>Hatályát veszti</w:t>
      </w:r>
      <w:r>
        <w:rPr>
          <w:rFonts w:ascii="Arial" w:hAnsi="Arial" w:cs="Arial"/>
          <w:sz w:val="22"/>
          <w:szCs w:val="22"/>
        </w:rPr>
        <w:t xml:space="preserve"> </w:t>
      </w:r>
      <w:r w:rsidRPr="0084154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Nagykanizsa város és településrészei névhasználatáról szóló</w:t>
      </w:r>
      <w:r w:rsidRPr="008415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Pr="0084154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2012</w:t>
      </w:r>
      <w:r w:rsidRPr="0084154A">
        <w:rPr>
          <w:rFonts w:ascii="Arial" w:hAnsi="Arial" w:cs="Arial"/>
          <w:sz w:val="22"/>
          <w:szCs w:val="22"/>
        </w:rPr>
        <w:t>. (</w:t>
      </w:r>
      <w:r>
        <w:rPr>
          <w:rFonts w:ascii="Arial" w:hAnsi="Arial" w:cs="Arial"/>
          <w:sz w:val="22"/>
          <w:szCs w:val="22"/>
        </w:rPr>
        <w:t>I</w:t>
      </w:r>
      <w:r w:rsidRPr="0084154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31</w:t>
      </w:r>
      <w:r w:rsidRPr="0084154A">
        <w:rPr>
          <w:rFonts w:ascii="Arial" w:hAnsi="Arial" w:cs="Arial"/>
          <w:sz w:val="22"/>
          <w:szCs w:val="22"/>
        </w:rPr>
        <w:t>.) önkormányzati rendelet</w:t>
      </w:r>
      <w:r>
        <w:rPr>
          <w:rFonts w:ascii="Arial" w:hAnsi="Arial" w:cs="Arial"/>
          <w:sz w:val="22"/>
          <w:szCs w:val="22"/>
        </w:rPr>
        <w:t>.</w:t>
      </w:r>
    </w:p>
    <w:p w14:paraId="1BF17BEF" w14:textId="792DBE3A" w:rsidR="0084154A" w:rsidRPr="00A80EEA" w:rsidRDefault="0084154A" w:rsidP="0084154A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>Nagykanizsa, 20</w:t>
      </w:r>
      <w:r>
        <w:rPr>
          <w:rFonts w:ascii="Arial" w:hAnsi="Arial" w:cs="Arial"/>
          <w:sz w:val="22"/>
          <w:szCs w:val="22"/>
        </w:rPr>
        <w:t>20</w:t>
      </w:r>
      <w:r w:rsidRPr="00A80EEA">
        <w:rPr>
          <w:rFonts w:ascii="Arial" w:hAnsi="Arial" w:cs="Arial"/>
          <w:sz w:val="22"/>
          <w:szCs w:val="22"/>
        </w:rPr>
        <w:t xml:space="preserve">. </w:t>
      </w:r>
      <w:r w:rsidR="00FF63AE">
        <w:rPr>
          <w:rFonts w:ascii="Arial" w:hAnsi="Arial" w:cs="Arial"/>
          <w:sz w:val="22"/>
          <w:szCs w:val="22"/>
        </w:rPr>
        <w:t>október 29.</w:t>
      </w:r>
    </w:p>
    <w:p w14:paraId="33F975D9" w14:textId="77777777" w:rsidR="0084154A" w:rsidRPr="00A80EEA" w:rsidRDefault="0084154A" w:rsidP="0084154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4538"/>
      </w:tblGrid>
      <w:tr w:rsidR="0084154A" w:rsidRPr="00A80EEA" w14:paraId="7649F4FE" w14:textId="77777777" w:rsidTr="008A73CD">
        <w:trPr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14:paraId="042AD64F" w14:textId="77777777" w:rsidR="0084154A" w:rsidRPr="00A80EEA" w:rsidRDefault="0084154A" w:rsidP="008A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0EEA">
              <w:rPr>
                <w:rFonts w:ascii="Arial" w:hAnsi="Arial" w:cs="Arial"/>
                <w:bCs/>
                <w:sz w:val="22"/>
                <w:szCs w:val="22"/>
              </w:rPr>
              <w:t xml:space="preserve">Dr. </w:t>
            </w:r>
            <w:proofErr w:type="spellStart"/>
            <w:r w:rsidRPr="00A80EEA">
              <w:rPr>
                <w:rFonts w:ascii="Arial" w:hAnsi="Arial" w:cs="Arial"/>
                <w:bCs/>
                <w:sz w:val="22"/>
                <w:szCs w:val="22"/>
              </w:rPr>
              <w:t>Gyergyák</w:t>
            </w:r>
            <w:proofErr w:type="spellEnd"/>
            <w:r w:rsidRPr="00A80EEA">
              <w:rPr>
                <w:rFonts w:ascii="Arial" w:hAnsi="Arial" w:cs="Arial"/>
                <w:bCs/>
                <w:sz w:val="22"/>
                <w:szCs w:val="22"/>
              </w:rPr>
              <w:t xml:space="preserve"> Krisztina</w:t>
            </w:r>
          </w:p>
          <w:p w14:paraId="7A6C4B52" w14:textId="77777777" w:rsidR="0084154A" w:rsidRPr="00A80EEA" w:rsidRDefault="0084154A" w:rsidP="008A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0EEA">
              <w:rPr>
                <w:rFonts w:ascii="Arial" w:hAnsi="Arial" w:cs="Arial"/>
                <w:bCs/>
                <w:sz w:val="22"/>
                <w:szCs w:val="22"/>
              </w:rPr>
              <w:t>jegyző</w:t>
            </w:r>
          </w:p>
        </w:tc>
        <w:tc>
          <w:tcPr>
            <w:tcW w:w="4605" w:type="dxa"/>
            <w:vAlign w:val="center"/>
            <w:hideMark/>
          </w:tcPr>
          <w:p w14:paraId="27927297" w14:textId="58B65EA4" w:rsidR="0084154A" w:rsidRPr="00A80EEA" w:rsidRDefault="0084154A" w:rsidP="008A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Balogh László</w:t>
            </w:r>
          </w:p>
          <w:p w14:paraId="3842D09D" w14:textId="77777777" w:rsidR="0084154A" w:rsidRPr="00A80EEA" w:rsidRDefault="0084154A" w:rsidP="008A7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0EEA">
              <w:rPr>
                <w:rFonts w:ascii="Arial" w:hAnsi="Arial" w:cs="Arial"/>
                <w:bCs/>
                <w:sz w:val="22"/>
                <w:szCs w:val="22"/>
              </w:rPr>
              <w:t>polgármester</w:t>
            </w:r>
          </w:p>
        </w:tc>
      </w:tr>
    </w:tbl>
    <w:p w14:paraId="20D36DEF" w14:textId="77777777" w:rsidR="0084154A" w:rsidRPr="0084154A" w:rsidRDefault="0084154A" w:rsidP="0084154A">
      <w:pPr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6A940E7D" w14:textId="63E57306" w:rsidR="0084154A" w:rsidRDefault="0084154A" w:rsidP="0084154A">
      <w:pPr>
        <w:widowControl w:val="0"/>
        <w:tabs>
          <w:tab w:val="center" w:pos="1701"/>
          <w:tab w:val="center" w:pos="7371"/>
        </w:tabs>
        <w:suppressAutoHyphens/>
        <w:autoSpaceDN w:val="0"/>
        <w:jc w:val="both"/>
        <w:textAlignment w:val="baseline"/>
        <w:rPr>
          <w:rFonts w:ascii="Arial" w:eastAsia="SimSun" w:hAnsi="Arial" w:cs="Mangal"/>
          <w:color w:val="000000"/>
          <w:kern w:val="3"/>
          <w:sz w:val="22"/>
          <w:szCs w:val="22"/>
          <w:lang w:eastAsia="zh-CN" w:bidi="hi-IN"/>
        </w:rPr>
      </w:pPr>
      <w:r w:rsidRPr="0084154A">
        <w:rPr>
          <w:rFonts w:ascii="Arial" w:eastAsia="SimSun" w:hAnsi="Arial" w:cs="Mangal"/>
          <w:color w:val="000000"/>
          <w:kern w:val="3"/>
          <w:sz w:val="22"/>
          <w:szCs w:val="22"/>
          <w:lang w:eastAsia="zh-CN" w:bidi="hi-IN"/>
        </w:rPr>
        <w:t xml:space="preserve">A kihirdetés napja: </w:t>
      </w:r>
      <w:r w:rsidR="00FF63AE">
        <w:rPr>
          <w:rFonts w:ascii="Arial" w:eastAsia="SimSun" w:hAnsi="Arial" w:cs="Mangal"/>
          <w:color w:val="000000"/>
          <w:kern w:val="3"/>
          <w:sz w:val="22"/>
          <w:szCs w:val="22"/>
          <w:lang w:eastAsia="zh-CN" w:bidi="hi-IN"/>
        </w:rPr>
        <w:t>2020. november</w:t>
      </w:r>
      <w:r w:rsidR="002128AF">
        <w:rPr>
          <w:rFonts w:ascii="Arial" w:eastAsia="SimSun" w:hAnsi="Arial" w:cs="Mangal"/>
          <w:color w:val="000000"/>
          <w:kern w:val="3"/>
          <w:sz w:val="22"/>
          <w:szCs w:val="22"/>
          <w:lang w:eastAsia="zh-CN" w:bidi="hi-IN"/>
        </w:rPr>
        <w:t xml:space="preserve"> 05.</w:t>
      </w:r>
    </w:p>
    <w:p w14:paraId="6B90BA1F" w14:textId="77777777" w:rsidR="00FF63AE" w:rsidRPr="0084154A" w:rsidRDefault="00FF63AE" w:rsidP="0084154A">
      <w:pPr>
        <w:widowControl w:val="0"/>
        <w:tabs>
          <w:tab w:val="center" w:pos="1701"/>
          <w:tab w:val="center" w:pos="7371"/>
        </w:tabs>
        <w:suppressAutoHyphens/>
        <w:autoSpaceDN w:val="0"/>
        <w:jc w:val="both"/>
        <w:textAlignment w:val="baseline"/>
        <w:rPr>
          <w:rFonts w:ascii="Arial" w:eastAsia="SimSun" w:hAnsi="Arial" w:cs="Mangal"/>
          <w:color w:val="000000"/>
          <w:kern w:val="3"/>
          <w:sz w:val="22"/>
          <w:szCs w:val="22"/>
          <w:lang w:eastAsia="zh-CN" w:bidi="hi-IN"/>
        </w:rPr>
      </w:pPr>
    </w:p>
    <w:p w14:paraId="4CFCD0CA" w14:textId="6C50782A" w:rsidR="0084154A" w:rsidRPr="0084154A" w:rsidRDefault="0084154A" w:rsidP="0084154A">
      <w:pPr>
        <w:widowControl w:val="0"/>
        <w:tabs>
          <w:tab w:val="center" w:pos="1701"/>
          <w:tab w:val="center" w:pos="7088"/>
        </w:tabs>
        <w:suppressAutoHyphens/>
        <w:autoSpaceDN w:val="0"/>
        <w:jc w:val="both"/>
        <w:textAlignment w:val="baseline"/>
        <w:rPr>
          <w:rFonts w:ascii="Arial" w:eastAsia="SimSun" w:hAnsi="Arial" w:cs="Mangal"/>
          <w:color w:val="000000"/>
          <w:kern w:val="3"/>
          <w:sz w:val="22"/>
          <w:szCs w:val="22"/>
          <w:lang w:eastAsia="zh-CN" w:bidi="hi-IN"/>
        </w:rPr>
      </w:pPr>
      <w:r w:rsidRPr="0084154A">
        <w:rPr>
          <w:rFonts w:ascii="Arial" w:eastAsia="SimSun" w:hAnsi="Arial" w:cs="Mangal"/>
          <w:color w:val="000000"/>
          <w:kern w:val="3"/>
          <w:sz w:val="22"/>
          <w:szCs w:val="22"/>
          <w:lang w:eastAsia="zh-CN" w:bidi="hi-IN"/>
        </w:rPr>
        <w:tab/>
      </w:r>
      <w:r w:rsidRPr="0084154A">
        <w:rPr>
          <w:rFonts w:ascii="Arial" w:eastAsia="SimSun" w:hAnsi="Arial" w:cs="Mangal"/>
          <w:color w:val="000000"/>
          <w:kern w:val="3"/>
          <w:sz w:val="22"/>
          <w:szCs w:val="22"/>
          <w:lang w:eastAsia="zh-CN" w:bidi="hi-IN"/>
        </w:rPr>
        <w:tab/>
        <w:t xml:space="preserve">Dr. </w:t>
      </w:r>
      <w:proofErr w:type="spellStart"/>
      <w:r w:rsidRPr="0084154A">
        <w:rPr>
          <w:rFonts w:ascii="Arial" w:eastAsia="SimSun" w:hAnsi="Arial" w:cs="Mangal"/>
          <w:color w:val="000000"/>
          <w:kern w:val="3"/>
          <w:sz w:val="22"/>
          <w:szCs w:val="22"/>
          <w:lang w:eastAsia="zh-CN" w:bidi="hi-IN"/>
        </w:rPr>
        <w:t>Gyergyák</w:t>
      </w:r>
      <w:proofErr w:type="spellEnd"/>
      <w:r w:rsidRPr="0084154A">
        <w:rPr>
          <w:rFonts w:ascii="Arial" w:eastAsia="SimSun" w:hAnsi="Arial" w:cs="Mangal"/>
          <w:color w:val="000000"/>
          <w:kern w:val="3"/>
          <w:sz w:val="22"/>
          <w:szCs w:val="22"/>
          <w:lang w:eastAsia="zh-CN" w:bidi="hi-IN"/>
        </w:rPr>
        <w:t xml:space="preserve"> Krisztina</w:t>
      </w:r>
    </w:p>
    <w:p w14:paraId="290A7E21" w14:textId="77777777" w:rsidR="006E69DF" w:rsidRDefault="0084154A" w:rsidP="0084154A">
      <w:pPr>
        <w:widowControl w:val="0"/>
        <w:tabs>
          <w:tab w:val="center" w:pos="1701"/>
          <w:tab w:val="center" w:pos="7088"/>
        </w:tabs>
        <w:suppressAutoHyphens/>
        <w:autoSpaceDN w:val="0"/>
        <w:jc w:val="both"/>
        <w:textAlignment w:val="baseline"/>
        <w:rPr>
          <w:rFonts w:ascii="Arial" w:eastAsia="SimSun" w:hAnsi="Arial" w:cs="Mangal"/>
          <w:color w:val="000000"/>
          <w:kern w:val="3"/>
          <w:sz w:val="22"/>
          <w:szCs w:val="22"/>
          <w:lang w:eastAsia="zh-CN" w:bidi="hi-IN"/>
        </w:rPr>
      </w:pPr>
      <w:r w:rsidRPr="0084154A">
        <w:rPr>
          <w:rFonts w:ascii="Arial" w:eastAsia="SimSun" w:hAnsi="Arial" w:cs="Mangal"/>
          <w:color w:val="000000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Mangal"/>
          <w:color w:val="000000"/>
          <w:kern w:val="3"/>
          <w:sz w:val="22"/>
          <w:szCs w:val="22"/>
          <w:lang w:eastAsia="zh-CN" w:bidi="hi-IN"/>
        </w:rPr>
        <w:tab/>
      </w:r>
      <w:r w:rsidRPr="0084154A">
        <w:rPr>
          <w:rFonts w:ascii="Arial" w:eastAsia="SimSun" w:hAnsi="Arial" w:cs="Mangal"/>
          <w:color w:val="000000"/>
          <w:kern w:val="3"/>
          <w:sz w:val="22"/>
          <w:szCs w:val="22"/>
          <w:lang w:eastAsia="zh-CN" w:bidi="hi-IN"/>
        </w:rPr>
        <w:t>jegyző</w:t>
      </w:r>
    </w:p>
    <w:p w14:paraId="0B67CD77" w14:textId="77777777" w:rsidR="006E69DF" w:rsidRDefault="006E69DF">
      <w:pPr>
        <w:rPr>
          <w:rFonts w:ascii="Arial" w:eastAsia="SimSun" w:hAnsi="Arial" w:cs="Mangal"/>
          <w:color w:val="000000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Mangal"/>
          <w:color w:val="000000"/>
          <w:kern w:val="3"/>
          <w:sz w:val="22"/>
          <w:szCs w:val="22"/>
          <w:lang w:eastAsia="zh-CN" w:bidi="hi-IN"/>
        </w:rPr>
        <w:br w:type="page"/>
      </w:r>
    </w:p>
    <w:p w14:paraId="19E2A722" w14:textId="119DFB19" w:rsidR="0084154A" w:rsidRPr="006E69DF" w:rsidRDefault="006E69DF" w:rsidP="00C92DC7">
      <w:pPr>
        <w:suppressAutoHyphens/>
        <w:autoSpaceDN w:val="0"/>
        <w:spacing w:after="360"/>
        <w:ind w:left="2694" w:firstLine="1"/>
        <w:jc w:val="right"/>
        <w:textAlignment w:val="baseline"/>
        <w:rPr>
          <w:rFonts w:ascii="Arial" w:eastAsia="SimSun" w:hAnsi="Arial" w:cs="Mangal"/>
          <w:color w:val="000000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Mangal"/>
          <w:kern w:val="3"/>
          <w:sz w:val="22"/>
          <w:szCs w:val="22"/>
          <w:lang w:eastAsia="zh-CN" w:bidi="hi-IN"/>
        </w:rPr>
        <w:lastRenderedPageBreak/>
        <w:t xml:space="preserve">1. </w:t>
      </w:r>
      <w:r w:rsidRPr="006E69DF">
        <w:rPr>
          <w:rFonts w:ascii="Arial" w:eastAsia="SimSun" w:hAnsi="Arial" w:cs="Mangal"/>
          <w:kern w:val="3"/>
          <w:sz w:val="22"/>
          <w:szCs w:val="22"/>
          <w:lang w:eastAsia="zh-CN" w:bidi="hi-IN"/>
        </w:rPr>
        <w:t xml:space="preserve">melléklet a </w:t>
      </w:r>
      <w:r w:rsidR="00FF63AE">
        <w:rPr>
          <w:rFonts w:ascii="Arial" w:eastAsia="SimSun" w:hAnsi="Arial" w:cs="Mangal"/>
          <w:kern w:val="3"/>
          <w:sz w:val="22"/>
          <w:szCs w:val="22"/>
          <w:lang w:eastAsia="zh-CN" w:bidi="hi-IN"/>
        </w:rPr>
        <w:t xml:space="preserve">30/2020. (XI. </w:t>
      </w:r>
      <w:r w:rsidR="002128AF">
        <w:rPr>
          <w:rFonts w:ascii="Arial" w:eastAsia="SimSun" w:hAnsi="Arial" w:cs="Mangal"/>
          <w:kern w:val="3"/>
          <w:sz w:val="22"/>
          <w:szCs w:val="22"/>
          <w:lang w:eastAsia="zh-CN" w:bidi="hi-IN"/>
        </w:rPr>
        <w:t>05.</w:t>
      </w:r>
      <w:r w:rsidR="00FF63AE">
        <w:rPr>
          <w:rFonts w:ascii="Arial" w:eastAsia="SimSun" w:hAnsi="Arial" w:cs="Mangal"/>
          <w:kern w:val="3"/>
          <w:sz w:val="22"/>
          <w:szCs w:val="22"/>
          <w:lang w:eastAsia="zh-CN" w:bidi="hi-IN"/>
        </w:rPr>
        <w:t>)</w:t>
      </w:r>
      <w:r>
        <w:rPr>
          <w:rFonts w:ascii="Arial" w:eastAsia="SimSun" w:hAnsi="Arial" w:cs="Mangal"/>
          <w:kern w:val="3"/>
          <w:sz w:val="22"/>
          <w:szCs w:val="22"/>
          <w:lang w:eastAsia="zh-CN" w:bidi="hi-IN"/>
        </w:rPr>
        <w:t xml:space="preserve"> </w:t>
      </w:r>
      <w:r w:rsidRPr="006E69DF">
        <w:rPr>
          <w:rFonts w:ascii="Arial" w:eastAsia="SimSun" w:hAnsi="Arial" w:cs="Mangal"/>
          <w:kern w:val="3"/>
          <w:sz w:val="22"/>
          <w:szCs w:val="22"/>
          <w:lang w:eastAsia="zh-CN" w:bidi="hi-IN"/>
        </w:rPr>
        <w:t>önkormányzati rendelethez</w:t>
      </w:r>
      <w:r w:rsidR="00DA478D">
        <w:rPr>
          <w:rFonts w:ascii="Arial" w:eastAsia="SimSun" w:hAnsi="Arial" w:cs="Mangal"/>
          <w:kern w:val="3"/>
          <w:sz w:val="22"/>
          <w:szCs w:val="22"/>
          <w:lang w:eastAsia="zh-CN" w:bidi="hi-IN"/>
        </w:rPr>
        <w:t xml:space="preserve"> </w:t>
      </w:r>
      <w:r w:rsidR="00DA478D">
        <w:rPr>
          <w:rStyle w:val="Lbjegyzet-hivatkozs"/>
          <w:rFonts w:ascii="Arial" w:eastAsia="SimSun" w:hAnsi="Arial" w:cs="Mangal"/>
          <w:kern w:val="3"/>
          <w:sz w:val="22"/>
          <w:szCs w:val="22"/>
          <w:lang w:eastAsia="zh-CN" w:bidi="hi-IN"/>
        </w:rPr>
        <w:footnoteReference w:id="3"/>
      </w:r>
    </w:p>
    <w:p w14:paraId="0553B4BF" w14:textId="7397B9BF" w:rsidR="007918E6" w:rsidRPr="00822677" w:rsidRDefault="00822677" w:rsidP="00822677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B6300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128A24" wp14:editId="7F85D5E1">
                <wp:simplePos x="0" y="0"/>
                <wp:positionH relativeFrom="column">
                  <wp:posOffset>78097</wp:posOffset>
                </wp:positionH>
                <wp:positionV relativeFrom="paragraph">
                  <wp:posOffset>121815</wp:posOffset>
                </wp:positionV>
                <wp:extent cx="1941195" cy="1065530"/>
                <wp:effectExtent l="0" t="0" r="20955" b="2032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57DF6" w14:textId="0A2F9A37" w:rsidR="008A73CD" w:rsidRPr="00C92DC7" w:rsidRDefault="008A73CD" w:rsidP="00C92DC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92D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Eljáró szerv:</w:t>
                            </w:r>
                          </w:p>
                          <w:p w14:paraId="5F3BE507" w14:textId="1588BFE6" w:rsidR="008A73CD" w:rsidRPr="005F7EB0" w:rsidRDefault="008A73CD" w:rsidP="00541AE6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F7EB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Nagykanizsa Megyei Jogú Város</w:t>
                            </w:r>
                            <w:r w:rsidR="00BE41F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6AFC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Polgármestere</w:t>
                            </w:r>
                          </w:p>
                          <w:p w14:paraId="024974C4" w14:textId="77777777" w:rsidR="008A73CD" w:rsidRDefault="008A73CD" w:rsidP="005F7EB0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41AE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Ügyintézés helye: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93906D5" w14:textId="7A71FED0" w:rsidR="008A73CD" w:rsidRDefault="008A73CD" w:rsidP="002D0ADE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8800 Nagykanizsa, Erzsébet tér 7.</w:t>
                            </w:r>
                          </w:p>
                          <w:p w14:paraId="478C03A3" w14:textId="2C9AD3EC" w:rsidR="008A73CD" w:rsidRPr="00822677" w:rsidRDefault="008A73CD" w:rsidP="00C92DC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41AE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Telefon: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+36-20-849-2310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28A24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6.15pt;margin-top:9.6pt;width:152.85pt;height:83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">
                <v:textbox>
                  <w:txbxContent>
                    <w:p w14:paraId="4B857DF6" w14:textId="0A2F9A37" w:rsidR="008A73CD" w:rsidRPr="00C92DC7" w:rsidRDefault="008A73CD" w:rsidP="00C92DC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C92DC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Eljáró szerv:</w:t>
                      </w:r>
                    </w:p>
                    <w:p w14:paraId="5F3BE507" w14:textId="1588BFE6" w:rsidR="008A73CD" w:rsidRPr="005F7EB0" w:rsidRDefault="008A73CD" w:rsidP="00541AE6">
                      <w:pPr>
                        <w:spacing w:after="120"/>
                        <w:jc w:val="both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5F7EB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Nagykanizsa Megyei Jogú Város</w:t>
                      </w:r>
                      <w:r w:rsidR="00BE41F6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7D6AFC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Polgármestere</w:t>
                      </w:r>
                    </w:p>
                    <w:p w14:paraId="024974C4" w14:textId="77777777" w:rsidR="008A73CD" w:rsidRDefault="008A73CD" w:rsidP="005F7EB0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41AE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Ügyintézés helye: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93906D5" w14:textId="7A71FED0" w:rsidR="008A73CD" w:rsidRDefault="008A73CD" w:rsidP="002D0ADE">
                      <w:pPr>
                        <w:spacing w:after="12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8800 Nagykanizsa, Erzsébet tér 7.</w:t>
                      </w:r>
                    </w:p>
                    <w:p w14:paraId="478C03A3" w14:textId="2C9AD3EC" w:rsidR="008A73CD" w:rsidRPr="00822677" w:rsidRDefault="008A73CD" w:rsidP="00C92DC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41AE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Telefon: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+36-20-849-2310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3002" w:rsidRPr="00B6300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00EC97" wp14:editId="6461B6EB">
                <wp:simplePos x="0" y="0"/>
                <wp:positionH relativeFrom="column">
                  <wp:posOffset>3721735</wp:posOffset>
                </wp:positionH>
                <wp:positionV relativeFrom="paragraph">
                  <wp:posOffset>122555</wp:posOffset>
                </wp:positionV>
                <wp:extent cx="1941195" cy="1065530"/>
                <wp:effectExtent l="0" t="0" r="20955" b="2032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E0C3C" w14:textId="4BC7FC35" w:rsidR="008A73CD" w:rsidRPr="00822677" w:rsidRDefault="008A73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26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Az illetékbélyeg helye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0EC97" id="_x0000_s1027" type="#_x0000_t202" style="position:absolute;left:0;text-align:left;margin-left:293.05pt;margin-top:9.65pt;width:152.85pt;height:83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">
                <v:textbox>
                  <w:txbxContent>
                    <w:p w14:paraId="16EE0C3C" w14:textId="4BC7FC35" w:rsidR="008A73CD" w:rsidRPr="00822677" w:rsidRDefault="008A73C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2677">
                        <w:rPr>
                          <w:rFonts w:ascii="Arial" w:hAnsi="Arial" w:cs="Arial"/>
                          <w:sz w:val="16"/>
                          <w:szCs w:val="16"/>
                        </w:rPr>
                        <w:t>Az illetékbélyeg helye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B1CE58" w14:textId="7007BAD7" w:rsidR="00B63002" w:rsidRDefault="00B63002" w:rsidP="00B6300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9D3FCFE" w14:textId="3ACC0182" w:rsidR="00B63002" w:rsidRDefault="00B63002" w:rsidP="00B63002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64AB968" w14:textId="77777777" w:rsidR="00B63002" w:rsidRDefault="00B63002" w:rsidP="00B6300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6B5B40" w14:textId="77777777" w:rsidR="00B63002" w:rsidRDefault="00B63002" w:rsidP="00B6300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F7BAA37" w14:textId="77777777" w:rsidR="00B63002" w:rsidRDefault="00B63002" w:rsidP="00B6300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3719EA2" w14:textId="77777777" w:rsidR="00B63002" w:rsidRDefault="00B63002" w:rsidP="00B6300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5922B5" w14:textId="763DFF21" w:rsidR="00A90DC5" w:rsidRPr="00822677" w:rsidRDefault="00B63002" w:rsidP="00C92DC7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822677">
        <w:rPr>
          <w:rFonts w:ascii="Arial" w:hAnsi="Arial" w:cs="Arial"/>
          <w:b/>
          <w:bCs/>
          <w:sz w:val="22"/>
          <w:szCs w:val="22"/>
        </w:rPr>
        <w:t>KÉRELEM</w:t>
      </w:r>
    </w:p>
    <w:p w14:paraId="28B6AC89" w14:textId="5E0BAD90" w:rsidR="00B63002" w:rsidRPr="00C92DC7" w:rsidRDefault="00B63002" w:rsidP="00C92DC7">
      <w:pPr>
        <w:spacing w:after="360"/>
        <w:jc w:val="center"/>
        <w:rPr>
          <w:rFonts w:ascii="Arial" w:hAnsi="Arial" w:cs="Arial"/>
          <w:b/>
          <w:bCs/>
          <w:i/>
          <w:iCs/>
        </w:rPr>
      </w:pPr>
      <w:r w:rsidRPr="00C92DC7">
        <w:rPr>
          <w:rFonts w:ascii="Arial" w:hAnsi="Arial" w:cs="Arial"/>
          <w:b/>
          <w:bCs/>
          <w:i/>
          <w:iCs/>
        </w:rPr>
        <w:t xml:space="preserve">NAGYKANIZSA </w:t>
      </w:r>
      <w:r w:rsidR="00822677" w:rsidRPr="00C92DC7">
        <w:rPr>
          <w:rFonts w:ascii="Arial" w:hAnsi="Arial" w:cs="Arial"/>
          <w:b/>
          <w:bCs/>
          <w:i/>
          <w:iCs/>
        </w:rPr>
        <w:t xml:space="preserve">MEGYEI JOGÚ </w:t>
      </w:r>
      <w:r w:rsidRPr="00C92DC7">
        <w:rPr>
          <w:rFonts w:ascii="Arial" w:hAnsi="Arial" w:cs="Arial"/>
          <w:b/>
          <w:bCs/>
          <w:i/>
          <w:iCs/>
        </w:rPr>
        <w:t>VÁROS ÉS TELEPÜLÉSRÉSZEI N</w:t>
      </w:r>
      <w:r w:rsidR="00C92DC7" w:rsidRPr="00C92DC7">
        <w:rPr>
          <w:rFonts w:ascii="Arial" w:hAnsi="Arial" w:cs="Arial"/>
          <w:b/>
          <w:bCs/>
          <w:i/>
          <w:iCs/>
        </w:rPr>
        <w:t>EVÉNEK</w:t>
      </w:r>
      <w:r w:rsidR="00822677" w:rsidRPr="00C92DC7">
        <w:rPr>
          <w:rFonts w:ascii="Arial" w:hAnsi="Arial" w:cs="Arial"/>
          <w:b/>
          <w:bCs/>
          <w:i/>
          <w:iCs/>
        </w:rPr>
        <w:t xml:space="preserve"> </w:t>
      </w:r>
      <w:r w:rsidRPr="00C92DC7">
        <w:rPr>
          <w:rFonts w:ascii="Arial" w:hAnsi="Arial" w:cs="Arial"/>
          <w:b/>
          <w:bCs/>
          <w:i/>
          <w:iCs/>
        </w:rPr>
        <w:t>HASZNÁLAT</w:t>
      </w:r>
      <w:r w:rsidR="00091390">
        <w:rPr>
          <w:rFonts w:ascii="Arial" w:hAnsi="Arial" w:cs="Arial"/>
          <w:b/>
          <w:bCs/>
          <w:i/>
          <w:iCs/>
        </w:rPr>
        <w:t>A</w:t>
      </w:r>
      <w:r w:rsidRPr="00C92DC7">
        <w:rPr>
          <w:rFonts w:ascii="Arial" w:hAnsi="Arial" w:cs="Arial"/>
          <w:b/>
          <w:bCs/>
          <w:i/>
          <w:iCs/>
        </w:rPr>
        <w:t xml:space="preserve"> ENGEDÉLYEZÉSÉRE</w:t>
      </w:r>
    </w:p>
    <w:p w14:paraId="23C5090B" w14:textId="77777777" w:rsidR="00822677" w:rsidRPr="00C92DC7" w:rsidRDefault="00822677" w:rsidP="00C92DC7">
      <w:pPr>
        <w:spacing w:after="120" w:line="256" w:lineRule="auto"/>
        <w:ind w:left="-5"/>
        <w:rPr>
          <w:rFonts w:ascii="Arial" w:hAnsi="Arial" w:cs="Arial"/>
        </w:rPr>
      </w:pPr>
      <w:r w:rsidRPr="00C92DC7">
        <w:rPr>
          <w:rFonts w:ascii="Arial" w:hAnsi="Arial" w:cs="Arial"/>
          <w:b/>
        </w:rPr>
        <w:t xml:space="preserve">1. A Kérelmező (képviselője) adatai: </w:t>
      </w:r>
      <w:r w:rsidRPr="00C92DC7">
        <w:rPr>
          <w:rFonts w:ascii="Arial" w:hAnsi="Arial" w:cs="Arial"/>
        </w:rPr>
        <w:t xml:space="preserve"> </w:t>
      </w:r>
    </w:p>
    <w:p w14:paraId="58F8B553" w14:textId="08BE77C7" w:rsidR="00822677" w:rsidRPr="00C92DC7" w:rsidRDefault="00822677" w:rsidP="00C92DC7">
      <w:pPr>
        <w:tabs>
          <w:tab w:val="right" w:leader="dot" w:pos="8505"/>
        </w:tabs>
        <w:ind w:left="-5"/>
        <w:rPr>
          <w:rFonts w:ascii="Arial" w:hAnsi="Arial" w:cs="Arial"/>
        </w:rPr>
      </w:pPr>
      <w:r w:rsidRPr="00C92DC7">
        <w:rPr>
          <w:rFonts w:ascii="Arial" w:hAnsi="Arial" w:cs="Arial"/>
        </w:rPr>
        <w:t xml:space="preserve">Név: </w:t>
      </w:r>
      <w:r w:rsidR="00C92DC7" w:rsidRPr="00C92DC7">
        <w:rPr>
          <w:rFonts w:ascii="Arial" w:hAnsi="Arial" w:cs="Arial"/>
        </w:rPr>
        <w:tab/>
      </w:r>
    </w:p>
    <w:p w14:paraId="0E05B263" w14:textId="1D54FEB2" w:rsidR="00C92DC7" w:rsidRPr="00C92DC7" w:rsidRDefault="00C92DC7" w:rsidP="00C92DC7">
      <w:pPr>
        <w:tabs>
          <w:tab w:val="right" w:leader="dot" w:pos="8505"/>
        </w:tabs>
        <w:ind w:left="-5"/>
        <w:rPr>
          <w:rFonts w:ascii="Arial" w:hAnsi="Arial" w:cs="Arial"/>
        </w:rPr>
      </w:pPr>
      <w:r w:rsidRPr="00C92DC7">
        <w:rPr>
          <w:rFonts w:ascii="Arial" w:hAnsi="Arial" w:cs="Arial"/>
        </w:rPr>
        <w:t xml:space="preserve">Lakcím/székhely: </w:t>
      </w:r>
      <w:r w:rsidRPr="00C92DC7">
        <w:rPr>
          <w:rFonts w:ascii="Arial" w:hAnsi="Arial" w:cs="Arial"/>
        </w:rPr>
        <w:tab/>
      </w:r>
    </w:p>
    <w:p w14:paraId="60BBA9BC" w14:textId="10453806" w:rsidR="00C92DC7" w:rsidRDefault="00C92DC7" w:rsidP="00C92DC7">
      <w:pPr>
        <w:tabs>
          <w:tab w:val="right" w:leader="dot" w:pos="8505"/>
        </w:tabs>
        <w:ind w:left="-5"/>
        <w:rPr>
          <w:rFonts w:ascii="Arial" w:hAnsi="Arial" w:cs="Arial"/>
        </w:rPr>
      </w:pPr>
      <w:r w:rsidRPr="00C92DC7">
        <w:rPr>
          <w:rFonts w:ascii="Arial" w:hAnsi="Arial" w:cs="Arial"/>
        </w:rPr>
        <w:t>Level</w:t>
      </w:r>
      <w:r>
        <w:rPr>
          <w:rFonts w:ascii="Arial" w:hAnsi="Arial" w:cs="Arial"/>
        </w:rPr>
        <w:t>e</w:t>
      </w:r>
      <w:r w:rsidRPr="00C92DC7">
        <w:rPr>
          <w:rFonts w:ascii="Arial" w:hAnsi="Arial" w:cs="Arial"/>
        </w:rPr>
        <w:t>zési cím (ha a lakcímtől vagy a székhelytől eltér):</w:t>
      </w:r>
      <w:r w:rsidRPr="00C92DC7">
        <w:rPr>
          <w:rFonts w:ascii="Arial" w:hAnsi="Arial" w:cs="Arial"/>
        </w:rPr>
        <w:tab/>
      </w:r>
    </w:p>
    <w:p w14:paraId="4A83073C" w14:textId="257C42E6" w:rsidR="00C92DC7" w:rsidRDefault="00C92DC7" w:rsidP="00C92DC7">
      <w:pPr>
        <w:tabs>
          <w:tab w:val="right" w:leader="dot" w:pos="8505"/>
        </w:tabs>
        <w:ind w:left="-5"/>
        <w:rPr>
          <w:rFonts w:ascii="Arial" w:hAnsi="Arial" w:cs="Arial"/>
        </w:rPr>
      </w:pPr>
      <w:r>
        <w:rPr>
          <w:rFonts w:ascii="Arial" w:hAnsi="Arial" w:cs="Arial"/>
        </w:rPr>
        <w:t>Telefonszám:</w:t>
      </w:r>
      <w:r>
        <w:rPr>
          <w:rFonts w:ascii="Arial" w:hAnsi="Arial" w:cs="Arial"/>
        </w:rPr>
        <w:tab/>
      </w:r>
    </w:p>
    <w:p w14:paraId="2B1F337E" w14:textId="620FAF93" w:rsidR="00C92DC7" w:rsidRDefault="00C92DC7" w:rsidP="00C92DC7">
      <w:pPr>
        <w:tabs>
          <w:tab w:val="right" w:leader="dot" w:pos="8505"/>
        </w:tabs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E-mail cím: </w:t>
      </w:r>
      <w:r>
        <w:rPr>
          <w:rFonts w:ascii="Arial" w:hAnsi="Arial" w:cs="Arial"/>
        </w:rPr>
        <w:tab/>
      </w:r>
    </w:p>
    <w:p w14:paraId="0ECF7A2A" w14:textId="2FBD9E38" w:rsidR="00C92DC7" w:rsidRPr="00C92DC7" w:rsidRDefault="00C92DC7" w:rsidP="00C92DC7">
      <w:pPr>
        <w:tabs>
          <w:tab w:val="right" w:leader="dot" w:pos="8505"/>
        </w:tabs>
        <w:spacing w:after="240"/>
        <w:ind w:left="-5"/>
        <w:rPr>
          <w:rFonts w:ascii="Arial" w:hAnsi="Arial" w:cs="Arial"/>
        </w:rPr>
      </w:pPr>
      <w:r>
        <w:rPr>
          <w:rFonts w:ascii="Arial" w:hAnsi="Arial" w:cs="Arial"/>
        </w:rPr>
        <w:t>A kérelmező tevékenységi köre:</w:t>
      </w:r>
      <w:r>
        <w:rPr>
          <w:rFonts w:ascii="Arial" w:hAnsi="Arial" w:cs="Arial"/>
        </w:rPr>
        <w:tab/>
      </w:r>
    </w:p>
    <w:p w14:paraId="6A6989E1" w14:textId="73DAD04D" w:rsidR="00822677" w:rsidRPr="00C92DC7" w:rsidRDefault="00C92DC7" w:rsidP="00C92DC7">
      <w:pPr>
        <w:spacing w:after="240" w:line="256" w:lineRule="auto"/>
        <w:rPr>
          <w:rFonts w:ascii="Arial" w:hAnsi="Arial" w:cs="Arial"/>
        </w:rPr>
      </w:pPr>
      <w:r w:rsidRPr="00C92DC7">
        <w:rPr>
          <w:rFonts w:ascii="Arial" w:hAnsi="Arial" w:cs="Arial"/>
          <w:b/>
        </w:rPr>
        <w:t xml:space="preserve">2. </w:t>
      </w:r>
      <w:r w:rsidR="00822677" w:rsidRPr="00C92DC7">
        <w:rPr>
          <w:rFonts w:ascii="Arial" w:hAnsi="Arial" w:cs="Arial"/>
          <w:b/>
        </w:rPr>
        <w:t xml:space="preserve">A kérelmezett névhasználattal kapcsolatos adatok: </w:t>
      </w:r>
      <w:r w:rsidR="00822677" w:rsidRPr="00C92DC7">
        <w:rPr>
          <w:rFonts w:ascii="Arial" w:hAnsi="Arial" w:cs="Arial"/>
        </w:rPr>
        <w:t xml:space="preserve"> </w:t>
      </w:r>
    </w:p>
    <w:p w14:paraId="6DDB5A52" w14:textId="09752B36" w:rsidR="00822677" w:rsidRPr="00C92DC7" w:rsidRDefault="00822677" w:rsidP="002D0ADE">
      <w:pPr>
        <w:spacing w:after="240" w:line="256" w:lineRule="auto"/>
        <w:ind w:left="-5"/>
        <w:jc w:val="both"/>
        <w:rPr>
          <w:rFonts w:ascii="Arial" w:hAnsi="Arial" w:cs="Arial"/>
        </w:rPr>
      </w:pPr>
      <w:r w:rsidRPr="00C92DC7">
        <w:rPr>
          <w:rFonts w:ascii="Arial" w:hAnsi="Arial" w:cs="Arial"/>
          <w:i/>
        </w:rPr>
        <w:t>2.1. A kérelmezett névhasználat időtartama</w:t>
      </w:r>
      <w:r w:rsidR="00C92DC7" w:rsidRPr="00C92DC7">
        <w:rPr>
          <w:rStyle w:val="Lbjegyzet-hivatkozs"/>
          <w:rFonts w:ascii="Arial" w:hAnsi="Arial" w:cs="Arial"/>
          <w:i/>
        </w:rPr>
        <w:footnoteReference w:id="4"/>
      </w:r>
      <w:r w:rsidRPr="00C92DC7">
        <w:rPr>
          <w:rFonts w:ascii="Arial" w:hAnsi="Arial" w:cs="Arial"/>
          <w:i/>
        </w:rPr>
        <w:t xml:space="preserve">: </w:t>
      </w:r>
      <w:r w:rsidRPr="00C92DC7">
        <w:rPr>
          <w:rFonts w:ascii="Arial" w:hAnsi="Arial" w:cs="Arial"/>
        </w:rPr>
        <w:t xml:space="preserve"> </w:t>
      </w:r>
    </w:p>
    <w:p w14:paraId="1324F6F9" w14:textId="3B6EE56A" w:rsidR="00822677" w:rsidRPr="00C92DC7" w:rsidRDefault="00B10300" w:rsidP="002D0ADE">
      <w:pPr>
        <w:spacing w:after="120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22677" w:rsidRPr="00C92DC7">
        <w:rPr>
          <w:rFonts w:ascii="Arial" w:hAnsi="Arial" w:cs="Arial"/>
        </w:rPr>
        <w:t xml:space="preserve">Határozatlan időre. </w:t>
      </w:r>
    </w:p>
    <w:p w14:paraId="0C23799D" w14:textId="1B05B2FC" w:rsidR="00822677" w:rsidRDefault="00B10300" w:rsidP="002D0ADE">
      <w:pPr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22677" w:rsidRPr="00C92DC7">
        <w:rPr>
          <w:rFonts w:ascii="Arial" w:hAnsi="Arial" w:cs="Arial"/>
        </w:rPr>
        <w:t>Határozott időre, az alább megjelölt dátumig vagy feltétel bekövetkeztéig:</w:t>
      </w:r>
    </w:p>
    <w:p w14:paraId="58A95758" w14:textId="10D52036" w:rsidR="00C92DC7" w:rsidRDefault="00C92DC7" w:rsidP="002D0ADE">
      <w:pPr>
        <w:tabs>
          <w:tab w:val="right" w:leader="dot" w:pos="8505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B41634D" w14:textId="5A8F5616" w:rsidR="00C92DC7" w:rsidRDefault="00C92DC7" w:rsidP="002D0ADE">
      <w:pPr>
        <w:tabs>
          <w:tab w:val="right" w:leader="dot" w:pos="8505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7E67E0E" w14:textId="707EC6C9" w:rsidR="00C92DC7" w:rsidRPr="00C92DC7" w:rsidRDefault="00C92DC7" w:rsidP="002D0ADE">
      <w:pPr>
        <w:tabs>
          <w:tab w:val="right" w:leader="dot" w:pos="8505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188446D" w14:textId="3379DA28" w:rsidR="00822677" w:rsidRPr="00C92DC7" w:rsidRDefault="00B10300" w:rsidP="002D0ADE">
      <w:pPr>
        <w:spacing w:before="120" w:after="120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22677" w:rsidRPr="00C92DC7">
        <w:rPr>
          <w:rFonts w:ascii="Arial" w:hAnsi="Arial" w:cs="Arial"/>
        </w:rPr>
        <w:t xml:space="preserve">A tevékenység folytatásának idejére. </w:t>
      </w:r>
    </w:p>
    <w:p w14:paraId="33B5B9B4" w14:textId="166C94BC" w:rsidR="00822677" w:rsidRPr="00C92DC7" w:rsidRDefault="00B10300" w:rsidP="002D0ADE">
      <w:pPr>
        <w:spacing w:after="120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22677" w:rsidRPr="00C92DC7">
        <w:rPr>
          <w:rFonts w:ascii="Arial" w:hAnsi="Arial" w:cs="Arial"/>
        </w:rPr>
        <w:t xml:space="preserve">A Kérelmező működésének idejére. </w:t>
      </w:r>
    </w:p>
    <w:p w14:paraId="5DA1F964" w14:textId="39994080" w:rsidR="00822677" w:rsidRPr="00C92DC7" w:rsidRDefault="00B10300" w:rsidP="002D0ADE">
      <w:pPr>
        <w:spacing w:after="120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22677" w:rsidRPr="00C92DC7">
        <w:rPr>
          <w:rFonts w:ascii="Arial" w:hAnsi="Arial" w:cs="Arial"/>
        </w:rPr>
        <w:t xml:space="preserve">Egy alkalomra. </w:t>
      </w:r>
    </w:p>
    <w:p w14:paraId="29E96AB7" w14:textId="53C24BD0" w:rsidR="00822677" w:rsidRPr="00C92DC7" w:rsidRDefault="00B10300" w:rsidP="002D0ADE">
      <w:pPr>
        <w:spacing w:after="240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22677" w:rsidRPr="00C92DC7">
        <w:rPr>
          <w:rFonts w:ascii="Arial" w:hAnsi="Arial" w:cs="Arial"/>
        </w:rPr>
        <w:t>Több alkalomra (</w:t>
      </w:r>
      <w:r>
        <w:rPr>
          <w:rFonts w:ascii="Arial" w:hAnsi="Arial" w:cs="Arial"/>
        </w:rPr>
        <w:t xml:space="preserve">…… </w:t>
      </w:r>
      <w:r w:rsidR="00822677" w:rsidRPr="00C92DC7">
        <w:rPr>
          <w:rFonts w:ascii="Arial" w:hAnsi="Arial" w:cs="Arial"/>
        </w:rPr>
        <w:t xml:space="preserve">számú alkalom) </w:t>
      </w:r>
    </w:p>
    <w:p w14:paraId="4060749B" w14:textId="102B725F" w:rsidR="00822677" w:rsidRDefault="00822677" w:rsidP="002D0ADE">
      <w:pPr>
        <w:tabs>
          <w:tab w:val="right" w:leader="dot" w:pos="8505"/>
        </w:tabs>
        <w:spacing w:line="256" w:lineRule="auto"/>
        <w:ind w:left="-5"/>
        <w:jc w:val="both"/>
        <w:rPr>
          <w:rFonts w:ascii="Arial" w:hAnsi="Arial" w:cs="Arial"/>
          <w:i/>
        </w:rPr>
      </w:pPr>
      <w:r w:rsidRPr="00C92DC7">
        <w:rPr>
          <w:rFonts w:ascii="Arial" w:hAnsi="Arial" w:cs="Arial"/>
          <w:i/>
        </w:rPr>
        <w:t xml:space="preserve">2.2. A kérelmezett névhasználat célja: </w:t>
      </w:r>
      <w:r w:rsidR="00C92DC7">
        <w:rPr>
          <w:rFonts w:ascii="Arial" w:hAnsi="Arial" w:cs="Arial"/>
          <w:i/>
        </w:rPr>
        <w:tab/>
      </w:r>
    </w:p>
    <w:p w14:paraId="6DCF5FC1" w14:textId="6302D72C" w:rsidR="00C92DC7" w:rsidRDefault="00C92DC7" w:rsidP="002D0ADE">
      <w:pPr>
        <w:tabs>
          <w:tab w:val="right" w:leader="dot" w:pos="8505"/>
        </w:tabs>
        <w:spacing w:line="256" w:lineRule="auto"/>
        <w:ind w:left="-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7F05A506" w14:textId="1698C28E" w:rsidR="00C92DC7" w:rsidRPr="00C92DC7" w:rsidRDefault="00C92DC7" w:rsidP="002D0ADE">
      <w:pPr>
        <w:tabs>
          <w:tab w:val="right" w:leader="dot" w:pos="8505"/>
        </w:tabs>
        <w:spacing w:after="240" w:line="256" w:lineRule="auto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</w:p>
    <w:p w14:paraId="4F6630F4" w14:textId="4682E516" w:rsidR="00822677" w:rsidRPr="00C92DC7" w:rsidRDefault="00822677" w:rsidP="002D0ADE">
      <w:pPr>
        <w:spacing w:after="308" w:line="256" w:lineRule="auto"/>
        <w:ind w:left="-5"/>
        <w:jc w:val="both"/>
        <w:rPr>
          <w:rFonts w:ascii="Arial" w:hAnsi="Arial" w:cs="Arial"/>
        </w:rPr>
      </w:pPr>
      <w:r w:rsidRPr="00C92DC7">
        <w:rPr>
          <w:rFonts w:ascii="Arial" w:hAnsi="Arial" w:cs="Arial"/>
          <w:i/>
        </w:rPr>
        <w:t>2.3. A kérelmezett névhasználat módja</w:t>
      </w:r>
      <w:r w:rsidR="00C92DC7">
        <w:rPr>
          <w:rStyle w:val="Lbjegyzet-hivatkozs"/>
          <w:rFonts w:ascii="Arial" w:hAnsi="Arial" w:cs="Arial"/>
          <w:i/>
        </w:rPr>
        <w:footnoteReference w:id="5"/>
      </w:r>
      <w:r w:rsidRPr="00C92DC7">
        <w:rPr>
          <w:rFonts w:ascii="Arial" w:hAnsi="Arial" w:cs="Arial"/>
          <w:i/>
        </w:rPr>
        <w:t xml:space="preserve">: </w:t>
      </w:r>
      <w:r w:rsidRPr="00C92DC7">
        <w:rPr>
          <w:rFonts w:ascii="Arial" w:hAnsi="Arial" w:cs="Arial"/>
        </w:rPr>
        <w:t xml:space="preserve"> </w:t>
      </w:r>
    </w:p>
    <w:p w14:paraId="6C7CFB34" w14:textId="030B3428" w:rsidR="00822677" w:rsidRDefault="007C0E0A" w:rsidP="002D0ADE">
      <w:pPr>
        <w:tabs>
          <w:tab w:val="right" w:leader="dot" w:pos="8505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22677" w:rsidRPr="00C92DC7">
        <w:rPr>
          <w:rFonts w:ascii="Arial" w:hAnsi="Arial" w:cs="Arial"/>
        </w:rPr>
        <w:t xml:space="preserve">Megnevezésben: </w:t>
      </w:r>
      <w:r>
        <w:rPr>
          <w:rFonts w:ascii="Arial" w:hAnsi="Arial" w:cs="Arial"/>
        </w:rPr>
        <w:tab/>
      </w:r>
    </w:p>
    <w:p w14:paraId="5FDC9209" w14:textId="15AFF93F" w:rsidR="007C0E0A" w:rsidRDefault="007C0E0A" w:rsidP="002D0ADE">
      <w:pPr>
        <w:tabs>
          <w:tab w:val="right" w:leader="dot" w:pos="8505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F99731" w14:textId="7429FA34" w:rsidR="007C0E0A" w:rsidRPr="00C92DC7" w:rsidRDefault="007C0E0A" w:rsidP="002D0ADE">
      <w:pPr>
        <w:tabs>
          <w:tab w:val="right" w:leader="dot" w:pos="8505"/>
        </w:tabs>
        <w:spacing w:after="120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9B4C12B" w14:textId="43F363EF" w:rsidR="00822677" w:rsidRDefault="007C0E0A" w:rsidP="002D0ADE">
      <w:pPr>
        <w:tabs>
          <w:tab w:val="left" w:leader="dot" w:pos="8505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22677" w:rsidRPr="00C92DC7">
        <w:rPr>
          <w:rFonts w:ascii="Arial" w:hAnsi="Arial" w:cs="Arial"/>
        </w:rPr>
        <w:t xml:space="preserve">Tevékenység során vagy működéssel összefüggésben: </w:t>
      </w:r>
      <w:r w:rsidR="002D0ADE">
        <w:rPr>
          <w:rFonts w:ascii="Arial" w:hAnsi="Arial" w:cs="Arial"/>
        </w:rPr>
        <w:tab/>
      </w:r>
    </w:p>
    <w:p w14:paraId="6B4DB01F" w14:textId="790ED252" w:rsidR="002D0ADE" w:rsidRDefault="002D0ADE" w:rsidP="002D0ADE">
      <w:pPr>
        <w:tabs>
          <w:tab w:val="left" w:leader="dot" w:pos="8505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8A78AED" w14:textId="5E8978BE" w:rsidR="002D0ADE" w:rsidRPr="00C92DC7" w:rsidRDefault="002D0ADE" w:rsidP="002D0ADE">
      <w:pPr>
        <w:tabs>
          <w:tab w:val="left" w:leader="dot" w:pos="8505"/>
        </w:tabs>
        <w:spacing w:after="120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BC5A9E7" w14:textId="3AC24388" w:rsidR="00822677" w:rsidRDefault="002D0ADE" w:rsidP="002D0ADE">
      <w:pPr>
        <w:tabs>
          <w:tab w:val="right" w:leader="dot" w:pos="8505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22677" w:rsidRPr="00C92DC7">
        <w:rPr>
          <w:rFonts w:ascii="Arial" w:hAnsi="Arial" w:cs="Arial"/>
        </w:rPr>
        <w:t xml:space="preserve">Emblémán, kiadványon, dísz- vagy emléktárgyon, egyéb terméken: </w:t>
      </w:r>
      <w:r>
        <w:rPr>
          <w:rFonts w:ascii="Arial" w:hAnsi="Arial" w:cs="Arial"/>
        </w:rPr>
        <w:tab/>
      </w:r>
    </w:p>
    <w:p w14:paraId="49A580DD" w14:textId="4DFDECB4" w:rsidR="002D0ADE" w:rsidRDefault="002D0ADE" w:rsidP="002D0ADE">
      <w:pPr>
        <w:tabs>
          <w:tab w:val="right" w:leader="dot" w:pos="8505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216E9FDE" w14:textId="2BF7BF66" w:rsidR="002D0ADE" w:rsidRPr="00C92DC7" w:rsidRDefault="002D0ADE" w:rsidP="002D0ADE">
      <w:pPr>
        <w:tabs>
          <w:tab w:val="right" w:leader="dot" w:pos="8505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913F7BC" w14:textId="6CC6922B" w:rsidR="00822677" w:rsidRPr="00C92DC7" w:rsidRDefault="00822677" w:rsidP="002D0ADE">
      <w:pPr>
        <w:spacing w:after="303" w:line="256" w:lineRule="auto"/>
        <w:ind w:left="-5"/>
        <w:jc w:val="both"/>
        <w:rPr>
          <w:rFonts w:ascii="Arial" w:hAnsi="Arial" w:cs="Arial"/>
        </w:rPr>
      </w:pPr>
      <w:r w:rsidRPr="00C92DC7">
        <w:rPr>
          <w:rFonts w:ascii="Arial" w:hAnsi="Arial" w:cs="Arial"/>
          <w:b/>
        </w:rPr>
        <w:t xml:space="preserve">3. A Kérelmező </w:t>
      </w:r>
      <w:r w:rsidR="002D0ADE">
        <w:rPr>
          <w:rFonts w:ascii="Arial" w:hAnsi="Arial" w:cs="Arial"/>
          <w:b/>
        </w:rPr>
        <w:t>Nagykanizsa Megyei Jogú Városhoz</w:t>
      </w:r>
      <w:r w:rsidRPr="00C92DC7">
        <w:rPr>
          <w:rFonts w:ascii="Arial" w:hAnsi="Arial" w:cs="Arial"/>
          <w:b/>
        </w:rPr>
        <w:t xml:space="preserve"> való kötődése: </w:t>
      </w:r>
      <w:r w:rsidRPr="00C92DC7">
        <w:rPr>
          <w:rFonts w:ascii="Arial" w:hAnsi="Arial" w:cs="Arial"/>
        </w:rPr>
        <w:t xml:space="preserve"> </w:t>
      </w:r>
    </w:p>
    <w:p w14:paraId="2E13A1AB" w14:textId="359F46D0" w:rsidR="00822677" w:rsidRDefault="00822677" w:rsidP="002D0ADE">
      <w:pPr>
        <w:spacing w:after="120"/>
        <w:ind w:left="-5"/>
        <w:jc w:val="both"/>
        <w:rPr>
          <w:rFonts w:ascii="Arial" w:hAnsi="Arial" w:cs="Arial"/>
        </w:rPr>
      </w:pPr>
      <w:r w:rsidRPr="00C92DC7">
        <w:rPr>
          <w:rFonts w:ascii="Arial" w:hAnsi="Arial" w:cs="Arial"/>
        </w:rPr>
        <w:t>A Kérelmező a településen az alábbi lakó-/tartózkodási hellyel rendelkezik (természetes személy esetén</w:t>
      </w:r>
      <w:r w:rsidR="002D0ADE">
        <w:rPr>
          <w:rFonts w:ascii="Arial" w:hAnsi="Arial" w:cs="Arial"/>
        </w:rPr>
        <w:t>)</w:t>
      </w:r>
      <w:r w:rsidRPr="00C92DC7">
        <w:rPr>
          <w:rFonts w:ascii="Arial" w:hAnsi="Arial" w:cs="Arial"/>
        </w:rPr>
        <w:t>:</w:t>
      </w:r>
    </w:p>
    <w:p w14:paraId="3A6C7B92" w14:textId="570249D3" w:rsidR="002D0ADE" w:rsidRDefault="002D0ADE" w:rsidP="002D0ADE">
      <w:pPr>
        <w:tabs>
          <w:tab w:val="right" w:leader="dot" w:pos="8505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D71ADE" w14:textId="5F9BBFF1" w:rsidR="002D0ADE" w:rsidRDefault="002D0ADE" w:rsidP="002D0ADE">
      <w:pPr>
        <w:tabs>
          <w:tab w:val="right" w:leader="dot" w:pos="8505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60745F8" w14:textId="16B6DCEF" w:rsidR="002D0ADE" w:rsidRPr="00C92DC7" w:rsidRDefault="002D0ADE" w:rsidP="002D0ADE">
      <w:pPr>
        <w:tabs>
          <w:tab w:val="right" w:leader="dot" w:pos="8505"/>
        </w:tabs>
        <w:spacing w:after="240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618C420" w14:textId="287D3516" w:rsidR="00822677" w:rsidRDefault="00822677" w:rsidP="002D0ADE">
      <w:pPr>
        <w:ind w:left="-5"/>
        <w:jc w:val="both"/>
        <w:rPr>
          <w:rFonts w:ascii="Arial" w:hAnsi="Arial" w:cs="Arial"/>
        </w:rPr>
      </w:pPr>
      <w:r w:rsidRPr="00C92DC7">
        <w:rPr>
          <w:rFonts w:ascii="Arial" w:hAnsi="Arial" w:cs="Arial"/>
        </w:rPr>
        <w:t>A Kérelmező a településen az alábbi székhellyel/telephellyel rendelkezik (nem természetes személy esetén):</w:t>
      </w:r>
    </w:p>
    <w:p w14:paraId="0244EB6D" w14:textId="77777777" w:rsidR="002D0ADE" w:rsidRDefault="002D0ADE" w:rsidP="002D0ADE">
      <w:pPr>
        <w:tabs>
          <w:tab w:val="right" w:leader="dot" w:pos="8505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9085E2F" w14:textId="77777777" w:rsidR="002D0ADE" w:rsidRDefault="002D0ADE" w:rsidP="002D0ADE">
      <w:pPr>
        <w:tabs>
          <w:tab w:val="right" w:leader="dot" w:pos="8505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11203A6" w14:textId="77777777" w:rsidR="002D0ADE" w:rsidRPr="00C92DC7" w:rsidRDefault="002D0ADE" w:rsidP="002D0ADE">
      <w:pPr>
        <w:tabs>
          <w:tab w:val="right" w:leader="dot" w:pos="8505"/>
        </w:tabs>
        <w:spacing w:after="240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49BB4C3" w14:textId="4A2FD95B" w:rsidR="00822677" w:rsidRPr="00C92DC7" w:rsidRDefault="00822677" w:rsidP="002D0ADE">
      <w:pPr>
        <w:spacing w:line="256" w:lineRule="auto"/>
        <w:jc w:val="both"/>
        <w:rPr>
          <w:rFonts w:ascii="Arial" w:hAnsi="Arial" w:cs="Arial"/>
        </w:rPr>
      </w:pPr>
      <w:r w:rsidRPr="00C92DC7">
        <w:rPr>
          <w:rFonts w:ascii="Arial" w:hAnsi="Arial" w:cs="Arial"/>
        </w:rPr>
        <w:t xml:space="preserve">A Kérelmező tevékenysége, működése a következőkben meghatározott, jellemző módon a településhez kötődik: </w:t>
      </w:r>
    </w:p>
    <w:p w14:paraId="5AE7B814" w14:textId="77777777" w:rsidR="002A5F86" w:rsidRDefault="002A5F86" w:rsidP="002A5F86">
      <w:pPr>
        <w:tabs>
          <w:tab w:val="right" w:leader="dot" w:pos="8505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68DBC6C" w14:textId="77777777" w:rsidR="002A5F86" w:rsidRDefault="002A5F86" w:rsidP="002A5F86">
      <w:pPr>
        <w:tabs>
          <w:tab w:val="right" w:leader="dot" w:pos="8505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68236F5" w14:textId="77777777" w:rsidR="002A5F86" w:rsidRPr="00C92DC7" w:rsidRDefault="002A5F86" w:rsidP="002A5F86">
      <w:pPr>
        <w:tabs>
          <w:tab w:val="right" w:leader="dot" w:pos="8505"/>
        </w:tabs>
        <w:spacing w:after="240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7F8866A" w14:textId="53DA033D" w:rsidR="00822677" w:rsidRPr="00C92DC7" w:rsidRDefault="00822677" w:rsidP="00822677">
      <w:pPr>
        <w:spacing w:after="303" w:line="256" w:lineRule="auto"/>
        <w:ind w:left="-5"/>
        <w:rPr>
          <w:rFonts w:ascii="Arial" w:hAnsi="Arial" w:cs="Arial"/>
        </w:rPr>
      </w:pPr>
      <w:r w:rsidRPr="00C92DC7">
        <w:rPr>
          <w:rFonts w:ascii="Arial" w:hAnsi="Arial" w:cs="Arial"/>
          <w:b/>
        </w:rPr>
        <w:t xml:space="preserve">4. A kérelemhez csatolandó mellékletek: </w:t>
      </w:r>
      <w:r w:rsidRPr="00C92DC7">
        <w:rPr>
          <w:rFonts w:ascii="Arial" w:hAnsi="Arial" w:cs="Arial"/>
        </w:rPr>
        <w:t xml:space="preserve"> </w:t>
      </w:r>
    </w:p>
    <w:p w14:paraId="24497DD5" w14:textId="71B94179" w:rsidR="00822677" w:rsidRPr="00C92DC7" w:rsidRDefault="00822677" w:rsidP="002A5F86">
      <w:pPr>
        <w:numPr>
          <w:ilvl w:val="0"/>
          <w:numId w:val="27"/>
        </w:numPr>
        <w:spacing w:line="393" w:lineRule="auto"/>
        <w:ind w:hanging="139"/>
        <w:jc w:val="both"/>
        <w:rPr>
          <w:rFonts w:ascii="Arial" w:hAnsi="Arial" w:cs="Arial"/>
        </w:rPr>
      </w:pPr>
      <w:r w:rsidRPr="00C92DC7">
        <w:rPr>
          <w:rFonts w:ascii="Arial" w:hAnsi="Arial" w:cs="Arial"/>
        </w:rPr>
        <w:t xml:space="preserve">A szervezet létesítő okiratának (pl. társasági szerződés, alapító okirat) eredeti vagy másolati példánya. </w:t>
      </w:r>
      <w:r w:rsidRPr="00C92DC7">
        <w:rPr>
          <w:rFonts w:ascii="Arial" w:hAnsi="Arial" w:cs="Arial"/>
          <w:i/>
        </w:rPr>
        <w:t>(amennyiben a Kérelmező nem természetes személy</w:t>
      </w:r>
      <w:r w:rsidRPr="002A5F86">
        <w:rPr>
          <w:rFonts w:ascii="Arial" w:hAnsi="Arial" w:cs="Arial"/>
          <w:iCs/>
        </w:rPr>
        <w:t>)</w:t>
      </w:r>
      <w:r w:rsidR="002A5F86" w:rsidRPr="002A5F86">
        <w:rPr>
          <w:rFonts w:ascii="Arial" w:hAnsi="Arial" w:cs="Arial"/>
          <w:iCs/>
        </w:rPr>
        <w:t>;</w:t>
      </w:r>
      <w:r w:rsidRPr="002A5F86">
        <w:rPr>
          <w:rFonts w:ascii="Arial" w:hAnsi="Arial" w:cs="Arial"/>
          <w:iCs/>
        </w:rPr>
        <w:t xml:space="preserve"> </w:t>
      </w:r>
    </w:p>
    <w:p w14:paraId="32C4F067" w14:textId="77777777" w:rsidR="00ED6763" w:rsidRDefault="00822677" w:rsidP="00743F17">
      <w:pPr>
        <w:numPr>
          <w:ilvl w:val="0"/>
          <w:numId w:val="27"/>
        </w:numPr>
        <w:spacing w:line="396" w:lineRule="auto"/>
        <w:ind w:hanging="139"/>
        <w:jc w:val="both"/>
        <w:rPr>
          <w:rFonts w:ascii="Arial" w:hAnsi="Arial" w:cs="Arial"/>
        </w:rPr>
      </w:pPr>
      <w:r w:rsidRPr="00C92DC7">
        <w:rPr>
          <w:rFonts w:ascii="Arial" w:hAnsi="Arial" w:cs="Arial"/>
        </w:rPr>
        <w:t>Az embléma, kiadvány, dísz- vagy emléktárgy, egyéb termék színes terve, a tényleges méret és a nagyítás vagy kicsinyítés léptékének feltüntetésével</w:t>
      </w:r>
      <w:r w:rsidR="00ED6763">
        <w:rPr>
          <w:rFonts w:ascii="Arial" w:hAnsi="Arial" w:cs="Arial"/>
        </w:rPr>
        <w:t>;</w:t>
      </w:r>
    </w:p>
    <w:p w14:paraId="326D0861" w14:textId="2A5ED020" w:rsidR="00822677" w:rsidRPr="00C92DC7" w:rsidRDefault="00743F17" w:rsidP="00743F17">
      <w:pPr>
        <w:spacing w:after="131" w:line="39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22677" w:rsidRPr="00C92DC7">
        <w:rPr>
          <w:rFonts w:ascii="Arial" w:hAnsi="Arial" w:cs="Arial"/>
        </w:rPr>
        <w:t>A képviseleti jogosultságot igazoló okirat</w:t>
      </w:r>
      <w:r w:rsidR="00AE6CD6">
        <w:rPr>
          <w:rFonts w:ascii="Arial" w:hAnsi="Arial" w:cs="Arial"/>
        </w:rPr>
        <w:t xml:space="preserve"> vagy</w:t>
      </w:r>
      <w:r w:rsidR="00822677" w:rsidRPr="00C92DC7">
        <w:rPr>
          <w:rFonts w:ascii="Arial" w:hAnsi="Arial" w:cs="Arial"/>
        </w:rPr>
        <w:t xml:space="preserve"> meghatalmazás</w:t>
      </w:r>
      <w:r>
        <w:rPr>
          <w:rFonts w:ascii="Arial" w:hAnsi="Arial" w:cs="Arial"/>
        </w:rPr>
        <w:t>,</w:t>
      </w:r>
      <w:r w:rsidR="00822677" w:rsidRPr="00C92DC7">
        <w:rPr>
          <w:rFonts w:ascii="Arial" w:hAnsi="Arial" w:cs="Arial"/>
        </w:rPr>
        <w:t xml:space="preserve"> </w:t>
      </w:r>
    </w:p>
    <w:p w14:paraId="0C7F7996" w14:textId="77777777" w:rsidR="000807F7" w:rsidRDefault="00743F17" w:rsidP="000807F7">
      <w:pPr>
        <w:tabs>
          <w:tab w:val="right" w:leader="dot" w:pos="8505"/>
        </w:tabs>
        <w:spacing w:line="26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22677" w:rsidRPr="00743F17">
        <w:rPr>
          <w:rFonts w:ascii="Arial" w:hAnsi="Arial" w:cs="Arial"/>
        </w:rPr>
        <w:t>Egyéb okirat</w:t>
      </w:r>
      <w:r w:rsidR="000807F7">
        <w:rPr>
          <w:rFonts w:ascii="Arial" w:hAnsi="Arial" w:cs="Arial"/>
        </w:rPr>
        <w:t>(ok)</w:t>
      </w:r>
      <w:r w:rsidRPr="00743F17">
        <w:rPr>
          <w:rFonts w:ascii="Arial" w:hAnsi="Arial" w:cs="Arial"/>
        </w:rPr>
        <w:t>, mégpedig:</w:t>
      </w:r>
      <w:r w:rsidR="000807F7">
        <w:rPr>
          <w:rFonts w:ascii="Arial" w:hAnsi="Arial" w:cs="Arial"/>
        </w:rPr>
        <w:t xml:space="preserve"> </w:t>
      </w:r>
      <w:r w:rsidR="000807F7">
        <w:rPr>
          <w:rFonts w:ascii="Arial" w:hAnsi="Arial" w:cs="Arial"/>
        </w:rPr>
        <w:tab/>
      </w:r>
    </w:p>
    <w:p w14:paraId="138E4C10" w14:textId="116829DD" w:rsidR="00822677" w:rsidRPr="00743F17" w:rsidRDefault="000807F7" w:rsidP="00743F17">
      <w:pPr>
        <w:tabs>
          <w:tab w:val="right" w:leader="dot" w:pos="8505"/>
        </w:tabs>
        <w:spacing w:after="240" w:line="26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2677" w:rsidRPr="00743F17">
        <w:rPr>
          <w:rFonts w:ascii="Arial" w:hAnsi="Arial" w:cs="Arial"/>
        </w:rPr>
        <w:t xml:space="preserve"> </w:t>
      </w:r>
    </w:p>
    <w:p w14:paraId="5508AC4C" w14:textId="60F5CADF" w:rsidR="00822677" w:rsidRPr="00C92DC7" w:rsidRDefault="00822677" w:rsidP="00743F17">
      <w:pPr>
        <w:spacing w:after="240" w:line="256" w:lineRule="auto"/>
        <w:ind w:left="-5"/>
        <w:rPr>
          <w:rFonts w:ascii="Arial" w:hAnsi="Arial" w:cs="Arial"/>
        </w:rPr>
      </w:pPr>
      <w:r w:rsidRPr="00C92DC7">
        <w:rPr>
          <w:rFonts w:ascii="Arial" w:hAnsi="Arial" w:cs="Arial"/>
          <w:b/>
        </w:rPr>
        <w:t>5. Nyilatkozat</w:t>
      </w:r>
      <w:r w:rsidR="00890E09">
        <w:rPr>
          <w:rFonts w:ascii="Arial" w:hAnsi="Arial" w:cs="Arial"/>
          <w:b/>
        </w:rPr>
        <w:t>ok</w:t>
      </w:r>
      <w:r w:rsidRPr="00C92DC7">
        <w:rPr>
          <w:rFonts w:ascii="Arial" w:hAnsi="Arial" w:cs="Arial"/>
          <w:b/>
        </w:rPr>
        <w:t xml:space="preserve">: </w:t>
      </w:r>
    </w:p>
    <w:p w14:paraId="48C6B913" w14:textId="05D399B6" w:rsidR="00822677" w:rsidRDefault="00C83C4C" w:rsidP="00743F17">
      <w:pPr>
        <w:spacing w:after="247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822677" w:rsidRPr="00C92DC7">
        <w:rPr>
          <w:rFonts w:ascii="Arial" w:hAnsi="Arial" w:cs="Arial"/>
        </w:rPr>
        <w:t xml:space="preserve">Büntetőjogi felelősségem tudatában kijelentem, hogy a közölt adatok a valóságnak megfelelnek. Nyilatkozom, hogy a tevékenység gyakorlására jogosító okiratokkal rendelkezem, és azok másolatát az eljáró hatóság rendelkezésére bocsátom. </w:t>
      </w:r>
    </w:p>
    <w:p w14:paraId="21BC877A" w14:textId="76401CA3" w:rsidR="00C83C4C" w:rsidRPr="00C92DC7" w:rsidRDefault="00C83C4C" w:rsidP="00743F17">
      <w:pPr>
        <w:spacing w:after="247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24F02">
        <w:rPr>
          <w:rFonts w:ascii="Arial" w:hAnsi="Arial" w:cs="Arial"/>
        </w:rPr>
        <w:t>Nyilatkozom, hogy a</w:t>
      </w:r>
      <w:r>
        <w:rPr>
          <w:rFonts w:ascii="Arial" w:hAnsi="Arial" w:cs="Arial"/>
        </w:rPr>
        <w:t xml:space="preserve"> kérelmen 3</w:t>
      </w:r>
      <w:r w:rsidRPr="00C83C4C">
        <w:rPr>
          <w:rFonts w:ascii="Arial" w:hAnsi="Arial" w:cs="Arial"/>
        </w:rPr>
        <w:t>.000 Ft illetéket</w:t>
      </w:r>
      <w:r>
        <w:rPr>
          <w:rStyle w:val="Lbjegyzet-hivatkozs"/>
          <w:rFonts w:ascii="Arial" w:hAnsi="Arial" w:cs="Arial"/>
        </w:rPr>
        <w:footnoteReference w:id="6"/>
      </w:r>
      <w:r w:rsidRPr="00C83C4C">
        <w:rPr>
          <w:rFonts w:ascii="Arial" w:hAnsi="Arial" w:cs="Arial"/>
        </w:rPr>
        <w:t xml:space="preserve"> leróttam</w:t>
      </w:r>
      <w:r>
        <w:rPr>
          <w:rFonts w:ascii="Arial" w:hAnsi="Arial" w:cs="Arial"/>
        </w:rPr>
        <w:t>.</w:t>
      </w:r>
    </w:p>
    <w:p w14:paraId="0AB6E319" w14:textId="77777777" w:rsidR="00822677" w:rsidRPr="00C92DC7" w:rsidRDefault="00822677" w:rsidP="00822677">
      <w:pPr>
        <w:spacing w:after="297" w:line="256" w:lineRule="auto"/>
        <w:rPr>
          <w:rFonts w:ascii="Arial" w:hAnsi="Arial" w:cs="Arial"/>
        </w:rPr>
      </w:pPr>
      <w:r w:rsidRPr="00C92DC7">
        <w:rPr>
          <w:rFonts w:ascii="Arial" w:hAnsi="Arial" w:cs="Arial"/>
        </w:rPr>
        <w:t xml:space="preserve"> </w:t>
      </w:r>
    </w:p>
    <w:p w14:paraId="2532FDB7" w14:textId="6C9EB03B" w:rsidR="00822677" w:rsidRPr="00C92DC7" w:rsidRDefault="00743F17" w:rsidP="00822677">
      <w:pPr>
        <w:spacing w:after="245"/>
        <w:ind w:left="-5"/>
        <w:rPr>
          <w:rFonts w:ascii="Arial" w:hAnsi="Arial" w:cs="Arial"/>
        </w:rPr>
      </w:pPr>
      <w:r>
        <w:rPr>
          <w:rFonts w:ascii="Arial" w:hAnsi="Arial" w:cs="Arial"/>
        </w:rPr>
        <w:t>Nagykanizsa</w:t>
      </w:r>
      <w:r w:rsidR="00822677" w:rsidRPr="00C92DC7">
        <w:rPr>
          <w:rFonts w:ascii="Arial" w:hAnsi="Arial" w:cs="Arial"/>
        </w:rPr>
        <w:t xml:space="preserve">, 20……………………………………………. </w:t>
      </w:r>
    </w:p>
    <w:p w14:paraId="303C21D5" w14:textId="219D1218" w:rsidR="00822677" w:rsidRPr="00C92DC7" w:rsidRDefault="00822677" w:rsidP="00822677">
      <w:pPr>
        <w:spacing w:after="302" w:line="256" w:lineRule="auto"/>
        <w:rPr>
          <w:rFonts w:ascii="Arial" w:hAnsi="Arial" w:cs="Arial"/>
        </w:rPr>
      </w:pPr>
    </w:p>
    <w:p w14:paraId="0DEAC5BE" w14:textId="77777777" w:rsidR="00822677" w:rsidRPr="00C92DC7" w:rsidRDefault="00822677" w:rsidP="00822677">
      <w:pPr>
        <w:tabs>
          <w:tab w:val="center" w:pos="7151"/>
        </w:tabs>
        <w:ind w:left="-15"/>
        <w:rPr>
          <w:rFonts w:ascii="Arial" w:hAnsi="Arial" w:cs="Arial"/>
        </w:rPr>
      </w:pPr>
      <w:r w:rsidRPr="00C92DC7">
        <w:rPr>
          <w:rFonts w:ascii="Arial" w:hAnsi="Arial" w:cs="Arial"/>
        </w:rPr>
        <w:t xml:space="preserve"> </w:t>
      </w:r>
      <w:r w:rsidRPr="00C92DC7">
        <w:rPr>
          <w:rFonts w:ascii="Arial" w:hAnsi="Arial" w:cs="Arial"/>
        </w:rPr>
        <w:tab/>
        <w:t xml:space="preserve">………………………………….. </w:t>
      </w:r>
    </w:p>
    <w:p w14:paraId="02B0C9F1" w14:textId="77777777" w:rsidR="00822677" w:rsidRPr="00C92DC7" w:rsidRDefault="00822677" w:rsidP="00822677">
      <w:pPr>
        <w:tabs>
          <w:tab w:val="center" w:pos="7137"/>
        </w:tabs>
        <w:spacing w:after="14"/>
        <w:ind w:left="-15"/>
        <w:rPr>
          <w:rFonts w:ascii="Arial" w:hAnsi="Arial" w:cs="Arial"/>
        </w:rPr>
      </w:pPr>
      <w:r w:rsidRPr="00C92DC7">
        <w:rPr>
          <w:rFonts w:ascii="Arial" w:hAnsi="Arial" w:cs="Arial"/>
        </w:rPr>
        <w:t xml:space="preserve"> </w:t>
      </w:r>
      <w:r w:rsidRPr="00C92DC7">
        <w:rPr>
          <w:rFonts w:ascii="Arial" w:hAnsi="Arial" w:cs="Arial"/>
        </w:rPr>
        <w:tab/>
        <w:t xml:space="preserve">Kérelmező (képviselője) </w:t>
      </w:r>
    </w:p>
    <w:p w14:paraId="6B7FCD55" w14:textId="54216E9B" w:rsidR="004D5439" w:rsidRPr="00FF63AE" w:rsidRDefault="00822677" w:rsidP="00FF63AE">
      <w:pPr>
        <w:tabs>
          <w:tab w:val="center" w:pos="7170"/>
        </w:tabs>
        <w:ind w:left="-15"/>
        <w:rPr>
          <w:rFonts w:ascii="Arial" w:hAnsi="Arial" w:cs="Arial"/>
          <w:b/>
          <w:sz w:val="22"/>
          <w:szCs w:val="22"/>
        </w:rPr>
      </w:pPr>
      <w:r w:rsidRPr="00C92DC7">
        <w:rPr>
          <w:rFonts w:ascii="Arial" w:hAnsi="Arial" w:cs="Arial"/>
        </w:rPr>
        <w:t xml:space="preserve"> </w:t>
      </w:r>
      <w:r w:rsidRPr="00C92DC7">
        <w:rPr>
          <w:rFonts w:ascii="Arial" w:hAnsi="Arial" w:cs="Arial"/>
        </w:rPr>
        <w:tab/>
        <w:t>aláírása</w:t>
      </w:r>
    </w:p>
    <w:sectPr w:rsidR="004D5439" w:rsidRPr="00FF63AE">
      <w:footerReference w:type="even" r:id="rId8"/>
      <w:footerReference w:type="default" r:id="rId9"/>
      <w:headerReference w:type="first" r:id="rId10"/>
      <w:pgSz w:w="11906" w:h="16838"/>
      <w:pgMar w:top="1135" w:right="1418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B1236" w14:textId="77777777" w:rsidR="008A73CD" w:rsidRDefault="008A73CD">
      <w:r>
        <w:separator/>
      </w:r>
    </w:p>
  </w:endnote>
  <w:endnote w:type="continuationSeparator" w:id="0">
    <w:p w14:paraId="39556ECB" w14:textId="77777777" w:rsidR="008A73CD" w:rsidRDefault="008A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 Roman No9 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School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FF641" w14:textId="77777777" w:rsidR="008A73CD" w:rsidRDefault="008A73C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B26CB7E" w14:textId="77777777" w:rsidR="008A73CD" w:rsidRDefault="008A73C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6462E" w14:textId="77777777" w:rsidR="008A73CD" w:rsidRDefault="008A73CD">
    <w:pPr>
      <w:pStyle w:val="llb"/>
      <w:framePr w:wrap="around" w:vAnchor="text" w:hAnchor="margin" w:xAlign="center" w:y="1"/>
      <w:rPr>
        <w:rStyle w:val="Oldalszm"/>
      </w:rPr>
    </w:pPr>
  </w:p>
  <w:p w14:paraId="155F3565" w14:textId="77777777" w:rsidR="008A73CD" w:rsidRDefault="008A73C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5E443" w14:textId="77777777" w:rsidR="008A73CD" w:rsidRDefault="008A73CD">
      <w:r>
        <w:separator/>
      </w:r>
    </w:p>
  </w:footnote>
  <w:footnote w:type="continuationSeparator" w:id="0">
    <w:p w14:paraId="2097AE75" w14:textId="77777777" w:rsidR="008A73CD" w:rsidRDefault="008A73CD">
      <w:r>
        <w:continuationSeparator/>
      </w:r>
    </w:p>
  </w:footnote>
  <w:footnote w:id="1">
    <w:p w14:paraId="6048258A" w14:textId="31A0D730" w:rsidR="002975AF" w:rsidRDefault="002975AF" w:rsidP="002975AF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2001F8">
        <w:t xml:space="preserve">A </w:t>
      </w:r>
      <w:r>
        <w:t>(2) bekezdést</w:t>
      </w:r>
      <w:r w:rsidRPr="002001F8">
        <w:t xml:space="preserve"> módosította a 14/2024. (X. 04.) önkorm. rendelet</w:t>
      </w:r>
      <w:r>
        <w:t xml:space="preserve"> 43</w:t>
      </w:r>
      <w:r w:rsidRPr="002001F8">
        <w:t>.</w:t>
      </w:r>
      <w:r>
        <w:t xml:space="preserve"> §-a</w:t>
      </w:r>
      <w:r w:rsidRPr="002001F8">
        <w:t>. Hatályos 2024. 10. 05-től. Rendelkezéseit a folyamatban lévő ügyekben is alkalmazni kell</w:t>
      </w:r>
      <w:r>
        <w:t>.</w:t>
      </w:r>
    </w:p>
  </w:footnote>
  <w:footnote w:id="2">
    <w:p w14:paraId="28CCC8A1" w14:textId="262537B0" w:rsidR="00AC1DA6" w:rsidRDefault="00AC1DA6" w:rsidP="00AC1DA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2001F8">
        <w:t xml:space="preserve">A </w:t>
      </w:r>
      <w:r>
        <w:t>(2) bekezdést</w:t>
      </w:r>
      <w:r w:rsidRPr="002001F8">
        <w:t xml:space="preserve"> módosította a 14/2024. (X. 04.) önkorm. rendelet</w:t>
      </w:r>
      <w:r>
        <w:t xml:space="preserve"> 44</w:t>
      </w:r>
      <w:r w:rsidRPr="002001F8">
        <w:t>.</w:t>
      </w:r>
      <w:r>
        <w:t xml:space="preserve"> §-a</w:t>
      </w:r>
      <w:r w:rsidRPr="002001F8">
        <w:t>. Hatályos 2024. 10. 05-től. Rendelkezéseit a folyamatban lévő ügyekben is alkalmazni kell</w:t>
      </w:r>
      <w:r>
        <w:t>.</w:t>
      </w:r>
    </w:p>
  </w:footnote>
  <w:footnote w:id="3">
    <w:p w14:paraId="74B6A5C0" w14:textId="1D5EA812" w:rsidR="00DA478D" w:rsidRDefault="00DA478D" w:rsidP="00DA478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2001F8">
        <w:t>A</w:t>
      </w:r>
      <w:r>
        <w:t>z</w:t>
      </w:r>
      <w:r w:rsidRPr="002001F8">
        <w:t xml:space="preserve"> </w:t>
      </w:r>
      <w:r>
        <w:t>1. mellékletet</w:t>
      </w:r>
      <w:r w:rsidRPr="002001F8">
        <w:t xml:space="preserve"> módosította a 14/2024. (X. 04.) önkorm. rendelet</w:t>
      </w:r>
      <w:r>
        <w:t xml:space="preserve"> 45</w:t>
      </w:r>
      <w:r w:rsidRPr="002001F8">
        <w:t>.</w:t>
      </w:r>
      <w:r>
        <w:t xml:space="preserve"> §-a</w:t>
      </w:r>
      <w:r w:rsidRPr="002001F8">
        <w:t>. Hatályos 2024. 10. 05-től. Rendelkezéseit a folyamatban lévő ügyekben is alkalmazni kell</w:t>
      </w:r>
      <w:r>
        <w:t>.</w:t>
      </w:r>
    </w:p>
  </w:footnote>
  <w:footnote w:id="4">
    <w:p w14:paraId="6F075ABB" w14:textId="775DD7E5" w:rsidR="008A73CD" w:rsidRPr="00B10300" w:rsidRDefault="008A73CD">
      <w:pPr>
        <w:pStyle w:val="Lbjegyzetszveg"/>
        <w:rPr>
          <w:rFonts w:ascii="Arial" w:hAnsi="Arial" w:cs="Arial"/>
          <w:sz w:val="16"/>
          <w:szCs w:val="16"/>
        </w:rPr>
      </w:pPr>
      <w:r w:rsidRPr="00B10300">
        <w:rPr>
          <w:rStyle w:val="Lbjegyzet-hivatkozs"/>
          <w:rFonts w:ascii="Arial" w:hAnsi="Arial" w:cs="Arial"/>
          <w:sz w:val="16"/>
          <w:szCs w:val="16"/>
        </w:rPr>
        <w:footnoteRef/>
      </w:r>
      <w:r w:rsidRPr="00B10300">
        <w:rPr>
          <w:rFonts w:ascii="Arial" w:hAnsi="Arial" w:cs="Arial"/>
          <w:sz w:val="16"/>
          <w:szCs w:val="16"/>
        </w:rPr>
        <w:t xml:space="preserve"> A megfelelő aláhúzandó, kitöltendő.</w:t>
      </w:r>
    </w:p>
  </w:footnote>
  <w:footnote w:id="5">
    <w:p w14:paraId="269B520A" w14:textId="59CF7D46" w:rsidR="008A73CD" w:rsidRPr="00B10300" w:rsidRDefault="008A73CD">
      <w:pPr>
        <w:pStyle w:val="Lbjegyzetszveg"/>
        <w:rPr>
          <w:rFonts w:ascii="Arial" w:hAnsi="Arial" w:cs="Arial"/>
          <w:sz w:val="16"/>
          <w:szCs w:val="16"/>
        </w:rPr>
      </w:pPr>
      <w:r w:rsidRPr="00B10300">
        <w:rPr>
          <w:rStyle w:val="Lbjegyzet-hivatkozs"/>
          <w:rFonts w:ascii="Arial" w:hAnsi="Arial" w:cs="Arial"/>
          <w:sz w:val="16"/>
          <w:szCs w:val="16"/>
        </w:rPr>
        <w:footnoteRef/>
      </w:r>
      <w:r w:rsidRPr="00B10300">
        <w:rPr>
          <w:rFonts w:ascii="Arial" w:hAnsi="Arial" w:cs="Arial"/>
          <w:sz w:val="16"/>
          <w:szCs w:val="16"/>
        </w:rPr>
        <w:t xml:space="preserve"> A megfelelő aláhúzandó, kitöltendő.</w:t>
      </w:r>
    </w:p>
  </w:footnote>
  <w:footnote w:id="6">
    <w:p w14:paraId="2F971684" w14:textId="52908861" w:rsidR="008A73CD" w:rsidRPr="00C83C4C" w:rsidRDefault="008A73CD" w:rsidP="00C83C4C">
      <w:pPr>
        <w:pStyle w:val="Lbjegyzetszveg"/>
        <w:jc w:val="both"/>
        <w:rPr>
          <w:rFonts w:ascii="Arial" w:hAnsi="Arial" w:cs="Arial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C83C4C">
        <w:rPr>
          <w:rFonts w:ascii="Arial" w:hAnsi="Arial" w:cs="Arial"/>
          <w:sz w:val="16"/>
          <w:szCs w:val="16"/>
        </w:rPr>
        <w:t xml:space="preserve">Az illetékekről szóló 1990. évi XCIII. törvény 29. § (1) bekezdése alapján </w:t>
      </w:r>
      <w:r w:rsidRPr="00C83C4C">
        <w:rPr>
          <w:rFonts w:ascii="Arial" w:hAnsi="Arial" w:cs="Arial"/>
          <w:b/>
          <w:bCs/>
          <w:i/>
          <w:iCs/>
          <w:sz w:val="16"/>
          <w:szCs w:val="16"/>
        </w:rPr>
        <w:t>az első fokú közigazgatási hatósági eljárásért</w:t>
      </w:r>
      <w:r w:rsidRPr="00C83C4C">
        <w:rPr>
          <w:rFonts w:ascii="Arial" w:hAnsi="Arial" w:cs="Arial"/>
          <w:i/>
          <w:iCs/>
          <w:sz w:val="16"/>
          <w:szCs w:val="16"/>
        </w:rPr>
        <w:t xml:space="preserve"> - ha e törvény melléklete másként nem rendelkezik - </w:t>
      </w:r>
      <w:r w:rsidRPr="00C83C4C">
        <w:rPr>
          <w:rFonts w:ascii="Arial" w:hAnsi="Arial" w:cs="Arial"/>
          <w:b/>
          <w:bCs/>
          <w:i/>
          <w:iCs/>
          <w:sz w:val="16"/>
          <w:szCs w:val="16"/>
        </w:rPr>
        <w:t>3000 forint illetéket kell fizetni</w:t>
      </w:r>
      <w:r w:rsidRPr="00C83C4C">
        <w:rPr>
          <w:rFonts w:ascii="Arial" w:hAnsi="Arial" w:cs="Arial"/>
          <w:i/>
          <w:iCs/>
          <w:sz w:val="16"/>
          <w:szCs w:val="16"/>
        </w:rPr>
        <w:t xml:space="preserve"> (általános tételű eljárási illeték)</w:t>
      </w:r>
      <w:r w:rsidRPr="00C83C4C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A186B" w14:textId="77777777" w:rsidR="003A3DEA" w:rsidRDefault="003A3DEA" w:rsidP="003A3DEA">
    <w:pPr>
      <w:pStyle w:val="lfej"/>
    </w:pPr>
    <w:r>
      <w:t>Módosításokkal egységes szerkezetbe foglalva.</w:t>
    </w:r>
  </w:p>
  <w:p w14:paraId="14E7995D" w14:textId="77777777" w:rsidR="003A3DEA" w:rsidRDefault="003A3DEA" w:rsidP="003A3DEA">
    <w:pPr>
      <w:pStyle w:val="lfej"/>
    </w:pPr>
    <w:r>
      <w:t>Lezárva: 2024. 10. 03.</w:t>
    </w:r>
  </w:p>
  <w:p w14:paraId="13F34C1F" w14:textId="77777777" w:rsidR="003A3DEA" w:rsidRDefault="003A3DEA" w:rsidP="003A3DEA">
    <w:pPr>
      <w:pStyle w:val="lfej"/>
      <w:jc w:val="center"/>
    </w:pPr>
    <w:r>
      <w:t>Hatályos: 2024. 10. 05. -</w:t>
    </w:r>
  </w:p>
  <w:p w14:paraId="632FC52A" w14:textId="77777777" w:rsidR="003A3DEA" w:rsidRDefault="003A3DE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StlusTbbszint2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776F1"/>
    <w:multiLevelType w:val="hybridMultilevel"/>
    <w:tmpl w:val="A2FE8880"/>
    <w:lvl w:ilvl="0" w:tplc="FE62993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46E7"/>
    <w:multiLevelType w:val="hybridMultilevel"/>
    <w:tmpl w:val="AEA6B864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B469F7"/>
    <w:multiLevelType w:val="hybridMultilevel"/>
    <w:tmpl w:val="0AE6973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B5404"/>
    <w:multiLevelType w:val="hybridMultilevel"/>
    <w:tmpl w:val="D4B6CA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604A4"/>
    <w:multiLevelType w:val="hybridMultilevel"/>
    <w:tmpl w:val="8A06AD3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5192B"/>
    <w:multiLevelType w:val="hybridMultilevel"/>
    <w:tmpl w:val="7B78471C"/>
    <w:lvl w:ilvl="0" w:tplc="770EEB42">
      <w:start w:val="2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16C5EC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9B0B5F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AA27D6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148F98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084837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D20491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708C64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A08E09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852C0E"/>
    <w:multiLevelType w:val="hybridMultilevel"/>
    <w:tmpl w:val="B1D6DA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845E7"/>
    <w:multiLevelType w:val="hybridMultilevel"/>
    <w:tmpl w:val="F8F8E9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67330"/>
    <w:multiLevelType w:val="singleLevel"/>
    <w:tmpl w:val="B080BEEC"/>
    <w:lvl w:ilvl="0">
      <w:start w:val="1"/>
      <w:numFmt w:val="upperRoman"/>
      <w:pStyle w:val="Cmsor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952684F"/>
    <w:multiLevelType w:val="hybridMultilevel"/>
    <w:tmpl w:val="FD8231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4097C"/>
    <w:multiLevelType w:val="hybridMultilevel"/>
    <w:tmpl w:val="FE86F2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277E4"/>
    <w:multiLevelType w:val="hybridMultilevel"/>
    <w:tmpl w:val="64ACB25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E77C4"/>
    <w:multiLevelType w:val="hybridMultilevel"/>
    <w:tmpl w:val="B7DAA0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96A04"/>
    <w:multiLevelType w:val="hybridMultilevel"/>
    <w:tmpl w:val="D4D2F27A"/>
    <w:lvl w:ilvl="0" w:tplc="DD0EF05E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566F82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21456E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24A36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76C14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8A294C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5D28E4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70E146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A58F73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F433B12"/>
    <w:multiLevelType w:val="hybridMultilevel"/>
    <w:tmpl w:val="AE30E8E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333C7"/>
    <w:multiLevelType w:val="hybridMultilevel"/>
    <w:tmpl w:val="47BC8F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23291"/>
    <w:multiLevelType w:val="hybridMultilevel"/>
    <w:tmpl w:val="485A02DA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40B77E7"/>
    <w:multiLevelType w:val="hybridMultilevel"/>
    <w:tmpl w:val="455093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D0845"/>
    <w:multiLevelType w:val="hybridMultilevel"/>
    <w:tmpl w:val="61904A44"/>
    <w:lvl w:ilvl="0" w:tplc="040E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940AF"/>
    <w:multiLevelType w:val="hybridMultilevel"/>
    <w:tmpl w:val="59B27EF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A0C22"/>
    <w:multiLevelType w:val="hybridMultilevel"/>
    <w:tmpl w:val="56D812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E4C47"/>
    <w:multiLevelType w:val="hybridMultilevel"/>
    <w:tmpl w:val="EA52065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95FC9"/>
    <w:multiLevelType w:val="hybridMultilevel"/>
    <w:tmpl w:val="E68E951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005C0"/>
    <w:multiLevelType w:val="hybridMultilevel"/>
    <w:tmpl w:val="6BBA4BC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F316D"/>
    <w:multiLevelType w:val="hybridMultilevel"/>
    <w:tmpl w:val="2BE0AD8A"/>
    <w:lvl w:ilvl="0" w:tplc="BFDE2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F5C51"/>
    <w:multiLevelType w:val="singleLevel"/>
    <w:tmpl w:val="51720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</w:abstractNum>
  <w:abstractNum w:abstractNumId="27" w15:restartNumberingAfterBreak="0">
    <w:nsid w:val="6E383986"/>
    <w:multiLevelType w:val="hybridMultilevel"/>
    <w:tmpl w:val="F53EE4E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105A4"/>
    <w:multiLevelType w:val="hybridMultilevel"/>
    <w:tmpl w:val="FD8231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868487">
    <w:abstractNumId w:val="9"/>
  </w:num>
  <w:num w:numId="2" w16cid:durableId="1405838187">
    <w:abstractNumId w:val="26"/>
  </w:num>
  <w:num w:numId="3" w16cid:durableId="680199849">
    <w:abstractNumId w:val="0"/>
  </w:num>
  <w:num w:numId="4" w16cid:durableId="1025402956">
    <w:abstractNumId w:val="17"/>
  </w:num>
  <w:num w:numId="5" w16cid:durableId="1989896023">
    <w:abstractNumId w:val="13"/>
  </w:num>
  <w:num w:numId="6" w16cid:durableId="2125150342">
    <w:abstractNumId w:val="23"/>
  </w:num>
  <w:num w:numId="7" w16cid:durableId="691806353">
    <w:abstractNumId w:val="15"/>
  </w:num>
  <w:num w:numId="8" w16cid:durableId="1019043361">
    <w:abstractNumId w:val="21"/>
  </w:num>
  <w:num w:numId="9" w16cid:durableId="343242146">
    <w:abstractNumId w:val="27"/>
  </w:num>
  <w:num w:numId="10" w16cid:durableId="1569028828">
    <w:abstractNumId w:val="2"/>
  </w:num>
  <w:num w:numId="11" w16cid:durableId="94911450">
    <w:abstractNumId w:val="7"/>
  </w:num>
  <w:num w:numId="12" w16cid:durableId="759761406">
    <w:abstractNumId w:val="8"/>
  </w:num>
  <w:num w:numId="13" w16cid:durableId="385572262">
    <w:abstractNumId w:val="22"/>
  </w:num>
  <w:num w:numId="14" w16cid:durableId="1680422443">
    <w:abstractNumId w:val="18"/>
  </w:num>
  <w:num w:numId="15" w16cid:durableId="1281260644">
    <w:abstractNumId w:val="3"/>
  </w:num>
  <w:num w:numId="16" w16cid:durableId="797795397">
    <w:abstractNumId w:val="20"/>
  </w:num>
  <w:num w:numId="17" w16cid:durableId="1719620753">
    <w:abstractNumId w:val="24"/>
  </w:num>
  <w:num w:numId="18" w16cid:durableId="578952677">
    <w:abstractNumId w:val="4"/>
  </w:num>
  <w:num w:numId="19" w16cid:durableId="1046954742">
    <w:abstractNumId w:val="28"/>
  </w:num>
  <w:num w:numId="20" w16cid:durableId="887911444">
    <w:abstractNumId w:val="10"/>
  </w:num>
  <w:num w:numId="21" w16cid:durableId="30231679">
    <w:abstractNumId w:val="5"/>
  </w:num>
  <w:num w:numId="22" w16cid:durableId="1204252626">
    <w:abstractNumId w:val="12"/>
  </w:num>
  <w:num w:numId="23" w16cid:durableId="1756053218">
    <w:abstractNumId w:val="1"/>
  </w:num>
  <w:num w:numId="24" w16cid:durableId="1234000951">
    <w:abstractNumId w:val="25"/>
  </w:num>
  <w:num w:numId="25" w16cid:durableId="653341018">
    <w:abstractNumId w:val="19"/>
  </w:num>
  <w:num w:numId="26" w16cid:durableId="112515147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35627862">
    <w:abstractNumId w:val="14"/>
  </w:num>
  <w:num w:numId="28" w16cid:durableId="1142425342">
    <w:abstractNumId w:val="6"/>
  </w:num>
  <w:num w:numId="29" w16cid:durableId="556167006">
    <w:abstractNumId w:val="11"/>
  </w:num>
  <w:num w:numId="30" w16cid:durableId="776605593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C6"/>
    <w:rsid w:val="000108C3"/>
    <w:rsid w:val="000143CF"/>
    <w:rsid w:val="00014D42"/>
    <w:rsid w:val="000161B5"/>
    <w:rsid w:val="00016BF8"/>
    <w:rsid w:val="0002409F"/>
    <w:rsid w:val="0002451C"/>
    <w:rsid w:val="0002582C"/>
    <w:rsid w:val="00025BFE"/>
    <w:rsid w:val="000264F6"/>
    <w:rsid w:val="00050F2D"/>
    <w:rsid w:val="000537EE"/>
    <w:rsid w:val="000550EC"/>
    <w:rsid w:val="0006402F"/>
    <w:rsid w:val="000746B1"/>
    <w:rsid w:val="00075D40"/>
    <w:rsid w:val="000807F7"/>
    <w:rsid w:val="00083C0E"/>
    <w:rsid w:val="00083CA7"/>
    <w:rsid w:val="00085388"/>
    <w:rsid w:val="00085839"/>
    <w:rsid w:val="00091390"/>
    <w:rsid w:val="00095DC8"/>
    <w:rsid w:val="00095E5A"/>
    <w:rsid w:val="000A1A77"/>
    <w:rsid w:val="000A5AE1"/>
    <w:rsid w:val="000B1A75"/>
    <w:rsid w:val="000B1E14"/>
    <w:rsid w:val="000C13A4"/>
    <w:rsid w:val="000C2F2A"/>
    <w:rsid w:val="000C3CBD"/>
    <w:rsid w:val="000C5545"/>
    <w:rsid w:val="000C5ED1"/>
    <w:rsid w:val="000C7EE3"/>
    <w:rsid w:val="000D04A2"/>
    <w:rsid w:val="000D069D"/>
    <w:rsid w:val="000D32F7"/>
    <w:rsid w:val="000D66D1"/>
    <w:rsid w:val="000E3A79"/>
    <w:rsid w:val="000E46BF"/>
    <w:rsid w:val="000E7BDE"/>
    <w:rsid w:val="000E7EBF"/>
    <w:rsid w:val="000F4942"/>
    <w:rsid w:val="000F614C"/>
    <w:rsid w:val="000F70DC"/>
    <w:rsid w:val="00112D21"/>
    <w:rsid w:val="00115273"/>
    <w:rsid w:val="001152A2"/>
    <w:rsid w:val="001156FD"/>
    <w:rsid w:val="00115EEC"/>
    <w:rsid w:val="00117BFF"/>
    <w:rsid w:val="001219B9"/>
    <w:rsid w:val="001342F0"/>
    <w:rsid w:val="001343D6"/>
    <w:rsid w:val="00142EBE"/>
    <w:rsid w:val="00145F00"/>
    <w:rsid w:val="00152487"/>
    <w:rsid w:val="00157DBD"/>
    <w:rsid w:val="001750C2"/>
    <w:rsid w:val="00187C24"/>
    <w:rsid w:val="001911AD"/>
    <w:rsid w:val="00191DE4"/>
    <w:rsid w:val="00192817"/>
    <w:rsid w:val="0019747E"/>
    <w:rsid w:val="001A10F9"/>
    <w:rsid w:val="001A1894"/>
    <w:rsid w:val="001A2698"/>
    <w:rsid w:val="001A3CC2"/>
    <w:rsid w:val="001A4E1F"/>
    <w:rsid w:val="001B5BBC"/>
    <w:rsid w:val="001C1283"/>
    <w:rsid w:val="001D22A2"/>
    <w:rsid w:val="001D2561"/>
    <w:rsid w:val="001D3776"/>
    <w:rsid w:val="001D688B"/>
    <w:rsid w:val="001E2A6B"/>
    <w:rsid w:val="001E368F"/>
    <w:rsid w:val="001E4019"/>
    <w:rsid w:val="001E7D62"/>
    <w:rsid w:val="001F20D4"/>
    <w:rsid w:val="001F7F57"/>
    <w:rsid w:val="002017E4"/>
    <w:rsid w:val="00201EDE"/>
    <w:rsid w:val="0020330B"/>
    <w:rsid w:val="002039DF"/>
    <w:rsid w:val="002065CC"/>
    <w:rsid w:val="00211490"/>
    <w:rsid w:val="002128AF"/>
    <w:rsid w:val="0021351F"/>
    <w:rsid w:val="00214EB3"/>
    <w:rsid w:val="002162AF"/>
    <w:rsid w:val="0022102E"/>
    <w:rsid w:val="002247CB"/>
    <w:rsid w:val="0022502D"/>
    <w:rsid w:val="00231CE7"/>
    <w:rsid w:val="00232E7A"/>
    <w:rsid w:val="00236312"/>
    <w:rsid w:val="002408B0"/>
    <w:rsid w:val="002419D4"/>
    <w:rsid w:val="00242523"/>
    <w:rsid w:val="00244C7D"/>
    <w:rsid w:val="00245D71"/>
    <w:rsid w:val="00263252"/>
    <w:rsid w:val="00264A13"/>
    <w:rsid w:val="0026781C"/>
    <w:rsid w:val="0027013B"/>
    <w:rsid w:val="002759CC"/>
    <w:rsid w:val="002871FD"/>
    <w:rsid w:val="00287245"/>
    <w:rsid w:val="00290AEB"/>
    <w:rsid w:val="002975AF"/>
    <w:rsid w:val="002A5F86"/>
    <w:rsid w:val="002A66FC"/>
    <w:rsid w:val="002B47C6"/>
    <w:rsid w:val="002B6FE2"/>
    <w:rsid w:val="002C231A"/>
    <w:rsid w:val="002D0A6F"/>
    <w:rsid w:val="002D0ADE"/>
    <w:rsid w:val="002D0C38"/>
    <w:rsid w:val="002D4D4D"/>
    <w:rsid w:val="002D7039"/>
    <w:rsid w:val="002E2E76"/>
    <w:rsid w:val="002E6F75"/>
    <w:rsid w:val="002E7E6F"/>
    <w:rsid w:val="002F1AB4"/>
    <w:rsid w:val="002F2078"/>
    <w:rsid w:val="0030673E"/>
    <w:rsid w:val="00306E9C"/>
    <w:rsid w:val="003117E3"/>
    <w:rsid w:val="003123C8"/>
    <w:rsid w:val="00312601"/>
    <w:rsid w:val="0032487E"/>
    <w:rsid w:val="0032538E"/>
    <w:rsid w:val="0034054F"/>
    <w:rsid w:val="003431E7"/>
    <w:rsid w:val="00343A9F"/>
    <w:rsid w:val="003449D1"/>
    <w:rsid w:val="00344FB2"/>
    <w:rsid w:val="0034595E"/>
    <w:rsid w:val="00355F9E"/>
    <w:rsid w:val="00356AFA"/>
    <w:rsid w:val="00362C6B"/>
    <w:rsid w:val="00362C89"/>
    <w:rsid w:val="003718A8"/>
    <w:rsid w:val="00380BBA"/>
    <w:rsid w:val="003822FC"/>
    <w:rsid w:val="0038512C"/>
    <w:rsid w:val="0039080B"/>
    <w:rsid w:val="003965BB"/>
    <w:rsid w:val="003A3DEA"/>
    <w:rsid w:val="003A44A6"/>
    <w:rsid w:val="003A7598"/>
    <w:rsid w:val="003B4D2B"/>
    <w:rsid w:val="003C1FD3"/>
    <w:rsid w:val="003C4031"/>
    <w:rsid w:val="003C527F"/>
    <w:rsid w:val="003D0706"/>
    <w:rsid w:val="003D6F40"/>
    <w:rsid w:val="003E1269"/>
    <w:rsid w:val="003E1FAE"/>
    <w:rsid w:val="003E2EF4"/>
    <w:rsid w:val="003E593F"/>
    <w:rsid w:val="003F0354"/>
    <w:rsid w:val="003F2BEE"/>
    <w:rsid w:val="003F3EA0"/>
    <w:rsid w:val="004070A8"/>
    <w:rsid w:val="00411D91"/>
    <w:rsid w:val="00423EF5"/>
    <w:rsid w:val="00427404"/>
    <w:rsid w:val="00430ECD"/>
    <w:rsid w:val="0043278D"/>
    <w:rsid w:val="004418F7"/>
    <w:rsid w:val="004504BB"/>
    <w:rsid w:val="0045063A"/>
    <w:rsid w:val="00454F62"/>
    <w:rsid w:val="00456CE9"/>
    <w:rsid w:val="00461721"/>
    <w:rsid w:val="00471606"/>
    <w:rsid w:val="00472559"/>
    <w:rsid w:val="00477746"/>
    <w:rsid w:val="0048025D"/>
    <w:rsid w:val="00481BDE"/>
    <w:rsid w:val="00491423"/>
    <w:rsid w:val="00493972"/>
    <w:rsid w:val="004A30E9"/>
    <w:rsid w:val="004A3630"/>
    <w:rsid w:val="004A4C62"/>
    <w:rsid w:val="004A5B11"/>
    <w:rsid w:val="004A5C31"/>
    <w:rsid w:val="004A608B"/>
    <w:rsid w:val="004B13F8"/>
    <w:rsid w:val="004B1B46"/>
    <w:rsid w:val="004B2E85"/>
    <w:rsid w:val="004B75C5"/>
    <w:rsid w:val="004B7ED9"/>
    <w:rsid w:val="004C731E"/>
    <w:rsid w:val="004D04D9"/>
    <w:rsid w:val="004D5439"/>
    <w:rsid w:val="004D72C4"/>
    <w:rsid w:val="004D79C4"/>
    <w:rsid w:val="004E7C97"/>
    <w:rsid w:val="004F1A81"/>
    <w:rsid w:val="004F6DC8"/>
    <w:rsid w:val="0050653D"/>
    <w:rsid w:val="00510997"/>
    <w:rsid w:val="0052101D"/>
    <w:rsid w:val="0052543D"/>
    <w:rsid w:val="00525920"/>
    <w:rsid w:val="00527F73"/>
    <w:rsid w:val="00531BB3"/>
    <w:rsid w:val="00534A53"/>
    <w:rsid w:val="00536BBE"/>
    <w:rsid w:val="00540038"/>
    <w:rsid w:val="0054155A"/>
    <w:rsid w:val="00541AE6"/>
    <w:rsid w:val="005510C6"/>
    <w:rsid w:val="005518A9"/>
    <w:rsid w:val="00552225"/>
    <w:rsid w:val="0056142D"/>
    <w:rsid w:val="00563DFE"/>
    <w:rsid w:val="00564CD5"/>
    <w:rsid w:val="005664B5"/>
    <w:rsid w:val="00570947"/>
    <w:rsid w:val="005808D4"/>
    <w:rsid w:val="00584395"/>
    <w:rsid w:val="00590C1A"/>
    <w:rsid w:val="00596468"/>
    <w:rsid w:val="005A3217"/>
    <w:rsid w:val="005B0C2C"/>
    <w:rsid w:val="005B14FD"/>
    <w:rsid w:val="005B27CD"/>
    <w:rsid w:val="005B360B"/>
    <w:rsid w:val="005C547A"/>
    <w:rsid w:val="005D00AA"/>
    <w:rsid w:val="005D0351"/>
    <w:rsid w:val="005D0BEA"/>
    <w:rsid w:val="005D1CBF"/>
    <w:rsid w:val="005E08BD"/>
    <w:rsid w:val="005E1296"/>
    <w:rsid w:val="005E4A68"/>
    <w:rsid w:val="005E6791"/>
    <w:rsid w:val="005F6580"/>
    <w:rsid w:val="005F7EB0"/>
    <w:rsid w:val="00601AAA"/>
    <w:rsid w:val="00602348"/>
    <w:rsid w:val="006029A7"/>
    <w:rsid w:val="0060517F"/>
    <w:rsid w:val="006137D2"/>
    <w:rsid w:val="00620DE8"/>
    <w:rsid w:val="006214EB"/>
    <w:rsid w:val="006231D9"/>
    <w:rsid w:val="006236E7"/>
    <w:rsid w:val="006305A7"/>
    <w:rsid w:val="0063434F"/>
    <w:rsid w:val="006634C5"/>
    <w:rsid w:val="00663E66"/>
    <w:rsid w:val="00671CEF"/>
    <w:rsid w:val="00684987"/>
    <w:rsid w:val="00685379"/>
    <w:rsid w:val="00686949"/>
    <w:rsid w:val="0069050D"/>
    <w:rsid w:val="006914B6"/>
    <w:rsid w:val="00691AB5"/>
    <w:rsid w:val="006927F1"/>
    <w:rsid w:val="006946BD"/>
    <w:rsid w:val="006976B1"/>
    <w:rsid w:val="006B6031"/>
    <w:rsid w:val="006C07B7"/>
    <w:rsid w:val="006C52C0"/>
    <w:rsid w:val="006C6783"/>
    <w:rsid w:val="006C6B4F"/>
    <w:rsid w:val="006D0177"/>
    <w:rsid w:val="006D0F98"/>
    <w:rsid w:val="006E5123"/>
    <w:rsid w:val="006E69DF"/>
    <w:rsid w:val="006E6C2F"/>
    <w:rsid w:val="006E74FE"/>
    <w:rsid w:val="006F2687"/>
    <w:rsid w:val="006F4DB0"/>
    <w:rsid w:val="007014FD"/>
    <w:rsid w:val="007102A2"/>
    <w:rsid w:val="007146A7"/>
    <w:rsid w:val="007147E5"/>
    <w:rsid w:val="00716241"/>
    <w:rsid w:val="00717DFF"/>
    <w:rsid w:val="00726A61"/>
    <w:rsid w:val="007300F1"/>
    <w:rsid w:val="00733DB5"/>
    <w:rsid w:val="00734C41"/>
    <w:rsid w:val="00737BC5"/>
    <w:rsid w:val="00740BA3"/>
    <w:rsid w:val="00740DB5"/>
    <w:rsid w:val="007410C8"/>
    <w:rsid w:val="00743F17"/>
    <w:rsid w:val="00745840"/>
    <w:rsid w:val="00751522"/>
    <w:rsid w:val="007550D5"/>
    <w:rsid w:val="00756769"/>
    <w:rsid w:val="00761070"/>
    <w:rsid w:val="00762DBF"/>
    <w:rsid w:val="00766F9E"/>
    <w:rsid w:val="00767DD0"/>
    <w:rsid w:val="0077400A"/>
    <w:rsid w:val="00780F0C"/>
    <w:rsid w:val="00781894"/>
    <w:rsid w:val="00787DC2"/>
    <w:rsid w:val="007900DF"/>
    <w:rsid w:val="0079014C"/>
    <w:rsid w:val="00790A52"/>
    <w:rsid w:val="007918E6"/>
    <w:rsid w:val="00795341"/>
    <w:rsid w:val="007A519C"/>
    <w:rsid w:val="007B2570"/>
    <w:rsid w:val="007B50DF"/>
    <w:rsid w:val="007B789B"/>
    <w:rsid w:val="007C0E0A"/>
    <w:rsid w:val="007C0FB1"/>
    <w:rsid w:val="007C1705"/>
    <w:rsid w:val="007C2B08"/>
    <w:rsid w:val="007C3DC7"/>
    <w:rsid w:val="007C64CC"/>
    <w:rsid w:val="007D00EE"/>
    <w:rsid w:val="007D6AFC"/>
    <w:rsid w:val="007D6B2D"/>
    <w:rsid w:val="007E43F5"/>
    <w:rsid w:val="007F07B2"/>
    <w:rsid w:val="007F3A4D"/>
    <w:rsid w:val="008060E8"/>
    <w:rsid w:val="00812CD0"/>
    <w:rsid w:val="008208CC"/>
    <w:rsid w:val="00822677"/>
    <w:rsid w:val="00823D77"/>
    <w:rsid w:val="00827097"/>
    <w:rsid w:val="00833B99"/>
    <w:rsid w:val="00834BAF"/>
    <w:rsid w:val="00835EE0"/>
    <w:rsid w:val="0084154A"/>
    <w:rsid w:val="00842059"/>
    <w:rsid w:val="00846041"/>
    <w:rsid w:val="00850968"/>
    <w:rsid w:val="0086335F"/>
    <w:rsid w:val="00865E69"/>
    <w:rsid w:val="00870122"/>
    <w:rsid w:val="00880B6B"/>
    <w:rsid w:val="00882125"/>
    <w:rsid w:val="00884408"/>
    <w:rsid w:val="00884724"/>
    <w:rsid w:val="00886DE8"/>
    <w:rsid w:val="00890E09"/>
    <w:rsid w:val="00891EB3"/>
    <w:rsid w:val="00893EF4"/>
    <w:rsid w:val="0089438F"/>
    <w:rsid w:val="00894B42"/>
    <w:rsid w:val="008A548B"/>
    <w:rsid w:val="008A605F"/>
    <w:rsid w:val="008A73CD"/>
    <w:rsid w:val="008B1E67"/>
    <w:rsid w:val="008B3114"/>
    <w:rsid w:val="008B5810"/>
    <w:rsid w:val="008C4A95"/>
    <w:rsid w:val="008D32F4"/>
    <w:rsid w:val="008E392A"/>
    <w:rsid w:val="008E5427"/>
    <w:rsid w:val="008F18D0"/>
    <w:rsid w:val="008F600A"/>
    <w:rsid w:val="008F69D3"/>
    <w:rsid w:val="008F7ED8"/>
    <w:rsid w:val="009041E6"/>
    <w:rsid w:val="00904CCB"/>
    <w:rsid w:val="00907D4A"/>
    <w:rsid w:val="00910679"/>
    <w:rsid w:val="00915F12"/>
    <w:rsid w:val="009231B7"/>
    <w:rsid w:val="00927C97"/>
    <w:rsid w:val="009310C6"/>
    <w:rsid w:val="0093354F"/>
    <w:rsid w:val="00937714"/>
    <w:rsid w:val="00937F08"/>
    <w:rsid w:val="00944BA9"/>
    <w:rsid w:val="00950042"/>
    <w:rsid w:val="00951D23"/>
    <w:rsid w:val="00953AA4"/>
    <w:rsid w:val="00956E1D"/>
    <w:rsid w:val="00961E82"/>
    <w:rsid w:val="00962466"/>
    <w:rsid w:val="00963A0C"/>
    <w:rsid w:val="009661E2"/>
    <w:rsid w:val="00970AC7"/>
    <w:rsid w:val="00974014"/>
    <w:rsid w:val="009777E7"/>
    <w:rsid w:val="009779CE"/>
    <w:rsid w:val="00983401"/>
    <w:rsid w:val="00993144"/>
    <w:rsid w:val="00993C06"/>
    <w:rsid w:val="00994510"/>
    <w:rsid w:val="009A28F3"/>
    <w:rsid w:val="009A301B"/>
    <w:rsid w:val="009B06DA"/>
    <w:rsid w:val="009C31F2"/>
    <w:rsid w:val="009C3F8F"/>
    <w:rsid w:val="009D033D"/>
    <w:rsid w:val="009E1B88"/>
    <w:rsid w:val="009E400C"/>
    <w:rsid w:val="009E57E8"/>
    <w:rsid w:val="009F0323"/>
    <w:rsid w:val="009F0D2B"/>
    <w:rsid w:val="009F2EB8"/>
    <w:rsid w:val="009F7515"/>
    <w:rsid w:val="00A00B34"/>
    <w:rsid w:val="00A030ED"/>
    <w:rsid w:val="00A058AD"/>
    <w:rsid w:val="00A104AE"/>
    <w:rsid w:val="00A1110C"/>
    <w:rsid w:val="00A12C4C"/>
    <w:rsid w:val="00A12C68"/>
    <w:rsid w:val="00A1360C"/>
    <w:rsid w:val="00A14032"/>
    <w:rsid w:val="00A15046"/>
    <w:rsid w:val="00A22318"/>
    <w:rsid w:val="00A37604"/>
    <w:rsid w:val="00A42449"/>
    <w:rsid w:val="00A43DE6"/>
    <w:rsid w:val="00A466CD"/>
    <w:rsid w:val="00A47A10"/>
    <w:rsid w:val="00A52833"/>
    <w:rsid w:val="00A52FBC"/>
    <w:rsid w:val="00A57F26"/>
    <w:rsid w:val="00A63236"/>
    <w:rsid w:val="00A70978"/>
    <w:rsid w:val="00A80EEA"/>
    <w:rsid w:val="00A870DF"/>
    <w:rsid w:val="00A90DC5"/>
    <w:rsid w:val="00A93D93"/>
    <w:rsid w:val="00A95123"/>
    <w:rsid w:val="00A9551D"/>
    <w:rsid w:val="00AA1F28"/>
    <w:rsid w:val="00AB0266"/>
    <w:rsid w:val="00AB2A03"/>
    <w:rsid w:val="00AB3CD5"/>
    <w:rsid w:val="00AB3FE3"/>
    <w:rsid w:val="00AC1DA6"/>
    <w:rsid w:val="00AC5459"/>
    <w:rsid w:val="00AC6E37"/>
    <w:rsid w:val="00AD1AAB"/>
    <w:rsid w:val="00AD2451"/>
    <w:rsid w:val="00AD2AAB"/>
    <w:rsid w:val="00AD4A2B"/>
    <w:rsid w:val="00AE051C"/>
    <w:rsid w:val="00AE14C3"/>
    <w:rsid w:val="00AE3E33"/>
    <w:rsid w:val="00AE6CD6"/>
    <w:rsid w:val="00AE7828"/>
    <w:rsid w:val="00AF18E2"/>
    <w:rsid w:val="00AF4CF9"/>
    <w:rsid w:val="00AF4F26"/>
    <w:rsid w:val="00AF6B8F"/>
    <w:rsid w:val="00B0051D"/>
    <w:rsid w:val="00B00CC0"/>
    <w:rsid w:val="00B04657"/>
    <w:rsid w:val="00B0771A"/>
    <w:rsid w:val="00B07D58"/>
    <w:rsid w:val="00B10300"/>
    <w:rsid w:val="00B23A61"/>
    <w:rsid w:val="00B24D17"/>
    <w:rsid w:val="00B317FB"/>
    <w:rsid w:val="00B32287"/>
    <w:rsid w:val="00B360D3"/>
    <w:rsid w:val="00B42C22"/>
    <w:rsid w:val="00B42CE5"/>
    <w:rsid w:val="00B43AC4"/>
    <w:rsid w:val="00B4424D"/>
    <w:rsid w:val="00B45EDD"/>
    <w:rsid w:val="00B51E72"/>
    <w:rsid w:val="00B52F57"/>
    <w:rsid w:val="00B539CB"/>
    <w:rsid w:val="00B61C59"/>
    <w:rsid w:val="00B63002"/>
    <w:rsid w:val="00B63C0F"/>
    <w:rsid w:val="00B6625B"/>
    <w:rsid w:val="00B872EF"/>
    <w:rsid w:val="00BA4C6F"/>
    <w:rsid w:val="00BA7032"/>
    <w:rsid w:val="00BB07D4"/>
    <w:rsid w:val="00BC7AC6"/>
    <w:rsid w:val="00BD0158"/>
    <w:rsid w:val="00BD1600"/>
    <w:rsid w:val="00BD2A26"/>
    <w:rsid w:val="00BE0979"/>
    <w:rsid w:val="00BE3B1C"/>
    <w:rsid w:val="00BE41F6"/>
    <w:rsid w:val="00BE5934"/>
    <w:rsid w:val="00BF093A"/>
    <w:rsid w:val="00BF3CDE"/>
    <w:rsid w:val="00BF3FD1"/>
    <w:rsid w:val="00BF7B2B"/>
    <w:rsid w:val="00C10022"/>
    <w:rsid w:val="00C109A6"/>
    <w:rsid w:val="00C260A9"/>
    <w:rsid w:val="00C330AA"/>
    <w:rsid w:val="00C33731"/>
    <w:rsid w:val="00C37BEC"/>
    <w:rsid w:val="00C418D2"/>
    <w:rsid w:val="00C43564"/>
    <w:rsid w:val="00C44631"/>
    <w:rsid w:val="00C555F6"/>
    <w:rsid w:val="00C5654D"/>
    <w:rsid w:val="00C60F9D"/>
    <w:rsid w:val="00C629CD"/>
    <w:rsid w:val="00C7697A"/>
    <w:rsid w:val="00C76F39"/>
    <w:rsid w:val="00C83C4C"/>
    <w:rsid w:val="00C92DC7"/>
    <w:rsid w:val="00CA0400"/>
    <w:rsid w:val="00CB47AC"/>
    <w:rsid w:val="00CB59B3"/>
    <w:rsid w:val="00CC3681"/>
    <w:rsid w:val="00CD1271"/>
    <w:rsid w:val="00CD3720"/>
    <w:rsid w:val="00CE207B"/>
    <w:rsid w:val="00CF2105"/>
    <w:rsid w:val="00CF29D8"/>
    <w:rsid w:val="00CF4FBC"/>
    <w:rsid w:val="00CF6960"/>
    <w:rsid w:val="00D00A4D"/>
    <w:rsid w:val="00D03D6A"/>
    <w:rsid w:val="00D04661"/>
    <w:rsid w:val="00D07697"/>
    <w:rsid w:val="00D22A4C"/>
    <w:rsid w:val="00D22E5E"/>
    <w:rsid w:val="00D24F02"/>
    <w:rsid w:val="00D52AC4"/>
    <w:rsid w:val="00D56E64"/>
    <w:rsid w:val="00D571AB"/>
    <w:rsid w:val="00D61900"/>
    <w:rsid w:val="00D64420"/>
    <w:rsid w:val="00D6679A"/>
    <w:rsid w:val="00D702DA"/>
    <w:rsid w:val="00D729A7"/>
    <w:rsid w:val="00D73EBD"/>
    <w:rsid w:val="00D767A3"/>
    <w:rsid w:val="00D778B5"/>
    <w:rsid w:val="00D85AF5"/>
    <w:rsid w:val="00D87F58"/>
    <w:rsid w:val="00D900A2"/>
    <w:rsid w:val="00D9659A"/>
    <w:rsid w:val="00D96B85"/>
    <w:rsid w:val="00DA478D"/>
    <w:rsid w:val="00DB232D"/>
    <w:rsid w:val="00DB6CE1"/>
    <w:rsid w:val="00DC69F9"/>
    <w:rsid w:val="00DC7C57"/>
    <w:rsid w:val="00DD1BA9"/>
    <w:rsid w:val="00DD2862"/>
    <w:rsid w:val="00DF6D0D"/>
    <w:rsid w:val="00E00BE6"/>
    <w:rsid w:val="00E01CF9"/>
    <w:rsid w:val="00E0227B"/>
    <w:rsid w:val="00E0457F"/>
    <w:rsid w:val="00E05FA7"/>
    <w:rsid w:val="00E07BF9"/>
    <w:rsid w:val="00E1486E"/>
    <w:rsid w:val="00E1772C"/>
    <w:rsid w:val="00E2417E"/>
    <w:rsid w:val="00E32726"/>
    <w:rsid w:val="00E40258"/>
    <w:rsid w:val="00E42335"/>
    <w:rsid w:val="00E44EBC"/>
    <w:rsid w:val="00E45B89"/>
    <w:rsid w:val="00E46FF5"/>
    <w:rsid w:val="00E474AF"/>
    <w:rsid w:val="00E52399"/>
    <w:rsid w:val="00E77703"/>
    <w:rsid w:val="00E8541D"/>
    <w:rsid w:val="00E87241"/>
    <w:rsid w:val="00E95DC0"/>
    <w:rsid w:val="00EA1FB2"/>
    <w:rsid w:val="00EA212C"/>
    <w:rsid w:val="00EA2F76"/>
    <w:rsid w:val="00EA402A"/>
    <w:rsid w:val="00EB244E"/>
    <w:rsid w:val="00EB43CD"/>
    <w:rsid w:val="00EC3F48"/>
    <w:rsid w:val="00EC7F1F"/>
    <w:rsid w:val="00ED6763"/>
    <w:rsid w:val="00EE1120"/>
    <w:rsid w:val="00EE362C"/>
    <w:rsid w:val="00EF2C38"/>
    <w:rsid w:val="00EF34CF"/>
    <w:rsid w:val="00EF76FA"/>
    <w:rsid w:val="00F00BA5"/>
    <w:rsid w:val="00F06444"/>
    <w:rsid w:val="00F1063B"/>
    <w:rsid w:val="00F1241F"/>
    <w:rsid w:val="00F20FCF"/>
    <w:rsid w:val="00F31D49"/>
    <w:rsid w:val="00F4283B"/>
    <w:rsid w:val="00F4302C"/>
    <w:rsid w:val="00F55601"/>
    <w:rsid w:val="00F74E63"/>
    <w:rsid w:val="00F7629F"/>
    <w:rsid w:val="00F815D0"/>
    <w:rsid w:val="00F81891"/>
    <w:rsid w:val="00F929D7"/>
    <w:rsid w:val="00F9396C"/>
    <w:rsid w:val="00F94D94"/>
    <w:rsid w:val="00FA0E0E"/>
    <w:rsid w:val="00FA3381"/>
    <w:rsid w:val="00FA35FF"/>
    <w:rsid w:val="00FA4303"/>
    <w:rsid w:val="00FA6A69"/>
    <w:rsid w:val="00FB2CC5"/>
    <w:rsid w:val="00FB3D6F"/>
    <w:rsid w:val="00FB5CF2"/>
    <w:rsid w:val="00FB7469"/>
    <w:rsid w:val="00FC629F"/>
    <w:rsid w:val="00FD39EE"/>
    <w:rsid w:val="00FD5C58"/>
    <w:rsid w:val="00FD5F06"/>
    <w:rsid w:val="00FD6906"/>
    <w:rsid w:val="00FF0749"/>
    <w:rsid w:val="00FF07DF"/>
    <w:rsid w:val="00FF1C39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7B9DA"/>
  <w15:chartTrackingRefBased/>
  <w15:docId w15:val="{59266E13-75A8-461B-9EDB-37CD8F81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154A"/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rFonts w:ascii="Bookman Old Style" w:hAnsi="Bookman Old Style"/>
      <w:b/>
      <w:sz w:val="22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sz w:val="24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rFonts w:ascii="Bookman Old Style" w:hAnsi="Bookman Old Style"/>
      <w:b/>
      <w:sz w:val="28"/>
    </w:rPr>
  </w:style>
  <w:style w:type="paragraph" w:styleId="Cmsor6">
    <w:name w:val="heading 6"/>
    <w:basedOn w:val="Norml"/>
    <w:next w:val="Norml"/>
    <w:qFormat/>
    <w:pPr>
      <w:keepNext/>
      <w:jc w:val="both"/>
      <w:outlineLvl w:val="5"/>
    </w:pPr>
    <w:rPr>
      <w:rFonts w:ascii="Arial" w:hAnsi="Arial"/>
      <w:sz w:val="24"/>
    </w:rPr>
  </w:style>
  <w:style w:type="paragraph" w:styleId="Cmsor7">
    <w:name w:val="heading 7"/>
    <w:basedOn w:val="Norml"/>
    <w:next w:val="Norml"/>
    <w:qFormat/>
    <w:pPr>
      <w:keepNext/>
      <w:tabs>
        <w:tab w:val="left" w:pos="6430"/>
        <w:tab w:val="left" w:pos="8569"/>
      </w:tabs>
      <w:outlineLvl w:val="6"/>
    </w:pPr>
    <w:rPr>
      <w:b/>
      <w:color w:val="000000"/>
      <w:sz w:val="24"/>
    </w:rPr>
  </w:style>
  <w:style w:type="paragraph" w:styleId="Cmsor8">
    <w:name w:val="heading 8"/>
    <w:basedOn w:val="Norml"/>
    <w:next w:val="Norml"/>
    <w:qFormat/>
    <w:pPr>
      <w:keepNext/>
      <w:numPr>
        <w:numId w:val="1"/>
      </w:numPr>
      <w:spacing w:after="120"/>
      <w:outlineLvl w:val="7"/>
    </w:pPr>
    <w:rPr>
      <w:rFonts w:ascii="Arial" w:hAnsi="Arial"/>
      <w:b/>
      <w:sz w:val="22"/>
    </w:rPr>
  </w:style>
  <w:style w:type="paragraph" w:styleId="Cmsor9">
    <w:name w:val="heading 9"/>
    <w:basedOn w:val="Norml"/>
    <w:next w:val="Norml"/>
    <w:qFormat/>
    <w:pPr>
      <w:keepNext/>
      <w:outlineLvl w:val="8"/>
    </w:pPr>
    <w:rPr>
      <w:rFonts w:ascii="Arial" w:hAnsi="Arial"/>
      <w:color w:val="000000"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semiHidden/>
    <w:pPr>
      <w:tabs>
        <w:tab w:val="center" w:pos="4536"/>
        <w:tab w:val="right" w:pos="9072"/>
      </w:tabs>
    </w:pPr>
    <w:rPr>
      <w:rFonts w:ascii="Arial Narrow" w:hAnsi="Arial Narrow"/>
      <w:sz w:val="24"/>
    </w:rPr>
  </w:style>
  <w:style w:type="paragraph" w:styleId="Szvegtrzs">
    <w:name w:val="Body Text"/>
    <w:basedOn w:val="Norml"/>
    <w:semiHidden/>
    <w:rPr>
      <w:sz w:val="24"/>
    </w:rPr>
  </w:style>
  <w:style w:type="character" w:styleId="Oldalszm">
    <w:name w:val="page number"/>
    <w:basedOn w:val="Bekezdsalapbettpusa"/>
    <w:semiHidden/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zvegtrzs2">
    <w:name w:val="Body Text 2"/>
    <w:basedOn w:val="Norml"/>
    <w:semiHidden/>
    <w:pPr>
      <w:jc w:val="both"/>
    </w:pPr>
    <w:rPr>
      <w:rFonts w:ascii="Arial" w:hAnsi="Arial"/>
      <w:sz w:val="24"/>
    </w:rPr>
  </w:style>
  <w:style w:type="paragraph" w:styleId="Szvegtrzsbehzssal">
    <w:name w:val="Body Text Indent"/>
    <w:basedOn w:val="Norml"/>
    <w:semiHidden/>
    <w:pPr>
      <w:spacing w:line="360" w:lineRule="auto"/>
      <w:ind w:right="-108"/>
      <w:jc w:val="both"/>
    </w:pPr>
    <w:rPr>
      <w:sz w:val="24"/>
    </w:rPr>
  </w:style>
  <w:style w:type="paragraph" w:styleId="Szvegtrzsbehzssal3">
    <w:name w:val="Body Text Indent 3"/>
    <w:basedOn w:val="Norml"/>
    <w:semiHidden/>
    <w:pPr>
      <w:ind w:left="709"/>
      <w:jc w:val="both"/>
    </w:pPr>
    <w:rPr>
      <w:rFonts w:ascii="Arial" w:hAnsi="Arial"/>
      <w:sz w:val="24"/>
    </w:rPr>
  </w:style>
  <w:style w:type="paragraph" w:styleId="Szvegtrzs3">
    <w:name w:val="Body Text 3"/>
    <w:basedOn w:val="Norml"/>
    <w:semiHidden/>
    <w:pPr>
      <w:jc w:val="both"/>
    </w:pPr>
    <w:rPr>
      <w:rFonts w:ascii="Arial" w:hAnsi="Arial"/>
      <w:sz w:val="24"/>
    </w:rPr>
  </w:style>
  <w:style w:type="paragraph" w:styleId="Szvegtrzsbehzssal2">
    <w:name w:val="Body Text Indent 2"/>
    <w:basedOn w:val="Norml"/>
    <w:semiHidden/>
    <w:pPr>
      <w:ind w:left="705"/>
    </w:pPr>
    <w:rPr>
      <w:rFonts w:ascii="Arial" w:hAnsi="Arial"/>
      <w:sz w:val="24"/>
    </w:rPr>
  </w:style>
  <w:style w:type="paragraph" w:styleId="Cm">
    <w:name w:val="Title"/>
    <w:basedOn w:val="Norml"/>
    <w:qFormat/>
    <w:pPr>
      <w:widowControl w:val="0"/>
      <w:spacing w:before="480" w:after="480"/>
      <w:jc w:val="center"/>
    </w:pPr>
    <w:rPr>
      <w:rFonts w:ascii="Arial" w:hAnsi="Arial"/>
      <w:b/>
      <w:kern w:val="28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Lbjegyzet-hivatkozs">
    <w:name w:val="footnote reference"/>
    <w:semiHidden/>
    <w:rPr>
      <w:vertAlign w:val="superscript"/>
    </w:rPr>
  </w:style>
  <w:style w:type="paragraph" w:styleId="Lbjegyzetszveg">
    <w:name w:val="footnote text"/>
    <w:basedOn w:val="Norml"/>
    <w:semiHidden/>
  </w:style>
  <w:style w:type="paragraph" w:customStyle="1" w:styleId="SzvegtrzsSzvegtrzsCharStandardparagraphChar">
    <w:name w:val="Szövegtörzs.Szövegtörzs Char.Standard paragraph.Char"/>
    <w:basedOn w:val="Norml"/>
    <w:pPr>
      <w:jc w:val="both"/>
    </w:pPr>
    <w:rPr>
      <w:rFonts w:ascii="Bookman Old Style" w:hAnsi="Bookman Old Style"/>
      <w:i/>
      <w:sz w:val="24"/>
    </w:rPr>
  </w:style>
  <w:style w:type="paragraph" w:customStyle="1" w:styleId="Default">
    <w:name w:val="Default"/>
    <w:pPr>
      <w:suppressAutoHyphens/>
    </w:pPr>
    <w:rPr>
      <w:color w:val="000000"/>
      <w:kern w:val="1"/>
      <w:sz w:val="24"/>
    </w:rPr>
  </w:style>
  <w:style w:type="paragraph" w:customStyle="1" w:styleId="Alaprtelmezett">
    <w:name w:val="Alapértelmezett"/>
    <w:pPr>
      <w:tabs>
        <w:tab w:val="left" w:pos="709"/>
      </w:tabs>
      <w:suppressAutoHyphens/>
    </w:pPr>
    <w:rPr>
      <w:rFonts w:ascii="Nimbus Roman No9 L" w:hAnsi="Nimbus Roman No9 L"/>
      <w:color w:val="000000"/>
      <w:sz w:val="24"/>
    </w:rPr>
  </w:style>
  <w:style w:type="paragraph" w:customStyle="1" w:styleId="Szvegtrzsbehzsa">
    <w:name w:val="Szövegtörzs behúzása"/>
    <w:basedOn w:val="Alaprtelmezett"/>
    <w:pPr>
      <w:ind w:left="708"/>
      <w:jc w:val="both"/>
    </w:pPr>
    <w:rPr>
      <w:rFonts w:ascii="Arial" w:hAnsi="Arial"/>
    </w:rPr>
  </w:style>
  <w:style w:type="paragraph" w:customStyle="1" w:styleId="fejlc">
    <w:name w:val="fejléc"/>
    <w:basedOn w:val="Norml"/>
    <w:next w:val="Norml"/>
    <w:pPr>
      <w:tabs>
        <w:tab w:val="center" w:pos="1980"/>
        <w:tab w:val="left" w:pos="5760"/>
      </w:tabs>
      <w:suppressAutoHyphens/>
      <w:jc w:val="both"/>
    </w:pPr>
    <w:rPr>
      <w:rFonts w:ascii="CentSchoolb" w:hAnsi="CentSchoolb"/>
      <w:b/>
      <w:sz w:val="24"/>
      <w:lang w:val="da-DK"/>
    </w:rPr>
  </w:style>
  <w:style w:type="paragraph" w:customStyle="1" w:styleId="Paragrafus">
    <w:name w:val="Paragrafus"/>
    <w:basedOn w:val="Norml"/>
    <w:pPr>
      <w:keepNext/>
      <w:suppressAutoHyphens/>
      <w:spacing w:before="240"/>
      <w:jc w:val="center"/>
    </w:pPr>
    <w:rPr>
      <w:b/>
      <w:sz w:val="24"/>
    </w:rPr>
  </w:style>
  <w:style w:type="paragraph" w:customStyle="1" w:styleId="fejle9c">
    <w:name w:val="fejlée9c"/>
    <w:pPr>
      <w:tabs>
        <w:tab w:val="center" w:pos="1980"/>
        <w:tab w:val="left" w:pos="5760"/>
      </w:tabs>
      <w:suppressAutoHyphens/>
      <w:jc w:val="both"/>
    </w:pPr>
    <w:rPr>
      <w:rFonts w:ascii="CentSchoolb" w:hAnsi="CentSchoolb"/>
      <w:b/>
      <w:kern w:val="1"/>
      <w:sz w:val="24"/>
      <w:lang w:val="da-DK"/>
    </w:rPr>
  </w:style>
  <w:style w:type="paragraph" w:customStyle="1" w:styleId="WW-Szvegtrzs21">
    <w:name w:val="WW-Szövegtörzs 21"/>
    <w:basedOn w:val="Norml"/>
    <w:pPr>
      <w:suppressAutoHyphens/>
      <w:jc w:val="both"/>
    </w:pPr>
    <w:rPr>
      <w:rFonts w:ascii="Arial" w:hAnsi="Arial"/>
      <w:i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10C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510C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17BFF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hu-HU"/>
    </w:rPr>
  </w:style>
  <w:style w:type="paragraph" w:customStyle="1" w:styleId="Style7">
    <w:name w:val="Style7"/>
    <w:basedOn w:val="Norml"/>
    <w:uiPriority w:val="99"/>
    <w:rsid w:val="00117BFF"/>
    <w:pPr>
      <w:widowControl w:val="0"/>
      <w:autoSpaceDE w:val="0"/>
      <w:autoSpaceDN w:val="0"/>
      <w:adjustRightInd w:val="0"/>
      <w:spacing w:line="252" w:lineRule="exact"/>
      <w:ind w:hanging="346"/>
      <w:jc w:val="both"/>
    </w:pPr>
    <w:rPr>
      <w:rFonts w:eastAsia="MS Mincho"/>
      <w:sz w:val="24"/>
      <w:szCs w:val="24"/>
    </w:rPr>
  </w:style>
  <w:style w:type="character" w:customStyle="1" w:styleId="FontStyle13">
    <w:name w:val="Font Style13"/>
    <w:uiPriority w:val="99"/>
    <w:rsid w:val="00117BF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117BFF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l"/>
    <w:uiPriority w:val="99"/>
    <w:rsid w:val="00117BFF"/>
    <w:pPr>
      <w:widowControl w:val="0"/>
      <w:autoSpaceDE w:val="0"/>
      <w:autoSpaceDN w:val="0"/>
      <w:adjustRightInd w:val="0"/>
      <w:spacing w:line="255" w:lineRule="exact"/>
      <w:jc w:val="both"/>
    </w:pPr>
    <w:rPr>
      <w:rFonts w:eastAsia="MS Mincho"/>
      <w:sz w:val="24"/>
      <w:szCs w:val="24"/>
    </w:rPr>
  </w:style>
  <w:style w:type="character" w:styleId="Hiperhivatkozs">
    <w:name w:val="Hyperlink"/>
    <w:uiPriority w:val="99"/>
    <w:unhideWhenUsed/>
    <w:rsid w:val="00B04657"/>
    <w:rPr>
      <w:color w:val="0000FF"/>
      <w:u w:val="single"/>
    </w:rPr>
  </w:style>
  <w:style w:type="paragraph" w:customStyle="1" w:styleId="Style2">
    <w:name w:val="Style2"/>
    <w:basedOn w:val="Norml"/>
    <w:uiPriority w:val="99"/>
    <w:rsid w:val="000161B5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3">
    <w:name w:val="Style3"/>
    <w:basedOn w:val="Norml"/>
    <w:uiPriority w:val="99"/>
    <w:rsid w:val="000161B5"/>
    <w:pPr>
      <w:widowControl w:val="0"/>
      <w:autoSpaceDE w:val="0"/>
      <w:autoSpaceDN w:val="0"/>
      <w:adjustRightInd w:val="0"/>
      <w:spacing w:line="252" w:lineRule="exact"/>
      <w:jc w:val="center"/>
    </w:pPr>
    <w:rPr>
      <w:sz w:val="24"/>
      <w:szCs w:val="24"/>
    </w:rPr>
  </w:style>
  <w:style w:type="paragraph" w:customStyle="1" w:styleId="Style4">
    <w:name w:val="Style4"/>
    <w:basedOn w:val="Norml"/>
    <w:uiPriority w:val="99"/>
    <w:rsid w:val="000161B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Norml"/>
    <w:uiPriority w:val="99"/>
    <w:rsid w:val="000161B5"/>
    <w:pPr>
      <w:widowControl w:val="0"/>
      <w:autoSpaceDE w:val="0"/>
      <w:autoSpaceDN w:val="0"/>
      <w:adjustRightInd w:val="0"/>
      <w:spacing w:line="25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0161B5"/>
    <w:rPr>
      <w:rFonts w:ascii="Consolas" w:hAnsi="Consolas" w:cs="Consolas"/>
      <w:b/>
      <w:bCs/>
      <w:spacing w:val="-20"/>
      <w:sz w:val="20"/>
      <w:szCs w:val="20"/>
    </w:rPr>
  </w:style>
  <w:style w:type="character" w:customStyle="1" w:styleId="FontStyle12">
    <w:name w:val="Font Style12"/>
    <w:uiPriority w:val="99"/>
    <w:rsid w:val="000161B5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SzvegtrzsDlt">
    <w:name w:val="Szövegtörzs + Dőlt"/>
    <w:rsid w:val="000161B5"/>
    <w:rPr>
      <w:rFonts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hu-HU" w:eastAsia="hu-HU" w:bidi="hu-HU"/>
    </w:rPr>
  </w:style>
  <w:style w:type="paragraph" w:customStyle="1" w:styleId="Style1">
    <w:name w:val="Style1"/>
    <w:basedOn w:val="Norml"/>
    <w:uiPriority w:val="99"/>
    <w:rsid w:val="000E3A7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32">
    <w:name w:val="Font Style32"/>
    <w:uiPriority w:val="99"/>
    <w:rsid w:val="000E3A79"/>
    <w:rPr>
      <w:rFonts w:ascii="Times New Roman" w:hAnsi="Times New Roman" w:cs="Times New Roman"/>
      <w:sz w:val="20"/>
      <w:szCs w:val="20"/>
    </w:rPr>
  </w:style>
  <w:style w:type="paragraph" w:styleId="NormlWeb">
    <w:name w:val="Normal (Web)"/>
    <w:basedOn w:val="Norml"/>
    <w:uiPriority w:val="99"/>
    <w:unhideWhenUsed/>
    <w:rsid w:val="00461721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3">
    <w:name w:val="Body text (3)_"/>
    <w:basedOn w:val="Bekezdsalapbettpusa"/>
    <w:link w:val="Bodytext30"/>
    <w:uiPriority w:val="99"/>
    <w:locked/>
    <w:rsid w:val="00AF6B8F"/>
    <w:rPr>
      <w:b/>
      <w:bCs/>
      <w:shd w:val="clear" w:color="auto" w:fill="FFFFFF"/>
    </w:rPr>
  </w:style>
  <w:style w:type="paragraph" w:customStyle="1" w:styleId="Bodytext30">
    <w:name w:val="Body text (3)"/>
    <w:basedOn w:val="Norml"/>
    <w:link w:val="Bodytext3"/>
    <w:uiPriority w:val="99"/>
    <w:rsid w:val="00AF6B8F"/>
    <w:pPr>
      <w:widowControl w:val="0"/>
      <w:shd w:val="clear" w:color="auto" w:fill="FFFFFF"/>
      <w:spacing w:after="280" w:line="274" w:lineRule="exact"/>
      <w:ind w:hanging="440"/>
      <w:jc w:val="center"/>
    </w:pPr>
    <w:rPr>
      <w:b/>
      <w:bCs/>
    </w:rPr>
  </w:style>
  <w:style w:type="character" w:customStyle="1" w:styleId="Bodytext2">
    <w:name w:val="Body text (2)_"/>
    <w:basedOn w:val="Bekezdsalapbettpusa"/>
    <w:link w:val="Bodytext21"/>
    <w:uiPriority w:val="99"/>
    <w:locked/>
    <w:rsid w:val="00343A9F"/>
    <w:rPr>
      <w:shd w:val="clear" w:color="auto" w:fill="FFFFFF"/>
    </w:rPr>
  </w:style>
  <w:style w:type="paragraph" w:customStyle="1" w:styleId="Bodytext21">
    <w:name w:val="Body text (2)1"/>
    <w:basedOn w:val="Norml"/>
    <w:link w:val="Bodytext2"/>
    <w:uiPriority w:val="99"/>
    <w:rsid w:val="00343A9F"/>
    <w:pPr>
      <w:widowControl w:val="0"/>
      <w:shd w:val="clear" w:color="auto" w:fill="FFFFFF"/>
      <w:spacing w:before="280" w:after="280" w:line="274" w:lineRule="exact"/>
      <w:ind w:hanging="540"/>
      <w:jc w:val="both"/>
    </w:pPr>
  </w:style>
  <w:style w:type="character" w:styleId="Jegyzethivatkozs">
    <w:name w:val="annotation reference"/>
    <w:basedOn w:val="Bekezdsalapbettpusa"/>
    <w:uiPriority w:val="99"/>
    <w:semiHidden/>
    <w:unhideWhenUsed/>
    <w:rsid w:val="00B872E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872EF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872EF"/>
    <w:rPr>
      <w:rFonts w:asciiTheme="minorHAnsi" w:eastAsiaTheme="minorHAnsi" w:hAnsiTheme="minorHAnsi" w:cstheme="minorBidi"/>
      <w:lang w:eastAsia="en-US"/>
    </w:rPr>
  </w:style>
  <w:style w:type="numbering" w:customStyle="1" w:styleId="StlusTbbszint21">
    <w:name w:val="Stílus Többszintű21"/>
    <w:basedOn w:val="Nemlista"/>
    <w:rsid w:val="001343D6"/>
    <w:pPr>
      <w:numPr>
        <w:numId w:val="3"/>
      </w:numPr>
    </w:pPr>
  </w:style>
  <w:style w:type="character" w:customStyle="1" w:styleId="Bodytext2Bold">
    <w:name w:val="Body text (2) + Bold"/>
    <w:basedOn w:val="Bodytext2"/>
    <w:uiPriority w:val="99"/>
    <w:rsid w:val="001343D6"/>
    <w:rPr>
      <w:rFonts w:cs="Times New Roman"/>
      <w:b/>
      <w:bCs/>
      <w:u w:val="none"/>
      <w:shd w:val="clear" w:color="auto" w:fill="FFFFFF"/>
    </w:rPr>
  </w:style>
  <w:style w:type="character" w:customStyle="1" w:styleId="Szvegtrzs20">
    <w:name w:val="Szövegtörzs (2)_"/>
    <w:rsid w:val="005664B5"/>
    <w:rPr>
      <w:rFonts w:ascii="Times New Roman" w:hAnsi="Times New Roman" w:cs="Times New Roman"/>
      <w:sz w:val="24"/>
      <w:szCs w:val="24"/>
      <w:u w:val="none"/>
    </w:rPr>
  </w:style>
  <w:style w:type="paragraph" w:customStyle="1" w:styleId="Szvegtrzs21">
    <w:name w:val="Szövegtörzs (2)1"/>
    <w:basedOn w:val="Norml"/>
    <w:rsid w:val="005664B5"/>
    <w:pPr>
      <w:widowControl w:val="0"/>
      <w:shd w:val="clear" w:color="auto" w:fill="FFFFFF"/>
      <w:spacing w:line="240" w:lineRule="atLeast"/>
      <w:ind w:hanging="380"/>
    </w:pPr>
    <w:rPr>
      <w:sz w:val="24"/>
    </w:rPr>
  </w:style>
  <w:style w:type="character" w:customStyle="1" w:styleId="Szvegtrzs30">
    <w:name w:val="Szövegtörzs (3)_"/>
    <w:rsid w:val="005664B5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Szvegtrzs3Nemflkvr">
    <w:name w:val="Szövegtörzs (3) + Nem félkövér"/>
    <w:rsid w:val="005664B5"/>
    <w:rPr>
      <w:rFonts w:ascii="Times New Roman" w:hAnsi="Times New Roman" w:cs="Times New Roman"/>
      <w:b w:val="0"/>
      <w:bCs w:val="0"/>
      <w:sz w:val="24"/>
      <w:szCs w:val="24"/>
      <w:u w:val="none"/>
    </w:rPr>
  </w:style>
  <w:style w:type="paragraph" w:customStyle="1" w:styleId="Szvegtrzs31">
    <w:name w:val="Szövegtörzs (3)1"/>
    <w:basedOn w:val="Norml"/>
    <w:rsid w:val="005664B5"/>
    <w:pPr>
      <w:widowControl w:val="0"/>
      <w:shd w:val="clear" w:color="auto" w:fill="FFFFFF"/>
      <w:spacing w:line="274" w:lineRule="exact"/>
      <w:ind w:hanging="1080"/>
      <w:jc w:val="both"/>
    </w:pPr>
    <w:rPr>
      <w:b/>
      <w:sz w:val="24"/>
    </w:rPr>
  </w:style>
  <w:style w:type="character" w:customStyle="1" w:styleId="Szvegtrzs2Flkvr">
    <w:name w:val="Szövegtörzs (2) + Félkövér"/>
    <w:rsid w:val="005664B5"/>
    <w:rPr>
      <w:rFonts w:ascii="Times New Roman" w:hAnsi="Times New Roman" w:cs="Times New Roman"/>
      <w:b/>
      <w:bCs/>
      <w:sz w:val="24"/>
      <w:szCs w:val="24"/>
      <w:u w:val="none"/>
    </w:rPr>
  </w:style>
  <w:style w:type="paragraph" w:customStyle="1" w:styleId="Standard">
    <w:name w:val="Standard"/>
    <w:rsid w:val="00B51E72"/>
    <w:pPr>
      <w:suppressAutoHyphens/>
      <w:autoSpaceDN w:val="0"/>
      <w:textAlignment w:val="baseline"/>
    </w:pPr>
    <w:rPr>
      <w:rFonts w:ascii="Arial Narrow" w:hAnsi="Arial Narrow" w:cs="Lucida Sans Unicode"/>
      <w:kern w:val="3"/>
      <w:sz w:val="24"/>
      <w:lang w:eastAsia="zh-CN"/>
    </w:rPr>
  </w:style>
  <w:style w:type="character" w:customStyle="1" w:styleId="st">
    <w:name w:val="st"/>
    <w:basedOn w:val="Bekezdsalapbettpusa"/>
    <w:rsid w:val="00142EBE"/>
  </w:style>
  <w:style w:type="table" w:styleId="Rcsostblzat">
    <w:name w:val="Table Grid"/>
    <w:basedOn w:val="Normltblzat"/>
    <w:uiPriority w:val="39"/>
    <w:rsid w:val="00142EBE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basedOn w:val="Bekezdsalapbettpusa"/>
    <w:link w:val="lfej"/>
    <w:semiHidden/>
    <w:rsid w:val="003A3DEA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08EB-995C-446F-BC2C-A9B3BE92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1334</Words>
  <Characters>9175</Characters>
  <Application>Microsoft Office Word</Application>
  <DocSecurity>0</DocSecurity>
  <Lines>76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Nagykanizsa MJV Onkormanyzat</Company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Dr. Farkas Roland</dc:creator>
  <cp:keywords/>
  <dc:description/>
  <cp:lastModifiedBy>dr. Termecz Marianna</cp:lastModifiedBy>
  <cp:revision>104</cp:revision>
  <cp:lastPrinted>2020-11-09T20:08:00Z</cp:lastPrinted>
  <dcterms:created xsi:type="dcterms:W3CDTF">2020-10-15T06:42:00Z</dcterms:created>
  <dcterms:modified xsi:type="dcterms:W3CDTF">2024-10-17T13:05:00Z</dcterms:modified>
</cp:coreProperties>
</file>