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C3B2" w14:textId="77777777" w:rsidR="004D4206" w:rsidRPr="004D4206" w:rsidRDefault="004D4206" w:rsidP="004D42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hu-HU" w:bidi="hi-IN"/>
        </w:rPr>
      </w:pPr>
      <w:r w:rsidRPr="004D4206">
        <w:rPr>
          <w:rFonts w:ascii="Arial" w:eastAsiaTheme="minorEastAsia" w:hAnsi="Arial" w:cs="Arial"/>
          <w:b/>
          <w:bCs/>
          <w:lang w:eastAsia="hu-HU" w:bidi="hi-IN"/>
        </w:rPr>
        <w:t>Nagykanizsa Megyei Jogú Város Közgyűlése</w:t>
      </w:r>
    </w:p>
    <w:p w14:paraId="037B57BD" w14:textId="032B960B" w:rsidR="004D4206" w:rsidRPr="004D4206" w:rsidRDefault="004D4206" w:rsidP="004D42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hu-HU" w:bidi="hi-IN"/>
        </w:rPr>
      </w:pPr>
      <w:r w:rsidRPr="004D4206">
        <w:rPr>
          <w:rFonts w:ascii="Arial" w:eastAsiaTheme="minorEastAsia" w:hAnsi="Arial" w:cs="Arial"/>
          <w:b/>
          <w:bCs/>
          <w:lang w:eastAsia="hu-HU" w:bidi="hi-IN"/>
        </w:rPr>
        <w:t xml:space="preserve">2025. június 26-i soros zárt </w:t>
      </w:r>
    </w:p>
    <w:p w14:paraId="2DE1B07F" w14:textId="77777777" w:rsidR="004D4206" w:rsidRPr="004D4206" w:rsidRDefault="004D4206" w:rsidP="004D42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hu-HU" w:bidi="hi-IN"/>
        </w:rPr>
      </w:pPr>
      <w:r w:rsidRPr="004D4206">
        <w:rPr>
          <w:rFonts w:ascii="Arial" w:eastAsiaTheme="minorEastAsia" w:hAnsi="Arial" w:cs="Arial"/>
          <w:b/>
          <w:bCs/>
          <w:lang w:eastAsia="hu-HU" w:bidi="hi-IN"/>
        </w:rPr>
        <w:t>ülésén hozott határozatok kihirdetése</w:t>
      </w:r>
    </w:p>
    <w:p w14:paraId="463CD2E0" w14:textId="77777777" w:rsidR="004D4206" w:rsidRDefault="004D4206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D72807F" w14:textId="77777777" w:rsidR="004D4206" w:rsidRDefault="004D4206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0291891" w14:textId="77777777" w:rsidR="00673015" w:rsidRPr="005F3B23" w:rsidRDefault="00673015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3FFD687" w14:textId="77777777" w:rsidR="004D4206" w:rsidRDefault="004D4206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62C9C">
        <w:rPr>
          <w:rFonts w:ascii="Arial" w:hAnsi="Arial" w:cs="Arial"/>
          <w:b/>
          <w:bCs/>
        </w:rPr>
        <w:t xml:space="preserve">Javaslat az Ipari Parkban levő 4378/54 hrsz-ú ingatlan értékesítésével kapcsolatos döntések meghozatalára </w:t>
      </w:r>
    </w:p>
    <w:p w14:paraId="0BE09F79" w14:textId="77777777" w:rsidR="004D4206" w:rsidRPr="00A74FC6" w:rsidRDefault="004D4206" w:rsidP="004D420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78ABAF60" w14:textId="32D04FFB" w:rsidR="004D4206" w:rsidRPr="00A74FC6" w:rsidRDefault="004D4206" w:rsidP="004D420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DE5892">
        <w:rPr>
          <w:rFonts w:ascii="Arial" w:hAnsi="Arial" w:cs="Arial"/>
          <w:b/>
          <w:bCs/>
          <w:u w:val="single"/>
        </w:rPr>
        <w:t>122/2025.(</w:t>
      </w:r>
      <w:r>
        <w:rPr>
          <w:rFonts w:ascii="Arial" w:hAnsi="Arial" w:cs="Arial"/>
          <w:b/>
          <w:bCs/>
          <w:u w:val="single"/>
        </w:rPr>
        <w:t>VI</w:t>
      </w:r>
      <w:r w:rsidRPr="00A74FC6">
        <w:rPr>
          <w:rFonts w:ascii="Arial" w:hAnsi="Arial" w:cs="Arial"/>
          <w:b/>
          <w:bCs/>
          <w:u w:val="single"/>
        </w:rPr>
        <w:t>.</w:t>
      </w:r>
      <w:r w:rsidR="00C6775A">
        <w:rPr>
          <w:rFonts w:ascii="Arial" w:hAnsi="Arial" w:cs="Arial"/>
          <w:b/>
          <w:bCs/>
          <w:u w:val="single"/>
        </w:rPr>
        <w:t>26</w:t>
      </w:r>
      <w:r w:rsidRPr="00A74FC6">
        <w:rPr>
          <w:rFonts w:ascii="Arial" w:hAnsi="Arial" w:cs="Arial"/>
          <w:b/>
          <w:bCs/>
          <w:u w:val="single"/>
        </w:rPr>
        <w:t>.) számú határozat</w:t>
      </w:r>
    </w:p>
    <w:p w14:paraId="6D73EFC8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13C2B9E1" w14:textId="77777777" w:rsidR="004D4206" w:rsidRPr="004E6DFF" w:rsidRDefault="004D4206" w:rsidP="004D4206">
      <w:pPr>
        <w:spacing w:after="0"/>
        <w:ind w:left="2124"/>
        <w:jc w:val="both"/>
        <w:rPr>
          <w:rFonts w:ascii="Arial" w:hAnsi="Arial" w:cs="Arial"/>
        </w:rPr>
      </w:pPr>
      <w:r w:rsidRPr="004E6DFF">
        <w:rPr>
          <w:rFonts w:ascii="Arial" w:hAnsi="Arial" w:cs="Arial"/>
        </w:rPr>
        <w:t>Nagykanizsa Megyei Jogú Város Közgyűlése</w:t>
      </w:r>
    </w:p>
    <w:p w14:paraId="3061A7B5" w14:textId="77777777" w:rsidR="004D4206" w:rsidRPr="004E6DFF" w:rsidRDefault="004D4206" w:rsidP="004D4206">
      <w:pPr>
        <w:spacing w:after="0"/>
        <w:ind w:left="2124"/>
        <w:jc w:val="both"/>
        <w:rPr>
          <w:rFonts w:ascii="Arial" w:hAnsi="Arial" w:cs="Arial"/>
        </w:rPr>
      </w:pPr>
    </w:p>
    <w:p w14:paraId="2D6BA2B9" w14:textId="77777777" w:rsidR="004D4206" w:rsidRPr="004E6DFF" w:rsidRDefault="004D4206" w:rsidP="00454746">
      <w:pPr>
        <w:numPr>
          <w:ilvl w:val="0"/>
          <w:numId w:val="3"/>
        </w:numPr>
        <w:spacing w:after="0" w:line="240" w:lineRule="auto"/>
        <w:ind w:left="2408" w:hanging="284"/>
        <w:jc w:val="both"/>
        <w:rPr>
          <w:rFonts w:ascii="Arial" w:hAnsi="Arial" w:cs="Arial"/>
          <w:b/>
          <w:bCs/>
        </w:rPr>
      </w:pPr>
      <w:r w:rsidRPr="004E6DFF">
        <w:rPr>
          <w:rFonts w:ascii="Arial" w:hAnsi="Arial" w:cs="Arial"/>
        </w:rPr>
        <w:t>dönt a nagykanizsai 4378/54 hrsz-ú, 6,5084 ha alapterületű ingatlan Végh Zoltán földmérő által készített 69/2025-V munkaszámú változási vázrajz alapján</w:t>
      </w:r>
      <w:r>
        <w:rPr>
          <w:rFonts w:ascii="Arial" w:hAnsi="Arial" w:cs="Arial"/>
        </w:rPr>
        <w:t>,</w:t>
      </w:r>
      <w:r w:rsidRPr="004E6DFF">
        <w:rPr>
          <w:rFonts w:ascii="Arial" w:hAnsi="Arial" w:cs="Arial"/>
        </w:rPr>
        <w:t xml:space="preserve"> a 4378/54 hrsz-ú ingatlan megosztását követő versenytárgyaláson történő elidegenítésével az előterjesztés 1-2. számú melléklet szerinti versenytárgyalási felhívások alapján, amennyiben a telekalakításban eljáró hatóság a megosztást végleges határozatában engedélyezi.</w:t>
      </w:r>
    </w:p>
    <w:p w14:paraId="154E5020" w14:textId="77777777" w:rsidR="004D4206" w:rsidRPr="004E6DFF" w:rsidRDefault="004D4206" w:rsidP="00454746">
      <w:pPr>
        <w:spacing w:after="0" w:line="240" w:lineRule="auto"/>
        <w:ind w:left="2408" w:hanging="284"/>
        <w:jc w:val="both"/>
        <w:rPr>
          <w:rFonts w:ascii="Arial" w:hAnsi="Arial" w:cs="Arial"/>
          <w:b/>
          <w:bCs/>
        </w:rPr>
      </w:pPr>
    </w:p>
    <w:p w14:paraId="7864A8F3" w14:textId="77777777" w:rsidR="004D4206" w:rsidRPr="00C4479C" w:rsidRDefault="004D4206" w:rsidP="00454746">
      <w:pPr>
        <w:spacing w:after="0" w:line="240" w:lineRule="auto"/>
        <w:ind w:left="2408"/>
        <w:jc w:val="both"/>
        <w:rPr>
          <w:rFonts w:ascii="Arial" w:hAnsi="Arial" w:cs="Arial"/>
        </w:rPr>
      </w:pPr>
      <w:r w:rsidRPr="004E6DFF">
        <w:rPr>
          <w:rFonts w:ascii="Arial" w:hAnsi="Arial" w:cs="Arial"/>
        </w:rPr>
        <w:t xml:space="preserve">A kikiáltási árat a 4378/66 hrsz-ú ingatlan esetében 96.000.000 Ft + Áfa, azaz bruttó 121.920.000 Ft, a 4378/67 hrsz-ú esetében 93.000.000 Ft + ÁFA, azaz bruttó 118.110.000 Ft összegen </w:t>
      </w:r>
      <w:r w:rsidRPr="00C4479C">
        <w:rPr>
          <w:rFonts w:ascii="Arial" w:hAnsi="Arial" w:cs="Arial"/>
        </w:rPr>
        <w:t>állapítja meg.</w:t>
      </w:r>
    </w:p>
    <w:p w14:paraId="48B25D80" w14:textId="77777777" w:rsidR="004D4206" w:rsidRPr="00C4479C" w:rsidRDefault="004D4206" w:rsidP="00454746">
      <w:pPr>
        <w:spacing w:after="0" w:line="240" w:lineRule="auto"/>
        <w:ind w:left="2408"/>
        <w:jc w:val="both"/>
        <w:rPr>
          <w:rFonts w:ascii="Arial" w:hAnsi="Arial" w:cs="Arial"/>
        </w:rPr>
      </w:pPr>
    </w:p>
    <w:p w14:paraId="7DB9CEA3" w14:textId="77777777" w:rsidR="004D4206" w:rsidRPr="00C4479C" w:rsidRDefault="004D4206" w:rsidP="004D4206">
      <w:pPr>
        <w:numPr>
          <w:ilvl w:val="0"/>
          <w:numId w:val="3"/>
        </w:numPr>
        <w:spacing w:after="0" w:line="240" w:lineRule="auto"/>
        <w:ind w:left="2408" w:hanging="284"/>
        <w:jc w:val="both"/>
        <w:rPr>
          <w:rFonts w:ascii="Arial" w:hAnsi="Arial" w:cs="Arial"/>
        </w:rPr>
      </w:pPr>
      <w:r w:rsidRPr="00C4479C">
        <w:rPr>
          <w:rFonts w:ascii="Arial" w:hAnsi="Arial" w:cs="Arial"/>
        </w:rPr>
        <w:t>dönt arról, hogy a Nagykanizsa Megyei Jogú Város Közgyűlése 102/2025.(V.22.) számú, a 4378/58 hrsz-ú és a 4378/57 hrsz-ú földrészletből kialakuló 4378/63-65 hrsz-ú ingatlanok értékesítésével összefüggő korábbi határozata szerinti versenytárgyalási felhívások, a jelen előterjesztés 1. és 2. melléklete szerinti versenytárgyalási felhívások szerint kerüljenek módosításra az előterjesztés 3-6. mellékletét képező versenytárgyalási felhívás szerint.</w:t>
      </w:r>
    </w:p>
    <w:p w14:paraId="5C394CEF" w14:textId="77777777" w:rsidR="004D4206" w:rsidRPr="00180B45" w:rsidRDefault="004D4206" w:rsidP="004D4206">
      <w:pPr>
        <w:spacing w:after="0"/>
        <w:ind w:left="2408" w:hanging="284"/>
        <w:jc w:val="both"/>
        <w:rPr>
          <w:rFonts w:ascii="Arial" w:hAnsi="Arial" w:cs="Arial"/>
        </w:rPr>
      </w:pPr>
    </w:p>
    <w:p w14:paraId="1D494145" w14:textId="77777777" w:rsidR="004D4206" w:rsidRPr="004E6DFF" w:rsidRDefault="004D4206" w:rsidP="004D4206">
      <w:pPr>
        <w:numPr>
          <w:ilvl w:val="0"/>
          <w:numId w:val="3"/>
        </w:numPr>
        <w:spacing w:after="0" w:line="240" w:lineRule="auto"/>
        <w:ind w:left="2408" w:hanging="284"/>
        <w:jc w:val="both"/>
        <w:rPr>
          <w:rFonts w:ascii="Arial" w:hAnsi="Arial" w:cs="Arial"/>
        </w:rPr>
      </w:pPr>
      <w:r w:rsidRPr="004E6DFF">
        <w:rPr>
          <w:rFonts w:ascii="Arial" w:hAnsi="Arial" w:cs="Arial"/>
        </w:rPr>
        <w:t>felkéri a polgármestert a versenytárgyalási eljárások lebonyolítására, a legmagasabb ajánlatot tevő személy és ajánlata nyertesként történő kihirdetésére és felhatalmazza, hogy a legjobb ajánlatot tevő személlyel a Közgyűlés Jogi, Nemzetpolitikai és Közrendi Bizottsága által véleményezett adásvételi szerződést megkösse.</w:t>
      </w:r>
    </w:p>
    <w:p w14:paraId="1E59C2BE" w14:textId="77777777" w:rsidR="004D4206" w:rsidRDefault="004D4206" w:rsidP="004D4206">
      <w:pPr>
        <w:pStyle w:val="Lista"/>
        <w:ind w:left="8076" w:hanging="4536"/>
        <w:jc w:val="both"/>
        <w:rPr>
          <w:rFonts w:cs="Arial"/>
          <w:b/>
          <w:sz w:val="22"/>
          <w:szCs w:val="22"/>
        </w:rPr>
      </w:pPr>
    </w:p>
    <w:p w14:paraId="7490C238" w14:textId="77777777" w:rsidR="004D4206" w:rsidRPr="004E6DFF" w:rsidRDefault="004D4206" w:rsidP="004D4206">
      <w:pPr>
        <w:pStyle w:val="Lista"/>
        <w:ind w:left="8076" w:hanging="4536"/>
        <w:jc w:val="both"/>
        <w:rPr>
          <w:rFonts w:cs="Arial"/>
          <w:b/>
          <w:sz w:val="22"/>
          <w:szCs w:val="22"/>
        </w:rPr>
      </w:pPr>
    </w:p>
    <w:p w14:paraId="7077DE52" w14:textId="77777777" w:rsidR="004D4206" w:rsidRPr="0035450F" w:rsidRDefault="004D4206" w:rsidP="004D4206">
      <w:pPr>
        <w:pStyle w:val="Lista"/>
        <w:ind w:left="7369" w:hanging="4961"/>
        <w:jc w:val="both"/>
        <w:rPr>
          <w:rFonts w:cs="Arial"/>
          <w:b/>
          <w:sz w:val="22"/>
          <w:szCs w:val="22"/>
        </w:rPr>
      </w:pPr>
      <w:r w:rsidRPr="0035450F">
        <w:rPr>
          <w:rFonts w:cs="Arial"/>
          <w:b/>
          <w:sz w:val="22"/>
          <w:szCs w:val="22"/>
          <w:u w:val="single"/>
        </w:rPr>
        <w:t>Határidő</w:t>
      </w:r>
      <w:r w:rsidRPr="0035450F">
        <w:rPr>
          <w:rFonts w:cs="Arial"/>
          <w:b/>
          <w:sz w:val="22"/>
          <w:szCs w:val="22"/>
        </w:rPr>
        <w:t xml:space="preserve"> (a versenytárgyalások kiírására): </w:t>
      </w:r>
    </w:p>
    <w:p w14:paraId="4198D2EB" w14:textId="77777777" w:rsidR="004D4206" w:rsidRPr="0035450F" w:rsidRDefault="004D4206" w:rsidP="004D4206">
      <w:pPr>
        <w:pStyle w:val="Lista"/>
        <w:ind w:left="3402"/>
        <w:jc w:val="both"/>
        <w:rPr>
          <w:rFonts w:cs="Arial"/>
          <w:b/>
          <w:sz w:val="22"/>
          <w:szCs w:val="22"/>
        </w:rPr>
      </w:pPr>
      <w:r w:rsidRPr="0035450F">
        <w:rPr>
          <w:rFonts w:cs="Arial"/>
          <w:b/>
          <w:sz w:val="22"/>
          <w:szCs w:val="22"/>
        </w:rPr>
        <w:t>a megosztás során kialakuló ingatlanok ingatlan nyilvántartásba történő bejegyzését követő 45 napon belül</w:t>
      </w:r>
    </w:p>
    <w:p w14:paraId="1EE06733" w14:textId="77777777" w:rsidR="004D4206" w:rsidRPr="0035450F" w:rsidRDefault="004D4206" w:rsidP="004D4206">
      <w:pPr>
        <w:pStyle w:val="Lista"/>
        <w:ind w:left="2124" w:firstLine="284"/>
        <w:jc w:val="both"/>
        <w:rPr>
          <w:rFonts w:cs="Arial"/>
          <w:b/>
          <w:sz w:val="22"/>
          <w:szCs w:val="22"/>
        </w:rPr>
      </w:pPr>
      <w:r w:rsidRPr="0035450F">
        <w:rPr>
          <w:rFonts w:cs="Arial"/>
          <w:b/>
          <w:sz w:val="22"/>
          <w:szCs w:val="22"/>
          <w:u w:val="single"/>
        </w:rPr>
        <w:t>Felelős:</w:t>
      </w:r>
      <w:r w:rsidRPr="0035450F">
        <w:rPr>
          <w:rFonts w:cs="Arial"/>
          <w:b/>
          <w:sz w:val="22"/>
          <w:szCs w:val="22"/>
        </w:rPr>
        <w:t xml:space="preserve"> </w:t>
      </w:r>
      <w:r w:rsidRPr="0035450F">
        <w:rPr>
          <w:rFonts w:cs="Arial"/>
          <w:b/>
          <w:sz w:val="22"/>
          <w:szCs w:val="22"/>
        </w:rPr>
        <w:tab/>
      </w:r>
      <w:r w:rsidRPr="0035450F">
        <w:rPr>
          <w:rFonts w:cs="Arial"/>
          <w:b/>
          <w:sz w:val="22"/>
          <w:szCs w:val="22"/>
        </w:rPr>
        <w:tab/>
        <w:t>Horváth Jácint polgármester</w:t>
      </w:r>
    </w:p>
    <w:p w14:paraId="21E3E399" w14:textId="77777777" w:rsidR="004D4206" w:rsidRPr="0035450F" w:rsidRDefault="004D4206" w:rsidP="004D4206">
      <w:pPr>
        <w:pStyle w:val="Lista"/>
        <w:ind w:left="2124" w:firstLine="284"/>
        <w:jc w:val="both"/>
        <w:rPr>
          <w:rFonts w:cs="Arial"/>
          <w:bCs/>
          <w:sz w:val="22"/>
          <w:szCs w:val="22"/>
        </w:rPr>
      </w:pPr>
      <w:r w:rsidRPr="0035450F">
        <w:rPr>
          <w:rFonts w:cs="Arial"/>
          <w:bCs/>
          <w:sz w:val="22"/>
          <w:szCs w:val="22"/>
        </w:rPr>
        <w:t>(Operatív felelős:</w:t>
      </w:r>
      <w:r>
        <w:rPr>
          <w:rFonts w:cs="Arial"/>
          <w:bCs/>
          <w:sz w:val="22"/>
          <w:szCs w:val="22"/>
        </w:rPr>
        <w:tab/>
      </w:r>
      <w:r w:rsidRPr="0035450F">
        <w:rPr>
          <w:rFonts w:cs="Arial"/>
          <w:bCs/>
          <w:sz w:val="22"/>
          <w:szCs w:val="22"/>
        </w:rPr>
        <w:t>Tárnok Ferenc osztályvezető)</w:t>
      </w:r>
    </w:p>
    <w:p w14:paraId="3E9F36C7" w14:textId="77777777" w:rsidR="004D4206" w:rsidRPr="007538EB" w:rsidRDefault="004D4206" w:rsidP="004D4206">
      <w:pPr>
        <w:pStyle w:val="Lista"/>
        <w:jc w:val="both"/>
        <w:rPr>
          <w:rFonts w:cs="Arial"/>
          <w:sz w:val="22"/>
          <w:szCs w:val="22"/>
        </w:rPr>
      </w:pPr>
    </w:p>
    <w:p w14:paraId="7D055418" w14:textId="77777777" w:rsidR="004D4206" w:rsidRDefault="004D4206" w:rsidP="004D4206">
      <w:pPr>
        <w:spacing w:after="0"/>
        <w:jc w:val="right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 w:bidi="hi-IN"/>
          <w14:ligatures w14:val="none"/>
        </w:rPr>
      </w:pPr>
    </w:p>
    <w:p w14:paraId="2AA9DF1B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3C2E725E" w14:textId="77777777" w:rsidR="00454746" w:rsidRDefault="00454746" w:rsidP="004D4206">
      <w:pPr>
        <w:spacing w:after="0"/>
        <w:jc w:val="both"/>
        <w:rPr>
          <w:rFonts w:ascii="Arial" w:hAnsi="Arial" w:cs="Arial"/>
        </w:rPr>
      </w:pPr>
    </w:p>
    <w:p w14:paraId="024FB7BA" w14:textId="77777777" w:rsidR="00673015" w:rsidRDefault="00673015" w:rsidP="004D4206">
      <w:pPr>
        <w:spacing w:after="0"/>
        <w:jc w:val="both"/>
        <w:rPr>
          <w:rFonts w:ascii="Arial" w:hAnsi="Arial" w:cs="Arial"/>
        </w:rPr>
      </w:pPr>
    </w:p>
    <w:p w14:paraId="34E1F66B" w14:textId="77777777" w:rsidR="00673015" w:rsidRDefault="00673015" w:rsidP="004D4206">
      <w:pPr>
        <w:spacing w:after="0"/>
        <w:jc w:val="both"/>
        <w:rPr>
          <w:rFonts w:ascii="Arial" w:hAnsi="Arial" w:cs="Arial"/>
        </w:rPr>
      </w:pPr>
    </w:p>
    <w:p w14:paraId="51E0C91A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5CA07C22" w14:textId="77777777" w:rsidR="004D4206" w:rsidRDefault="004D4206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62C9C">
        <w:rPr>
          <w:rFonts w:ascii="Arial" w:hAnsi="Arial" w:cs="Arial"/>
          <w:b/>
          <w:bCs/>
        </w:rPr>
        <w:lastRenderedPageBreak/>
        <w:t xml:space="preserve">Javaslat a Balatonmáriafürdőn található önkormányzati tulajdonú ingatlanok értékesítésével kapcsolatos döntések meghozatalára </w:t>
      </w:r>
    </w:p>
    <w:p w14:paraId="14FE7D3B" w14:textId="77777777" w:rsidR="004D4206" w:rsidRDefault="004D4206" w:rsidP="004D4206">
      <w:pPr>
        <w:spacing w:after="0"/>
        <w:ind w:left="2124"/>
        <w:rPr>
          <w:rFonts w:ascii="Arial" w:hAnsi="Arial" w:cs="Arial"/>
          <w:b/>
          <w:bCs/>
          <w:u w:val="single"/>
        </w:rPr>
      </w:pPr>
    </w:p>
    <w:p w14:paraId="0216ED8B" w14:textId="77777777" w:rsidR="004D4206" w:rsidRPr="001E24E1" w:rsidRDefault="004D4206" w:rsidP="004D4206">
      <w:pPr>
        <w:spacing w:after="0"/>
        <w:ind w:left="2124"/>
        <w:rPr>
          <w:rFonts w:ascii="Arial" w:hAnsi="Arial" w:cs="Arial"/>
          <w:b/>
          <w:bCs/>
          <w:u w:val="single"/>
        </w:rPr>
      </w:pPr>
      <w:r w:rsidRPr="00DE5892">
        <w:rPr>
          <w:rFonts w:ascii="Arial" w:hAnsi="Arial" w:cs="Arial"/>
          <w:b/>
          <w:bCs/>
          <w:u w:val="single"/>
        </w:rPr>
        <w:t>123/2025.(VI</w:t>
      </w:r>
      <w:r w:rsidRPr="001E24E1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26</w:t>
      </w:r>
      <w:r w:rsidRPr="001E24E1">
        <w:rPr>
          <w:rFonts w:ascii="Arial" w:hAnsi="Arial" w:cs="Arial"/>
          <w:b/>
          <w:bCs/>
          <w:u w:val="single"/>
        </w:rPr>
        <w:t>.) számú határozat</w:t>
      </w:r>
    </w:p>
    <w:p w14:paraId="44A3AE4F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5662EB1C" w14:textId="77777777" w:rsidR="004D4206" w:rsidRPr="000361D8" w:rsidRDefault="004D4206" w:rsidP="004D4206">
      <w:pPr>
        <w:ind w:left="2124"/>
        <w:jc w:val="both"/>
        <w:rPr>
          <w:rFonts w:ascii="Arial" w:hAnsi="Arial" w:cs="Arial"/>
        </w:rPr>
      </w:pPr>
      <w:r w:rsidRPr="006A4513">
        <w:rPr>
          <w:rFonts w:ascii="Arial" w:hAnsi="Arial" w:cs="Arial"/>
        </w:rPr>
        <w:t xml:space="preserve">Nagykanizsa Megyei Jogú Város Közgyűlése </w:t>
      </w:r>
      <w:r w:rsidRPr="006A4513">
        <w:rPr>
          <w:rFonts w:ascii="Arial" w:hAnsi="Arial" w:cs="Arial"/>
          <w:b/>
          <w:bCs/>
        </w:rPr>
        <w:t>nem fogadja el</w:t>
      </w:r>
      <w:r w:rsidRPr="006A4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Radics Bálint</w:t>
      </w:r>
      <w:r w:rsidRPr="006A4513">
        <w:rPr>
          <w:rFonts w:ascii="Arial" w:hAnsi="Arial" w:cs="Arial"/>
        </w:rPr>
        <w:t xml:space="preserve"> képviselő azon javaslatát, hogy </w:t>
      </w:r>
      <w:r>
        <w:rPr>
          <w:rFonts w:ascii="Arial" w:hAnsi="Arial" w:cs="Arial"/>
        </w:rPr>
        <w:t xml:space="preserve">a </w:t>
      </w:r>
      <w:r w:rsidRPr="000361D8">
        <w:rPr>
          <w:rFonts w:ascii="Arial" w:hAnsi="Arial" w:cs="Arial"/>
          <w:i/>
          <w:iCs/>
        </w:rPr>
        <w:t xml:space="preserve">„Javaslat a Balatonmáriafürdőn található önkormányzati tulajdonú ingatlanok értékesítésével kapcsolatos döntések meghozatalára” </w:t>
      </w:r>
      <w:r w:rsidRPr="000361D8">
        <w:rPr>
          <w:rFonts w:ascii="Arial" w:hAnsi="Arial" w:cs="Arial"/>
        </w:rPr>
        <w:t xml:space="preserve">című napirend kerüljön levételre és 2025. szeptember hónapban </w:t>
      </w:r>
      <w:r>
        <w:rPr>
          <w:rFonts w:ascii="Arial" w:hAnsi="Arial" w:cs="Arial"/>
        </w:rPr>
        <w:t>legyen</w:t>
      </w:r>
      <w:r w:rsidRPr="00036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újra </w:t>
      </w:r>
      <w:r w:rsidRPr="000361D8">
        <w:rPr>
          <w:rFonts w:ascii="Arial" w:hAnsi="Arial" w:cs="Arial"/>
        </w:rPr>
        <w:t>tárgyal</w:t>
      </w:r>
      <w:r>
        <w:rPr>
          <w:rFonts w:ascii="Arial" w:hAnsi="Arial" w:cs="Arial"/>
        </w:rPr>
        <w:t>va.</w:t>
      </w:r>
    </w:p>
    <w:p w14:paraId="2BE27CEC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38DDC9F8" w14:textId="77777777" w:rsidR="004D4206" w:rsidRPr="001E24E1" w:rsidRDefault="004D4206" w:rsidP="004D4206">
      <w:pPr>
        <w:spacing w:after="0"/>
        <w:ind w:left="2124"/>
        <w:rPr>
          <w:rFonts w:ascii="Arial" w:hAnsi="Arial" w:cs="Arial"/>
          <w:b/>
          <w:bCs/>
          <w:u w:val="single"/>
        </w:rPr>
      </w:pPr>
      <w:r w:rsidRPr="00DE5892">
        <w:rPr>
          <w:rFonts w:ascii="Arial" w:hAnsi="Arial" w:cs="Arial"/>
          <w:b/>
          <w:bCs/>
          <w:u w:val="single"/>
        </w:rPr>
        <w:t>124/2025.(VI</w:t>
      </w:r>
      <w:r w:rsidRPr="001E24E1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26</w:t>
      </w:r>
      <w:r w:rsidRPr="001E24E1">
        <w:rPr>
          <w:rFonts w:ascii="Arial" w:hAnsi="Arial" w:cs="Arial"/>
          <w:b/>
          <w:bCs/>
          <w:u w:val="single"/>
        </w:rPr>
        <w:t>.) számú határozat</w:t>
      </w:r>
    </w:p>
    <w:p w14:paraId="2F99F29B" w14:textId="77777777" w:rsidR="004D4206" w:rsidRPr="00A74FC6" w:rsidRDefault="004D4206" w:rsidP="004D420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3FFCF109" w14:textId="77777777" w:rsidR="004D4206" w:rsidRPr="000361D8" w:rsidRDefault="004D4206" w:rsidP="004D4206">
      <w:pPr>
        <w:spacing w:after="0" w:line="240" w:lineRule="auto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0361D8">
        <w:rPr>
          <w:rFonts w:ascii="Arial" w:eastAsia="Times New Roman" w:hAnsi="Arial" w:cs="Arial"/>
          <w:kern w:val="0"/>
          <w:lang w:eastAsia="hu-HU"/>
          <w14:ligatures w14:val="none"/>
        </w:rPr>
        <w:t>Nagykanizsa Megyei Jogú Város Közgyűlése</w:t>
      </w:r>
    </w:p>
    <w:p w14:paraId="65B7C01B" w14:textId="77777777" w:rsidR="004D4206" w:rsidRPr="000361D8" w:rsidRDefault="004D4206" w:rsidP="004D4206">
      <w:pPr>
        <w:spacing w:after="0" w:line="240" w:lineRule="auto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551C3D8" w14:textId="77777777" w:rsidR="004D4206" w:rsidRPr="000361D8" w:rsidRDefault="004D4206" w:rsidP="004D4206">
      <w:pPr>
        <w:numPr>
          <w:ilvl w:val="0"/>
          <w:numId w:val="5"/>
        </w:numPr>
        <w:spacing w:after="0" w:line="240" w:lineRule="auto"/>
        <w:ind w:left="2768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0361D8">
        <w:rPr>
          <w:rFonts w:ascii="Arial" w:eastAsia="Times New Roman" w:hAnsi="Arial" w:cs="Arial"/>
          <w:kern w:val="0"/>
          <w:lang w:eastAsia="hu-HU"/>
          <w14:ligatures w14:val="none"/>
        </w:rPr>
        <w:t>dönt a Balatonmáriafürdő belterület 219 hrsz-ú, ingatlan-nyilvántartás szerint 8647 Balatonmáriafürdő, Viola utca 6. címmel ellátott, 431 m</w:t>
      </w:r>
      <w:r w:rsidRPr="000361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²</w:t>
      </w:r>
      <w:r w:rsidRPr="000361D8">
        <w:rPr>
          <w:rFonts w:ascii="Arial" w:eastAsia="Times New Roman" w:hAnsi="Arial" w:cs="Arial"/>
          <w:kern w:val="0"/>
          <w:lang w:eastAsia="hu-HU"/>
          <w14:ligatures w14:val="none"/>
        </w:rPr>
        <w:t xml:space="preserve"> alapterületű, kivett beépítetlen terület megnevezésű és a Balatonmáriafürdő belterület 282 hrsz-ú, ingatlan-nyilvántartás szerint 8647 Balatonmáriafürdő, Balaton utca 1. címmel ellátott, 414 m</w:t>
      </w:r>
      <w:r w:rsidRPr="000361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²</w:t>
      </w:r>
      <w:r w:rsidRPr="000361D8">
        <w:rPr>
          <w:rFonts w:ascii="Arial" w:eastAsia="Times New Roman" w:hAnsi="Arial" w:cs="Arial"/>
          <w:kern w:val="0"/>
          <w:lang w:eastAsia="hu-HU"/>
          <w14:ligatures w14:val="none"/>
        </w:rPr>
        <w:t xml:space="preserve"> alapterületű, kivett üdülőépület, udvar megjelölésű ingatlanok versenytárgyaláson történő elidegenítéséről az előterjesztés 1-2. számú melléklet szerinti versenytárgyalási felhívások alapján.</w:t>
      </w:r>
    </w:p>
    <w:p w14:paraId="3CD30EDC" w14:textId="77777777" w:rsidR="004D4206" w:rsidRPr="000361D8" w:rsidRDefault="004D4206" w:rsidP="004D4206">
      <w:pPr>
        <w:spacing w:after="0" w:line="240" w:lineRule="auto"/>
        <w:ind w:left="2768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</w:p>
    <w:p w14:paraId="07EDDC27" w14:textId="77777777" w:rsidR="004D4206" w:rsidRPr="000361D8" w:rsidRDefault="004D4206" w:rsidP="004D4206">
      <w:pPr>
        <w:numPr>
          <w:ilvl w:val="0"/>
          <w:numId w:val="5"/>
        </w:numPr>
        <w:spacing w:after="0" w:line="240" w:lineRule="auto"/>
        <w:ind w:left="2768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0361D8">
        <w:rPr>
          <w:rFonts w:ascii="Arial" w:eastAsia="Times New Roman" w:hAnsi="Arial" w:cs="Arial"/>
          <w:kern w:val="0"/>
          <w:lang w:eastAsia="hu-HU"/>
          <w14:ligatures w14:val="none"/>
        </w:rPr>
        <w:t xml:space="preserve">a kikiáltási árat a Balatonmáriafürdő belterület 219 hrsz-ú ingatlan esetében </w:t>
      </w:r>
      <w:proofErr w:type="gramStart"/>
      <w:r w:rsidRPr="000361D8">
        <w:rPr>
          <w:rFonts w:ascii="Arial" w:eastAsia="Times New Roman" w:hAnsi="Arial" w:cs="Arial"/>
          <w:kern w:val="0"/>
          <w:lang w:eastAsia="hu-HU"/>
          <w14:ligatures w14:val="none"/>
        </w:rPr>
        <w:t>23.500.000,-</w:t>
      </w:r>
      <w:proofErr w:type="gramEnd"/>
      <w:r w:rsidRPr="000361D8">
        <w:rPr>
          <w:rFonts w:ascii="Arial" w:eastAsia="Times New Roman" w:hAnsi="Arial" w:cs="Arial"/>
          <w:kern w:val="0"/>
          <w:lang w:eastAsia="hu-HU"/>
          <w14:ligatures w14:val="none"/>
        </w:rPr>
        <w:t xml:space="preserve"> Ft + ÁFA, azaz bruttó 29.845.000 Ft, a Balatonmáriafürdő belterület 282 hrsz-ú esetében 100.000.000 Ft + ÁFA, azaz bruttó 127.000.000 Ft összegen állapítja meg.</w:t>
      </w:r>
    </w:p>
    <w:p w14:paraId="4B23698F" w14:textId="77777777" w:rsidR="004D4206" w:rsidRPr="000361D8" w:rsidRDefault="004D4206" w:rsidP="004D4206">
      <w:pPr>
        <w:spacing w:after="0" w:line="240" w:lineRule="auto"/>
        <w:ind w:left="2768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8955EEE" w14:textId="77777777" w:rsidR="004D4206" w:rsidRPr="000361D8" w:rsidRDefault="004D4206" w:rsidP="004D4206">
      <w:pPr>
        <w:numPr>
          <w:ilvl w:val="0"/>
          <w:numId w:val="5"/>
        </w:numPr>
        <w:spacing w:after="0" w:line="240" w:lineRule="auto"/>
        <w:ind w:left="2768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0361D8">
        <w:rPr>
          <w:rFonts w:ascii="Arial" w:eastAsia="Times New Roman" w:hAnsi="Arial" w:cs="Arial"/>
          <w:kern w:val="0"/>
          <w:lang w:eastAsia="hu-HU"/>
          <w14:ligatures w14:val="none"/>
        </w:rPr>
        <w:t>felkéri a polgármestert a versenytárgyalási eljárások lebonyolítására, a legmagasabb ajánlatot tevő személy és ajánlata nyertesként történő kihirdetésére és felhatalmazza, hogy a legjobb ajánlatot tevő személlyel a Közgyűlés Jogi, Nemzetpolitikai és Közrendi Bizottsága által véleményezett adásvételi szerződést megkösse.</w:t>
      </w:r>
    </w:p>
    <w:p w14:paraId="05678AFC" w14:textId="77777777" w:rsidR="004D4206" w:rsidRPr="000361D8" w:rsidRDefault="004D4206" w:rsidP="004D4206">
      <w:pPr>
        <w:spacing w:after="0" w:line="240" w:lineRule="auto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04B93B3" w14:textId="77777777" w:rsidR="004D4206" w:rsidRPr="000361D8" w:rsidRDefault="004D4206" w:rsidP="004D4206">
      <w:pPr>
        <w:suppressAutoHyphens/>
        <w:spacing w:after="0" w:line="240" w:lineRule="auto"/>
        <w:ind w:left="8076" w:hanging="5952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0361D8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          </w:t>
      </w:r>
      <w:r w:rsidRPr="000361D8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Határidő:</w:t>
      </w:r>
      <w:r w:rsidRPr="000361D8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 (a versenytárgyalások kiírására): 2025. július 31.</w:t>
      </w:r>
    </w:p>
    <w:p w14:paraId="1E6E3609" w14:textId="77777777" w:rsidR="004D4206" w:rsidRPr="000361D8" w:rsidRDefault="004D4206" w:rsidP="004D4206">
      <w:pPr>
        <w:suppressAutoHyphens/>
        <w:spacing w:after="0" w:line="240" w:lineRule="auto"/>
        <w:ind w:left="2124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0361D8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          </w:t>
      </w:r>
      <w:r w:rsidRPr="000361D8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Felelős:</w:t>
      </w:r>
      <w:r w:rsidRPr="000361D8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 </w:t>
      </w:r>
      <w:r w:rsidRPr="000361D8">
        <w:rPr>
          <w:rFonts w:ascii="Arial" w:eastAsia="Times New Roman" w:hAnsi="Arial" w:cs="Arial"/>
          <w:b/>
          <w:kern w:val="0"/>
          <w:lang w:eastAsia="hu-HU"/>
          <w14:ligatures w14:val="none"/>
        </w:rPr>
        <w:tab/>
      </w:r>
      <w:r>
        <w:rPr>
          <w:rFonts w:ascii="Arial" w:eastAsia="Times New Roman" w:hAnsi="Arial" w:cs="Arial"/>
          <w:b/>
          <w:kern w:val="0"/>
          <w:lang w:eastAsia="hu-HU"/>
          <w14:ligatures w14:val="none"/>
        </w:rPr>
        <w:tab/>
      </w:r>
      <w:r w:rsidRPr="000361D8">
        <w:rPr>
          <w:rFonts w:ascii="Arial" w:eastAsia="Times New Roman" w:hAnsi="Arial" w:cs="Arial"/>
          <w:b/>
          <w:kern w:val="0"/>
          <w:lang w:eastAsia="hu-HU"/>
          <w14:ligatures w14:val="none"/>
        </w:rPr>
        <w:t>Horváth Jácint polgármester</w:t>
      </w:r>
    </w:p>
    <w:p w14:paraId="051BC26D" w14:textId="77777777" w:rsidR="004D4206" w:rsidRPr="000361D8" w:rsidRDefault="004D4206" w:rsidP="004D4206">
      <w:pPr>
        <w:suppressAutoHyphens/>
        <w:spacing w:after="0" w:line="240" w:lineRule="auto"/>
        <w:ind w:left="2124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0361D8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          (Operatív felelős: </w:t>
      </w:r>
      <w:r>
        <w:rPr>
          <w:rFonts w:ascii="Arial" w:eastAsia="Times New Roman" w:hAnsi="Arial" w:cs="Arial"/>
          <w:bCs/>
          <w:kern w:val="0"/>
          <w:lang w:eastAsia="hu-HU"/>
          <w14:ligatures w14:val="none"/>
        </w:rPr>
        <w:tab/>
      </w:r>
      <w:r w:rsidRPr="000361D8">
        <w:rPr>
          <w:rFonts w:ascii="Arial" w:eastAsia="Times New Roman" w:hAnsi="Arial" w:cs="Arial"/>
          <w:bCs/>
          <w:kern w:val="0"/>
          <w:lang w:eastAsia="hu-HU"/>
          <w14:ligatures w14:val="none"/>
        </w:rPr>
        <w:t>Tárnok Ferenc osztályvezető)</w:t>
      </w:r>
    </w:p>
    <w:p w14:paraId="14FE8A32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720E881A" w14:textId="77777777" w:rsidR="004D4206" w:rsidRPr="00CA515C" w:rsidRDefault="004D4206" w:rsidP="004D4206">
      <w:pPr>
        <w:spacing w:after="0"/>
        <w:jc w:val="both"/>
        <w:rPr>
          <w:rFonts w:ascii="Arial" w:hAnsi="Arial" w:cs="Arial"/>
        </w:rPr>
      </w:pPr>
    </w:p>
    <w:p w14:paraId="54A7E8BF" w14:textId="77777777" w:rsidR="004D4206" w:rsidRDefault="004D4206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62C9C">
        <w:rPr>
          <w:rFonts w:ascii="Arial" w:hAnsi="Arial" w:cs="Arial"/>
          <w:b/>
          <w:bCs/>
        </w:rPr>
        <w:t>Javaslat a nagykanizsai 0568 hrsz-ú ingatlanon fennálló bérleti jogviszony meghosszabbításával kapcsolatos döntések meghozatalára</w:t>
      </w:r>
    </w:p>
    <w:p w14:paraId="2FD548B1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4DAA7F95" w14:textId="77777777" w:rsidR="004D4206" w:rsidRPr="00A74FC6" w:rsidRDefault="004D4206" w:rsidP="004D420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DE5892">
        <w:rPr>
          <w:rFonts w:ascii="Arial" w:hAnsi="Arial" w:cs="Arial"/>
          <w:b/>
          <w:bCs/>
          <w:u w:val="single"/>
        </w:rPr>
        <w:t>125/2025.(VI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26</w:t>
      </w:r>
      <w:r w:rsidRPr="00A74FC6">
        <w:rPr>
          <w:rFonts w:ascii="Arial" w:hAnsi="Arial" w:cs="Arial"/>
          <w:b/>
          <w:bCs/>
          <w:u w:val="single"/>
        </w:rPr>
        <w:t>.) számú határozat</w:t>
      </w:r>
    </w:p>
    <w:p w14:paraId="20ED61E7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4DD1AE8A" w14:textId="77777777" w:rsidR="004D4206" w:rsidRDefault="004D4206" w:rsidP="004D4206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DD690E">
        <w:rPr>
          <w:rFonts w:ascii="Arial" w:hAnsi="Arial" w:cs="Arial"/>
        </w:rPr>
        <w:t xml:space="preserve">Nagykanizsa Megyei Jogú Város Közgyűlése </w:t>
      </w:r>
    </w:p>
    <w:p w14:paraId="0021B2E3" w14:textId="77777777" w:rsidR="004D4206" w:rsidRDefault="004D4206" w:rsidP="004D4206">
      <w:pPr>
        <w:spacing w:after="0"/>
        <w:ind w:left="2124"/>
        <w:jc w:val="both"/>
        <w:rPr>
          <w:rFonts w:ascii="Arial" w:hAnsi="Arial" w:cs="Arial"/>
        </w:rPr>
      </w:pPr>
    </w:p>
    <w:p w14:paraId="27D85E45" w14:textId="77777777" w:rsidR="004D4206" w:rsidRPr="00A14888" w:rsidRDefault="004D4206" w:rsidP="004D4206">
      <w:pPr>
        <w:pStyle w:val="Szvegtrzs21"/>
        <w:numPr>
          <w:ilvl w:val="0"/>
          <w:numId w:val="4"/>
        </w:numPr>
        <w:ind w:left="2408" w:hanging="284"/>
        <w:rPr>
          <w:rFonts w:cs="Arial"/>
          <w:sz w:val="22"/>
          <w:szCs w:val="22"/>
        </w:rPr>
      </w:pPr>
      <w:r w:rsidRPr="00A14888">
        <w:rPr>
          <w:rFonts w:cs="Arial"/>
          <w:sz w:val="22"/>
          <w:szCs w:val="22"/>
        </w:rPr>
        <w:t>dönt arról, hogy a Nagykanizsa külterületi 0568 hrsz-ú, kivett üzem megjelölésű 26 172 m2 alapterületű ingatlant az azon található felépítményekkel és eszközökkel együtt – a nemzeti vagyonról szóló 2011. évi CXCVI</w:t>
      </w:r>
      <w:r>
        <w:rPr>
          <w:rFonts w:cs="Arial"/>
          <w:sz w:val="22"/>
          <w:szCs w:val="22"/>
        </w:rPr>
        <w:t xml:space="preserve">. </w:t>
      </w:r>
      <w:r w:rsidRPr="00A14888">
        <w:rPr>
          <w:rFonts w:cs="Arial"/>
          <w:sz w:val="22"/>
          <w:szCs w:val="22"/>
        </w:rPr>
        <w:t>törvény 11. § (17</w:t>
      </w:r>
      <w:r>
        <w:rPr>
          <w:rFonts w:cs="Arial"/>
          <w:sz w:val="22"/>
          <w:szCs w:val="22"/>
        </w:rPr>
        <w:t>)</w:t>
      </w:r>
      <w:r w:rsidRPr="00A14888">
        <w:rPr>
          <w:rFonts w:cs="Arial"/>
          <w:sz w:val="22"/>
          <w:szCs w:val="22"/>
        </w:rPr>
        <w:t xml:space="preserve"> bekezdésének b) pontja alapján versenyeztetés mellőzésével – 2025.07.01. napjától 2035.06.30. napjáig tartó 10 éves határozott időtartamra bérbe adja a </w:t>
      </w:r>
      <w:r w:rsidRPr="00A14888">
        <w:rPr>
          <w:rFonts w:cs="Arial"/>
          <w:bCs/>
          <w:sz w:val="22"/>
          <w:szCs w:val="22"/>
        </w:rPr>
        <w:t>Netta-Pannonia Kft.</w:t>
      </w:r>
      <w:r w:rsidRPr="00A14888">
        <w:rPr>
          <w:rFonts w:cs="Arial"/>
          <w:b/>
          <w:sz w:val="22"/>
          <w:szCs w:val="22"/>
        </w:rPr>
        <w:t xml:space="preserve"> </w:t>
      </w:r>
      <w:r w:rsidRPr="00A14888">
        <w:rPr>
          <w:rFonts w:cs="Arial"/>
          <w:sz w:val="22"/>
          <w:szCs w:val="22"/>
        </w:rPr>
        <w:t xml:space="preserve">(cégjegyzékszám: Cg. 20−09−061434, székhely: 8800 Nagykanizsa, Vár u. 5., adószám: 11344490−2−20, statisztikai számjel: 11344490−9002−113−20) részére havi </w:t>
      </w:r>
      <w:proofErr w:type="gramStart"/>
      <w:r w:rsidRPr="00A14888">
        <w:rPr>
          <w:rFonts w:cs="Arial"/>
          <w:sz w:val="22"/>
          <w:szCs w:val="22"/>
        </w:rPr>
        <w:t>970.000,-</w:t>
      </w:r>
      <w:proofErr w:type="gramEnd"/>
      <w:r w:rsidRPr="00A14888">
        <w:rPr>
          <w:rFonts w:cs="Arial"/>
          <w:sz w:val="22"/>
          <w:szCs w:val="22"/>
        </w:rPr>
        <w:t xml:space="preserve">Ft + ÁFA évente (január 01. napjával) </w:t>
      </w:r>
      <w:r w:rsidRPr="00A14888">
        <w:rPr>
          <w:rFonts w:cs="Arial"/>
          <w:sz w:val="22"/>
          <w:szCs w:val="24"/>
        </w:rPr>
        <w:t xml:space="preserve">a KSH által közzétett infláció mértékével, de – amennyiben az éves infláció mértéke meghaladja a 4 %-ot – legfeljebb 4 %-kal </w:t>
      </w:r>
      <w:r w:rsidRPr="00A14888">
        <w:rPr>
          <w:rFonts w:cs="Arial"/>
          <w:sz w:val="22"/>
          <w:szCs w:val="22"/>
        </w:rPr>
        <w:t xml:space="preserve">emelkedő bérleti díj ellenében. </w:t>
      </w:r>
    </w:p>
    <w:p w14:paraId="32A55290" w14:textId="77777777" w:rsidR="004D4206" w:rsidRPr="00A14888" w:rsidRDefault="004D4206" w:rsidP="004D4206">
      <w:pPr>
        <w:pStyle w:val="Szvegtrzs21"/>
        <w:ind w:left="2408"/>
        <w:rPr>
          <w:rFonts w:cs="Arial"/>
          <w:sz w:val="22"/>
          <w:szCs w:val="22"/>
        </w:rPr>
      </w:pPr>
    </w:p>
    <w:p w14:paraId="0B5D29D8" w14:textId="77777777" w:rsidR="004D4206" w:rsidRPr="00A14888" w:rsidRDefault="004D4206" w:rsidP="004D4206">
      <w:pPr>
        <w:pStyle w:val="Szvegtrzs21"/>
        <w:numPr>
          <w:ilvl w:val="0"/>
          <w:numId w:val="4"/>
        </w:numPr>
        <w:ind w:left="2408" w:hanging="284"/>
        <w:rPr>
          <w:rFonts w:cs="Arial"/>
          <w:sz w:val="22"/>
          <w:szCs w:val="22"/>
        </w:rPr>
      </w:pPr>
      <w:r w:rsidRPr="00A14888">
        <w:rPr>
          <w:rFonts w:cs="Arial"/>
          <w:sz w:val="22"/>
          <w:szCs w:val="22"/>
        </w:rPr>
        <w:t>felhatalmazza a polgármestert az előterjesztéshez 1. számú mellékletként csatolt bérleti szerződés aláírására.</w:t>
      </w:r>
    </w:p>
    <w:p w14:paraId="101AFA8B" w14:textId="77777777" w:rsidR="004D4206" w:rsidRPr="00342B96" w:rsidRDefault="004D4206" w:rsidP="004D4206">
      <w:pPr>
        <w:spacing w:after="0"/>
        <w:ind w:left="2124"/>
        <w:jc w:val="both"/>
        <w:rPr>
          <w:rFonts w:ascii="Arial" w:hAnsi="Arial" w:cs="Arial"/>
          <w:b/>
          <w:bCs/>
        </w:rPr>
      </w:pPr>
    </w:p>
    <w:p w14:paraId="760A6D60" w14:textId="77777777" w:rsidR="004D4206" w:rsidRPr="00342B96" w:rsidRDefault="004D4206" w:rsidP="004D4206">
      <w:pPr>
        <w:spacing w:after="0" w:line="240" w:lineRule="auto"/>
        <w:ind w:left="2124"/>
        <w:jc w:val="both"/>
        <w:rPr>
          <w:rFonts w:ascii="Arial" w:hAnsi="Arial" w:cs="Arial"/>
          <w:b/>
          <w:bCs/>
        </w:rPr>
      </w:pPr>
      <w:r w:rsidRPr="00342B96">
        <w:rPr>
          <w:rFonts w:ascii="Arial" w:hAnsi="Arial" w:cs="Arial"/>
          <w:b/>
          <w:bCs/>
          <w:u w:val="single"/>
        </w:rPr>
        <w:t>Határidő:</w:t>
      </w:r>
      <w:r w:rsidRPr="00342B96">
        <w:rPr>
          <w:rFonts w:ascii="Arial" w:hAnsi="Arial" w:cs="Arial"/>
          <w:b/>
          <w:bCs/>
        </w:rPr>
        <w:t xml:space="preserve"> </w:t>
      </w:r>
      <w:r w:rsidRPr="00342B96">
        <w:rPr>
          <w:rFonts w:ascii="Arial" w:hAnsi="Arial" w:cs="Arial"/>
          <w:b/>
          <w:bCs/>
        </w:rPr>
        <w:tab/>
      </w:r>
      <w:r w:rsidRPr="00342B96">
        <w:rPr>
          <w:rFonts w:ascii="Arial" w:hAnsi="Arial" w:cs="Arial"/>
          <w:b/>
          <w:bCs/>
        </w:rPr>
        <w:tab/>
        <w:t>2025. június 30.</w:t>
      </w:r>
    </w:p>
    <w:p w14:paraId="0912F5A3" w14:textId="77777777" w:rsidR="004D4206" w:rsidRPr="00342B96" w:rsidRDefault="004D4206" w:rsidP="004D4206">
      <w:pPr>
        <w:spacing w:after="0"/>
        <w:ind w:left="2124"/>
        <w:jc w:val="both"/>
        <w:rPr>
          <w:rFonts w:ascii="Arial" w:hAnsi="Arial" w:cs="Arial"/>
          <w:b/>
          <w:bCs/>
        </w:rPr>
      </w:pPr>
      <w:r w:rsidRPr="00342B96">
        <w:rPr>
          <w:rFonts w:ascii="Arial" w:hAnsi="Arial" w:cs="Arial"/>
          <w:b/>
          <w:bCs/>
          <w:u w:val="single"/>
        </w:rPr>
        <w:t>Felelős:</w:t>
      </w:r>
      <w:r w:rsidRPr="00342B96">
        <w:rPr>
          <w:rFonts w:ascii="Arial" w:hAnsi="Arial" w:cs="Arial"/>
          <w:b/>
          <w:bCs/>
        </w:rPr>
        <w:t xml:space="preserve"> </w:t>
      </w:r>
      <w:r w:rsidRPr="00342B96">
        <w:rPr>
          <w:rFonts w:ascii="Arial" w:hAnsi="Arial" w:cs="Arial"/>
          <w:b/>
          <w:bCs/>
        </w:rPr>
        <w:tab/>
      </w:r>
      <w:r w:rsidRPr="00342B96">
        <w:rPr>
          <w:rFonts w:ascii="Arial" w:hAnsi="Arial" w:cs="Arial"/>
          <w:b/>
          <w:bCs/>
        </w:rPr>
        <w:tab/>
        <w:t>Horváth Jácint polgármester</w:t>
      </w:r>
    </w:p>
    <w:p w14:paraId="37662823" w14:textId="77777777" w:rsidR="004D4206" w:rsidRPr="00A14888" w:rsidRDefault="004D4206" w:rsidP="004D4206">
      <w:pPr>
        <w:spacing w:after="0"/>
        <w:ind w:left="2124"/>
        <w:jc w:val="both"/>
        <w:rPr>
          <w:rFonts w:ascii="Arial" w:hAnsi="Arial" w:cs="Arial"/>
        </w:rPr>
      </w:pPr>
      <w:r w:rsidRPr="00342B96">
        <w:rPr>
          <w:rFonts w:ascii="Arial" w:hAnsi="Arial" w:cs="Arial"/>
          <w:bCs/>
        </w:rPr>
        <w:t>(Operatív felelős:</w:t>
      </w:r>
      <w:r w:rsidRPr="00A14888">
        <w:rPr>
          <w:rFonts w:ascii="Arial" w:hAnsi="Arial" w:cs="Arial"/>
        </w:rPr>
        <w:t xml:space="preserve"> </w:t>
      </w:r>
      <w:r w:rsidRPr="00A14888">
        <w:rPr>
          <w:rFonts w:ascii="Arial" w:hAnsi="Arial" w:cs="Arial"/>
        </w:rPr>
        <w:tab/>
        <w:t>Dr. Farkas Roland csoportvezető, vezető jogtanácsos</w:t>
      </w:r>
      <w:r>
        <w:rPr>
          <w:rFonts w:ascii="Arial" w:hAnsi="Arial" w:cs="Arial"/>
        </w:rPr>
        <w:t>)</w:t>
      </w:r>
    </w:p>
    <w:p w14:paraId="651E89D9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5FBC369F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1C321F67" w14:textId="77777777" w:rsidR="004D4206" w:rsidRDefault="004D4206" w:rsidP="004D4206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62C9C">
        <w:rPr>
          <w:rFonts w:ascii="Arial" w:hAnsi="Arial" w:cs="Arial"/>
          <w:b/>
          <w:bCs/>
        </w:rPr>
        <w:t xml:space="preserve">Javaslat az Ipari Parkban levő 649/208 hrsz-ú ingatlan értékesítésével kapcsolatos döntések meghozatalára </w:t>
      </w:r>
    </w:p>
    <w:p w14:paraId="667FF60F" w14:textId="77777777" w:rsidR="004D4206" w:rsidRDefault="004D4206" w:rsidP="004D420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36FF2F21" w14:textId="49EB649F" w:rsidR="004D4206" w:rsidRPr="00A74FC6" w:rsidRDefault="004D4206" w:rsidP="004D4206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DE5892">
        <w:rPr>
          <w:rFonts w:ascii="Arial" w:hAnsi="Arial" w:cs="Arial"/>
          <w:b/>
          <w:bCs/>
          <w:u w:val="single"/>
        </w:rPr>
        <w:t>126/2025.(VI.</w:t>
      </w:r>
      <w:r>
        <w:rPr>
          <w:rFonts w:ascii="Arial" w:hAnsi="Arial" w:cs="Arial"/>
          <w:b/>
          <w:bCs/>
          <w:u w:val="single"/>
        </w:rPr>
        <w:t>26</w:t>
      </w:r>
      <w:r w:rsidRPr="00A74FC6">
        <w:rPr>
          <w:rFonts w:ascii="Arial" w:hAnsi="Arial" w:cs="Arial"/>
          <w:b/>
          <w:bCs/>
          <w:u w:val="single"/>
        </w:rPr>
        <w:t>.) számú határozat</w:t>
      </w:r>
    </w:p>
    <w:p w14:paraId="76BFDD7A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39A07F04" w14:textId="77777777" w:rsidR="004D4206" w:rsidRDefault="004D4206" w:rsidP="004D4206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DD690E">
        <w:rPr>
          <w:rFonts w:ascii="Arial" w:hAnsi="Arial" w:cs="Arial"/>
        </w:rPr>
        <w:t xml:space="preserve">Nagykanizsa Megyei Jogú Város Közgyűlése </w:t>
      </w:r>
    </w:p>
    <w:p w14:paraId="5D35934B" w14:textId="77777777" w:rsidR="004D4206" w:rsidRPr="00AB6AF0" w:rsidRDefault="004D4206" w:rsidP="004D4206">
      <w:pPr>
        <w:pStyle w:val="Lista"/>
        <w:jc w:val="both"/>
        <w:rPr>
          <w:rFonts w:cs="Arial"/>
          <w:sz w:val="22"/>
          <w:szCs w:val="22"/>
        </w:rPr>
      </w:pPr>
    </w:p>
    <w:p w14:paraId="6B609217" w14:textId="77777777" w:rsidR="004D4206" w:rsidRPr="008102AE" w:rsidRDefault="004D4206" w:rsidP="004D420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643C8">
        <w:rPr>
          <w:rFonts w:ascii="Arial" w:hAnsi="Arial" w:cs="Arial"/>
        </w:rPr>
        <w:t xml:space="preserve">dönt a </w:t>
      </w:r>
      <w:r>
        <w:rPr>
          <w:rFonts w:ascii="Arial" w:hAnsi="Arial" w:cs="Arial"/>
        </w:rPr>
        <w:t>Nagykanizsa</w:t>
      </w:r>
      <w:r w:rsidRPr="005643C8">
        <w:rPr>
          <w:rFonts w:ascii="Arial" w:hAnsi="Arial" w:cs="Arial"/>
        </w:rPr>
        <w:t xml:space="preserve"> belterület </w:t>
      </w:r>
      <w:r>
        <w:rPr>
          <w:rFonts w:ascii="Arial" w:hAnsi="Arial" w:cs="Arial"/>
        </w:rPr>
        <w:t>649/208</w:t>
      </w:r>
      <w:r w:rsidRPr="005643C8">
        <w:rPr>
          <w:rFonts w:ascii="Arial" w:hAnsi="Arial" w:cs="Arial"/>
        </w:rPr>
        <w:t xml:space="preserve"> hrsz-ú</w:t>
      </w:r>
      <w:r>
        <w:rPr>
          <w:rFonts w:ascii="Arial" w:hAnsi="Arial" w:cs="Arial"/>
        </w:rPr>
        <w:t>,</w:t>
      </w:r>
      <w:r w:rsidRPr="005643C8">
        <w:rPr>
          <w:rFonts w:ascii="Arial" w:hAnsi="Arial" w:cs="Arial"/>
        </w:rPr>
        <w:t xml:space="preserve"> </w:t>
      </w:r>
      <w:r w:rsidRPr="00D22459">
        <w:rPr>
          <w:rFonts w:ascii="Arial" w:hAnsi="Arial" w:cs="Arial"/>
        </w:rPr>
        <w:t>ingatlan-nyilvántartás szerint 8</w:t>
      </w:r>
      <w:r>
        <w:rPr>
          <w:rFonts w:ascii="Arial" w:hAnsi="Arial" w:cs="Arial"/>
        </w:rPr>
        <w:t>800</w:t>
      </w:r>
      <w:r w:rsidRPr="00D224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Nagykanizsa, Buda Ernő u. 19/A</w:t>
      </w:r>
      <w:r w:rsidRPr="00D22459">
        <w:rPr>
          <w:rFonts w:ascii="Arial" w:hAnsi="Arial" w:cs="Arial"/>
        </w:rPr>
        <w:t xml:space="preserve">. címmel ellátott, </w:t>
      </w:r>
      <w:r>
        <w:rPr>
          <w:rFonts w:ascii="Arial" w:hAnsi="Arial" w:cs="Arial"/>
        </w:rPr>
        <w:t>2377</w:t>
      </w:r>
      <w:r w:rsidRPr="00D22459">
        <w:rPr>
          <w:rFonts w:ascii="Arial" w:hAnsi="Arial" w:cs="Arial"/>
        </w:rPr>
        <w:t xml:space="preserve"> m</w:t>
      </w:r>
      <w:r w:rsidRPr="00D22459">
        <w:t>²</w:t>
      </w:r>
      <w:r w:rsidRPr="00D22459">
        <w:rPr>
          <w:rFonts w:ascii="Arial" w:hAnsi="Arial" w:cs="Arial"/>
        </w:rPr>
        <w:t xml:space="preserve"> alapterületű, kivett </w:t>
      </w:r>
      <w:r>
        <w:rPr>
          <w:rFonts w:ascii="Arial" w:hAnsi="Arial" w:cs="Arial"/>
        </w:rPr>
        <w:t>gazdasági épület és udvar</w:t>
      </w:r>
      <w:r w:rsidRPr="00D22459">
        <w:rPr>
          <w:rFonts w:ascii="Arial" w:hAnsi="Arial" w:cs="Arial"/>
        </w:rPr>
        <w:t xml:space="preserve"> megnevezésű </w:t>
      </w:r>
      <w:r w:rsidRPr="005643C8">
        <w:rPr>
          <w:rFonts w:ascii="Arial" w:hAnsi="Arial" w:cs="Arial"/>
        </w:rPr>
        <w:t>ingatlan</w:t>
      </w:r>
      <w:r w:rsidRPr="00EB57BC">
        <w:rPr>
          <w:rFonts w:cs="Arial"/>
        </w:rPr>
        <w:t xml:space="preserve"> </w:t>
      </w:r>
      <w:r w:rsidRPr="005643C8">
        <w:rPr>
          <w:rFonts w:ascii="Arial" w:hAnsi="Arial" w:cs="Arial"/>
        </w:rPr>
        <w:t xml:space="preserve">versenytárgyaláson </w:t>
      </w:r>
      <w:r w:rsidRPr="002D22A8">
        <w:rPr>
          <w:rFonts w:ascii="Arial" w:hAnsi="Arial" w:cs="Arial"/>
        </w:rPr>
        <w:t>munkásszálló létesítése céljából</w:t>
      </w:r>
      <w:r w:rsidRPr="005643C8">
        <w:rPr>
          <w:rFonts w:ascii="Arial" w:hAnsi="Arial" w:cs="Arial"/>
        </w:rPr>
        <w:t xml:space="preserve"> történő elidegenítésé</w:t>
      </w:r>
      <w:r>
        <w:rPr>
          <w:rFonts w:ascii="Arial" w:hAnsi="Arial" w:cs="Arial"/>
        </w:rPr>
        <w:t>ről</w:t>
      </w:r>
      <w:r w:rsidRPr="005643C8">
        <w:rPr>
          <w:rFonts w:ascii="Arial" w:hAnsi="Arial" w:cs="Arial"/>
        </w:rPr>
        <w:t xml:space="preserve"> az előterjesztés 1. számú melléklet szerinti versenytárgyalási felhívás alapján.</w:t>
      </w:r>
    </w:p>
    <w:p w14:paraId="72D16122" w14:textId="77777777" w:rsidR="004D4206" w:rsidRDefault="004D4206" w:rsidP="00B72A1E">
      <w:pPr>
        <w:spacing w:after="0" w:line="240" w:lineRule="auto"/>
        <w:ind w:left="2408" w:hanging="284"/>
        <w:jc w:val="both"/>
        <w:rPr>
          <w:rFonts w:ascii="Arial" w:hAnsi="Arial" w:cs="Arial"/>
          <w:b/>
          <w:bCs/>
        </w:rPr>
      </w:pPr>
    </w:p>
    <w:p w14:paraId="65883B07" w14:textId="77777777" w:rsidR="004D4206" w:rsidRPr="00B50393" w:rsidRDefault="004D4206" w:rsidP="004D4206">
      <w:pPr>
        <w:numPr>
          <w:ilvl w:val="0"/>
          <w:numId w:val="6"/>
        </w:numPr>
        <w:spacing w:after="0" w:line="240" w:lineRule="auto"/>
        <w:ind w:left="2408" w:hanging="284"/>
        <w:jc w:val="both"/>
        <w:rPr>
          <w:rFonts w:ascii="Arial" w:hAnsi="Arial" w:cs="Arial"/>
          <w:b/>
          <w:bCs/>
        </w:rPr>
      </w:pPr>
      <w:r w:rsidRPr="00B50393">
        <w:rPr>
          <w:rFonts w:ascii="Arial" w:hAnsi="Arial" w:cs="Arial"/>
        </w:rPr>
        <w:t xml:space="preserve">a kikiáltási árat </w:t>
      </w:r>
      <w:proofErr w:type="gramStart"/>
      <w:r w:rsidRPr="00B50393">
        <w:rPr>
          <w:rFonts w:ascii="Arial" w:hAnsi="Arial" w:cs="Arial"/>
        </w:rPr>
        <w:t>42.000.000,-</w:t>
      </w:r>
      <w:proofErr w:type="gramEnd"/>
      <w:r w:rsidRPr="00B50393">
        <w:rPr>
          <w:rFonts w:ascii="Arial" w:hAnsi="Arial" w:cs="Arial"/>
        </w:rPr>
        <w:t xml:space="preserve">Ft + ÁFA, azaz bruttó </w:t>
      </w:r>
      <w:r>
        <w:rPr>
          <w:rFonts w:ascii="Arial" w:hAnsi="Arial" w:cs="Arial"/>
        </w:rPr>
        <w:t>53.340.000</w:t>
      </w:r>
      <w:r w:rsidRPr="00B50393">
        <w:rPr>
          <w:rFonts w:ascii="Arial" w:hAnsi="Arial" w:cs="Arial"/>
        </w:rPr>
        <w:t xml:space="preserve"> Ft összegen állapítja meg.</w:t>
      </w:r>
    </w:p>
    <w:p w14:paraId="364D681D" w14:textId="77777777" w:rsidR="004D4206" w:rsidRPr="00AB6AF0" w:rsidRDefault="004D4206" w:rsidP="004D4206">
      <w:pPr>
        <w:spacing w:after="0" w:line="240" w:lineRule="auto"/>
        <w:ind w:left="2408" w:hanging="284"/>
        <w:jc w:val="both"/>
        <w:rPr>
          <w:rFonts w:ascii="Arial" w:hAnsi="Arial" w:cs="Arial"/>
        </w:rPr>
      </w:pPr>
    </w:p>
    <w:p w14:paraId="52A001F1" w14:textId="77777777" w:rsidR="004D4206" w:rsidRPr="00AB6AF0" w:rsidRDefault="004D4206" w:rsidP="004D4206">
      <w:pPr>
        <w:numPr>
          <w:ilvl w:val="0"/>
          <w:numId w:val="6"/>
        </w:numPr>
        <w:spacing w:after="0" w:line="240" w:lineRule="auto"/>
        <w:ind w:left="2408" w:hanging="284"/>
        <w:jc w:val="both"/>
        <w:rPr>
          <w:rFonts w:ascii="Arial" w:hAnsi="Arial" w:cs="Arial"/>
        </w:rPr>
      </w:pPr>
      <w:r w:rsidRPr="00AB6AF0">
        <w:rPr>
          <w:rFonts w:ascii="Arial" w:hAnsi="Arial" w:cs="Arial"/>
        </w:rPr>
        <w:t>felkéri a polgármestert a versenytárgyalási eljárás lebonyolítására, a legmagasabb ajánlatot tevő személy és ajánlata nyertesként történő kihirdetésére és felhatalmazza, hogy a legjobb ajánlatot tevő személlyel a Közgyűlés Jogi, Nemzetpolitikai és Közrendi Bizottsága által véleményezett adásvételi szerződést megkösse.</w:t>
      </w:r>
    </w:p>
    <w:p w14:paraId="5F77597C" w14:textId="77777777" w:rsidR="004D4206" w:rsidRPr="00AB6AF0" w:rsidRDefault="004D4206" w:rsidP="004D4206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00B0C936" w14:textId="77777777" w:rsidR="004D4206" w:rsidRPr="00EB619D" w:rsidRDefault="004D4206" w:rsidP="004D4206">
      <w:pPr>
        <w:pStyle w:val="Lista"/>
        <w:ind w:left="2408"/>
        <w:jc w:val="both"/>
        <w:rPr>
          <w:rFonts w:cs="Arial"/>
          <w:b/>
          <w:sz w:val="22"/>
          <w:szCs w:val="22"/>
        </w:rPr>
      </w:pPr>
      <w:r w:rsidRPr="00EB619D">
        <w:rPr>
          <w:rFonts w:cs="Arial"/>
          <w:b/>
          <w:sz w:val="22"/>
          <w:szCs w:val="22"/>
          <w:u w:val="single"/>
        </w:rPr>
        <w:t>Határidő: (a versenytárgyalás kiírására):</w:t>
      </w:r>
      <w:r w:rsidRPr="00EB619D">
        <w:rPr>
          <w:rFonts w:cs="Arial"/>
          <w:b/>
          <w:sz w:val="22"/>
          <w:szCs w:val="22"/>
        </w:rPr>
        <w:t xml:space="preserve"> </w:t>
      </w:r>
      <w:r w:rsidRPr="00EB619D">
        <w:rPr>
          <w:rFonts w:cs="Arial"/>
          <w:b/>
          <w:sz w:val="22"/>
          <w:szCs w:val="22"/>
        </w:rPr>
        <w:tab/>
        <w:t>2025. 08. 31.</w:t>
      </w:r>
    </w:p>
    <w:p w14:paraId="1923C3F5" w14:textId="77777777" w:rsidR="004D4206" w:rsidRPr="00EB619D" w:rsidRDefault="004D4206" w:rsidP="004D4206">
      <w:pPr>
        <w:pStyle w:val="Lista"/>
        <w:ind w:left="2124"/>
        <w:jc w:val="both"/>
        <w:rPr>
          <w:rFonts w:cs="Arial"/>
          <w:b/>
          <w:sz w:val="22"/>
          <w:szCs w:val="22"/>
        </w:rPr>
      </w:pPr>
      <w:r w:rsidRPr="00EB619D">
        <w:rPr>
          <w:rFonts w:cs="Arial"/>
          <w:b/>
          <w:sz w:val="22"/>
          <w:szCs w:val="22"/>
        </w:rPr>
        <w:t xml:space="preserve">     </w:t>
      </w:r>
      <w:r w:rsidRPr="00EB619D">
        <w:rPr>
          <w:rFonts w:cs="Arial"/>
          <w:b/>
          <w:sz w:val="22"/>
          <w:szCs w:val="22"/>
          <w:u w:val="single"/>
        </w:rPr>
        <w:t>Felelős:</w:t>
      </w:r>
      <w:r w:rsidRPr="00EB619D">
        <w:rPr>
          <w:rFonts w:cs="Arial"/>
          <w:b/>
          <w:sz w:val="22"/>
          <w:szCs w:val="22"/>
        </w:rPr>
        <w:t xml:space="preserve"> </w:t>
      </w:r>
      <w:r w:rsidRPr="00EB619D">
        <w:rPr>
          <w:rFonts w:cs="Arial"/>
          <w:b/>
          <w:sz w:val="22"/>
          <w:szCs w:val="22"/>
        </w:rPr>
        <w:tab/>
      </w:r>
      <w:r w:rsidRPr="00EB619D">
        <w:rPr>
          <w:rFonts w:cs="Arial"/>
          <w:b/>
          <w:sz w:val="22"/>
          <w:szCs w:val="22"/>
        </w:rPr>
        <w:tab/>
      </w:r>
      <w:r w:rsidRPr="00EB619D">
        <w:rPr>
          <w:rFonts w:cs="Arial"/>
          <w:b/>
          <w:sz w:val="22"/>
          <w:szCs w:val="22"/>
        </w:rPr>
        <w:tab/>
        <w:t>Horváth Jácint polgármester</w:t>
      </w:r>
    </w:p>
    <w:p w14:paraId="0C214F59" w14:textId="77777777" w:rsidR="004D4206" w:rsidRPr="00EB619D" w:rsidRDefault="004D4206" w:rsidP="004D4206">
      <w:pPr>
        <w:pStyle w:val="Lista"/>
        <w:ind w:left="2124"/>
        <w:jc w:val="both"/>
        <w:rPr>
          <w:rFonts w:cs="Arial"/>
          <w:bCs/>
          <w:sz w:val="22"/>
          <w:szCs w:val="22"/>
        </w:rPr>
      </w:pPr>
      <w:r w:rsidRPr="00EB619D">
        <w:rPr>
          <w:rFonts w:cs="Arial"/>
          <w:bCs/>
          <w:sz w:val="22"/>
          <w:szCs w:val="22"/>
        </w:rPr>
        <w:t xml:space="preserve">     (Operatív felelős: </w:t>
      </w:r>
      <w:r w:rsidRPr="00EB619D">
        <w:rPr>
          <w:rFonts w:cs="Arial"/>
          <w:bCs/>
          <w:sz w:val="22"/>
          <w:szCs w:val="22"/>
        </w:rPr>
        <w:tab/>
      </w:r>
      <w:r w:rsidRPr="00EB619D">
        <w:rPr>
          <w:rFonts w:cs="Arial"/>
          <w:bCs/>
          <w:sz w:val="22"/>
          <w:szCs w:val="22"/>
        </w:rPr>
        <w:tab/>
        <w:t>Tárnok Ferenc osztályvezető)</w:t>
      </w:r>
    </w:p>
    <w:p w14:paraId="74EDB0EE" w14:textId="77777777" w:rsidR="004D4206" w:rsidRPr="00DD690E" w:rsidRDefault="004D4206" w:rsidP="004D4206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5DA9875E" w14:textId="77777777" w:rsidR="004D4206" w:rsidRDefault="004D4206" w:rsidP="004D4206">
      <w:pPr>
        <w:spacing w:after="0"/>
        <w:jc w:val="both"/>
        <w:rPr>
          <w:rFonts w:ascii="Arial" w:hAnsi="Arial" w:cs="Arial"/>
        </w:rPr>
      </w:pPr>
    </w:p>
    <w:p w14:paraId="566943D5" w14:textId="77777777" w:rsidR="006C1541" w:rsidRDefault="006C1541"/>
    <w:p w14:paraId="0639ABAB" w14:textId="77777777" w:rsidR="004D4206" w:rsidRDefault="004D4206"/>
    <w:sectPr w:rsidR="004D42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74E1D" w14:textId="77777777" w:rsidR="002E2A16" w:rsidRDefault="002E2A16" w:rsidP="00E2684B">
      <w:pPr>
        <w:spacing w:after="0" w:line="240" w:lineRule="auto"/>
      </w:pPr>
      <w:r>
        <w:separator/>
      </w:r>
    </w:p>
  </w:endnote>
  <w:endnote w:type="continuationSeparator" w:id="0">
    <w:p w14:paraId="68074884" w14:textId="77777777" w:rsidR="002E2A16" w:rsidRDefault="002E2A16" w:rsidP="00E2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849366344"/>
      <w:docPartObj>
        <w:docPartGallery w:val="Page Numbers (Bottom of Page)"/>
        <w:docPartUnique/>
      </w:docPartObj>
    </w:sdtPr>
    <w:sdtEndPr/>
    <w:sdtContent>
      <w:p w14:paraId="68CA3712" w14:textId="6653D49D" w:rsidR="00E2684B" w:rsidRPr="00E2684B" w:rsidRDefault="00E2684B">
        <w:pPr>
          <w:pStyle w:val="llb"/>
          <w:jc w:val="right"/>
          <w:rPr>
            <w:rFonts w:ascii="Arial" w:hAnsi="Arial" w:cs="Arial"/>
          </w:rPr>
        </w:pPr>
        <w:r w:rsidRPr="00E2684B">
          <w:rPr>
            <w:rFonts w:ascii="Arial" w:hAnsi="Arial" w:cs="Arial"/>
          </w:rPr>
          <w:fldChar w:fldCharType="begin"/>
        </w:r>
        <w:r w:rsidRPr="00E2684B">
          <w:rPr>
            <w:rFonts w:ascii="Arial" w:hAnsi="Arial" w:cs="Arial"/>
          </w:rPr>
          <w:instrText>PAGE   \* MERGEFORMAT</w:instrText>
        </w:r>
        <w:r w:rsidRPr="00E2684B">
          <w:rPr>
            <w:rFonts w:ascii="Arial" w:hAnsi="Arial" w:cs="Arial"/>
          </w:rPr>
          <w:fldChar w:fldCharType="separate"/>
        </w:r>
        <w:r w:rsidRPr="00E2684B">
          <w:rPr>
            <w:rFonts w:ascii="Arial" w:hAnsi="Arial" w:cs="Arial"/>
          </w:rPr>
          <w:t>2</w:t>
        </w:r>
        <w:r w:rsidRPr="00E2684B">
          <w:rPr>
            <w:rFonts w:ascii="Arial" w:hAnsi="Arial" w:cs="Arial"/>
          </w:rPr>
          <w:fldChar w:fldCharType="end"/>
        </w:r>
      </w:p>
    </w:sdtContent>
  </w:sdt>
  <w:p w14:paraId="4E34D78C" w14:textId="77777777" w:rsidR="00E2684B" w:rsidRDefault="00E268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EC36" w14:textId="77777777" w:rsidR="002E2A16" w:rsidRDefault="002E2A16" w:rsidP="00E2684B">
      <w:pPr>
        <w:spacing w:after="0" w:line="240" w:lineRule="auto"/>
      </w:pPr>
      <w:r>
        <w:separator/>
      </w:r>
    </w:p>
  </w:footnote>
  <w:footnote w:type="continuationSeparator" w:id="0">
    <w:p w14:paraId="0D225764" w14:textId="77777777" w:rsidR="002E2A16" w:rsidRDefault="002E2A16" w:rsidP="00E2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84B8F"/>
    <w:multiLevelType w:val="hybridMultilevel"/>
    <w:tmpl w:val="A7C0E55E"/>
    <w:lvl w:ilvl="0" w:tplc="0120AA0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B246515"/>
    <w:multiLevelType w:val="hybridMultilevel"/>
    <w:tmpl w:val="239EDF4C"/>
    <w:lvl w:ilvl="0" w:tplc="F6E2FC82">
      <w:start w:val="22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92" w:hanging="360"/>
      </w:pPr>
    </w:lvl>
    <w:lvl w:ilvl="2" w:tplc="040E001B" w:tentative="1">
      <w:start w:val="1"/>
      <w:numFmt w:val="lowerRoman"/>
      <w:lvlText w:val="%3."/>
      <w:lvlJc w:val="right"/>
      <w:pPr>
        <w:ind w:left="1812" w:hanging="180"/>
      </w:pPr>
    </w:lvl>
    <w:lvl w:ilvl="3" w:tplc="040E000F" w:tentative="1">
      <w:start w:val="1"/>
      <w:numFmt w:val="decimal"/>
      <w:lvlText w:val="%4."/>
      <w:lvlJc w:val="left"/>
      <w:pPr>
        <w:ind w:left="2532" w:hanging="360"/>
      </w:pPr>
    </w:lvl>
    <w:lvl w:ilvl="4" w:tplc="040E0019" w:tentative="1">
      <w:start w:val="1"/>
      <w:numFmt w:val="lowerLetter"/>
      <w:lvlText w:val="%5."/>
      <w:lvlJc w:val="left"/>
      <w:pPr>
        <w:ind w:left="3252" w:hanging="360"/>
      </w:pPr>
    </w:lvl>
    <w:lvl w:ilvl="5" w:tplc="040E001B" w:tentative="1">
      <w:start w:val="1"/>
      <w:numFmt w:val="lowerRoman"/>
      <w:lvlText w:val="%6."/>
      <w:lvlJc w:val="right"/>
      <w:pPr>
        <w:ind w:left="3972" w:hanging="180"/>
      </w:pPr>
    </w:lvl>
    <w:lvl w:ilvl="6" w:tplc="040E000F" w:tentative="1">
      <w:start w:val="1"/>
      <w:numFmt w:val="decimal"/>
      <w:lvlText w:val="%7."/>
      <w:lvlJc w:val="left"/>
      <w:pPr>
        <w:ind w:left="4692" w:hanging="360"/>
      </w:pPr>
    </w:lvl>
    <w:lvl w:ilvl="7" w:tplc="040E0019" w:tentative="1">
      <w:start w:val="1"/>
      <w:numFmt w:val="lowerLetter"/>
      <w:lvlText w:val="%8."/>
      <w:lvlJc w:val="left"/>
      <w:pPr>
        <w:ind w:left="5412" w:hanging="360"/>
      </w:pPr>
    </w:lvl>
    <w:lvl w:ilvl="8" w:tplc="040E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4ECC26A9"/>
    <w:multiLevelType w:val="hybridMultilevel"/>
    <w:tmpl w:val="98CAF0D6"/>
    <w:lvl w:ilvl="0" w:tplc="1DCA504C">
      <w:start w:val="24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92" w:hanging="360"/>
      </w:pPr>
    </w:lvl>
    <w:lvl w:ilvl="2" w:tplc="040E001B" w:tentative="1">
      <w:start w:val="1"/>
      <w:numFmt w:val="lowerRoman"/>
      <w:lvlText w:val="%3."/>
      <w:lvlJc w:val="right"/>
      <w:pPr>
        <w:ind w:left="1812" w:hanging="180"/>
      </w:pPr>
    </w:lvl>
    <w:lvl w:ilvl="3" w:tplc="040E000F" w:tentative="1">
      <w:start w:val="1"/>
      <w:numFmt w:val="decimal"/>
      <w:lvlText w:val="%4."/>
      <w:lvlJc w:val="left"/>
      <w:pPr>
        <w:ind w:left="2532" w:hanging="360"/>
      </w:pPr>
    </w:lvl>
    <w:lvl w:ilvl="4" w:tplc="040E0019" w:tentative="1">
      <w:start w:val="1"/>
      <w:numFmt w:val="lowerLetter"/>
      <w:lvlText w:val="%5."/>
      <w:lvlJc w:val="left"/>
      <w:pPr>
        <w:ind w:left="3252" w:hanging="360"/>
      </w:pPr>
    </w:lvl>
    <w:lvl w:ilvl="5" w:tplc="040E001B" w:tentative="1">
      <w:start w:val="1"/>
      <w:numFmt w:val="lowerRoman"/>
      <w:lvlText w:val="%6."/>
      <w:lvlJc w:val="right"/>
      <w:pPr>
        <w:ind w:left="3972" w:hanging="180"/>
      </w:pPr>
    </w:lvl>
    <w:lvl w:ilvl="6" w:tplc="040E000F" w:tentative="1">
      <w:start w:val="1"/>
      <w:numFmt w:val="decimal"/>
      <w:lvlText w:val="%7."/>
      <w:lvlJc w:val="left"/>
      <w:pPr>
        <w:ind w:left="4692" w:hanging="360"/>
      </w:pPr>
    </w:lvl>
    <w:lvl w:ilvl="7" w:tplc="040E0019" w:tentative="1">
      <w:start w:val="1"/>
      <w:numFmt w:val="lowerLetter"/>
      <w:lvlText w:val="%8."/>
      <w:lvlJc w:val="left"/>
      <w:pPr>
        <w:ind w:left="5412" w:hanging="360"/>
      </w:pPr>
    </w:lvl>
    <w:lvl w:ilvl="8" w:tplc="040E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53663245"/>
    <w:multiLevelType w:val="hybridMultilevel"/>
    <w:tmpl w:val="8BEA14D8"/>
    <w:lvl w:ilvl="0" w:tplc="800CBA12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3280" w:hanging="360"/>
      </w:pPr>
    </w:lvl>
    <w:lvl w:ilvl="2" w:tplc="040E001B" w:tentative="1">
      <w:start w:val="1"/>
      <w:numFmt w:val="lowerRoman"/>
      <w:lvlText w:val="%3."/>
      <w:lvlJc w:val="right"/>
      <w:pPr>
        <w:ind w:left="4000" w:hanging="180"/>
      </w:pPr>
    </w:lvl>
    <w:lvl w:ilvl="3" w:tplc="040E000F" w:tentative="1">
      <w:start w:val="1"/>
      <w:numFmt w:val="decimal"/>
      <w:lvlText w:val="%4."/>
      <w:lvlJc w:val="left"/>
      <w:pPr>
        <w:ind w:left="4720" w:hanging="360"/>
      </w:pPr>
    </w:lvl>
    <w:lvl w:ilvl="4" w:tplc="040E0019" w:tentative="1">
      <w:start w:val="1"/>
      <w:numFmt w:val="lowerLetter"/>
      <w:lvlText w:val="%5."/>
      <w:lvlJc w:val="left"/>
      <w:pPr>
        <w:ind w:left="5440" w:hanging="360"/>
      </w:pPr>
    </w:lvl>
    <w:lvl w:ilvl="5" w:tplc="040E001B" w:tentative="1">
      <w:start w:val="1"/>
      <w:numFmt w:val="lowerRoman"/>
      <w:lvlText w:val="%6."/>
      <w:lvlJc w:val="right"/>
      <w:pPr>
        <w:ind w:left="6160" w:hanging="180"/>
      </w:pPr>
    </w:lvl>
    <w:lvl w:ilvl="6" w:tplc="040E000F" w:tentative="1">
      <w:start w:val="1"/>
      <w:numFmt w:val="decimal"/>
      <w:lvlText w:val="%7."/>
      <w:lvlJc w:val="left"/>
      <w:pPr>
        <w:ind w:left="6880" w:hanging="360"/>
      </w:pPr>
    </w:lvl>
    <w:lvl w:ilvl="7" w:tplc="040E0019" w:tentative="1">
      <w:start w:val="1"/>
      <w:numFmt w:val="lowerLetter"/>
      <w:lvlText w:val="%8."/>
      <w:lvlJc w:val="left"/>
      <w:pPr>
        <w:ind w:left="7600" w:hanging="360"/>
      </w:pPr>
    </w:lvl>
    <w:lvl w:ilvl="8" w:tplc="040E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4" w15:restartNumberingAfterBreak="0">
    <w:nsid w:val="59A26A42"/>
    <w:multiLevelType w:val="hybridMultilevel"/>
    <w:tmpl w:val="A7C0E55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B0647C3"/>
    <w:multiLevelType w:val="multilevel"/>
    <w:tmpl w:val="B0E82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05310744">
    <w:abstractNumId w:val="1"/>
  </w:num>
  <w:num w:numId="2" w16cid:durableId="667485899">
    <w:abstractNumId w:val="2"/>
  </w:num>
  <w:num w:numId="3" w16cid:durableId="515458003">
    <w:abstractNumId w:val="0"/>
  </w:num>
  <w:num w:numId="4" w16cid:durableId="1761484899">
    <w:abstractNumId w:val="5"/>
  </w:num>
  <w:num w:numId="5" w16cid:durableId="1144783782">
    <w:abstractNumId w:val="4"/>
  </w:num>
  <w:num w:numId="6" w16cid:durableId="2079940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06"/>
    <w:rsid w:val="000E0600"/>
    <w:rsid w:val="002018C3"/>
    <w:rsid w:val="002E2A16"/>
    <w:rsid w:val="00454746"/>
    <w:rsid w:val="004D4206"/>
    <w:rsid w:val="00673015"/>
    <w:rsid w:val="00681ADB"/>
    <w:rsid w:val="006945BC"/>
    <w:rsid w:val="006C1541"/>
    <w:rsid w:val="00B665E8"/>
    <w:rsid w:val="00B72A1E"/>
    <w:rsid w:val="00C6775A"/>
    <w:rsid w:val="00E2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50C"/>
  <w15:chartTrackingRefBased/>
  <w15:docId w15:val="{22384B11-499F-4EC4-ADA1-3AF5776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4206"/>
  </w:style>
  <w:style w:type="paragraph" w:styleId="Cmsor1">
    <w:name w:val="heading 1"/>
    <w:basedOn w:val="Norml"/>
    <w:next w:val="Norml"/>
    <w:link w:val="Cmsor1Char"/>
    <w:uiPriority w:val="9"/>
    <w:qFormat/>
    <w:rsid w:val="004D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420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420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42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42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42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42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D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42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42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D420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420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4206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Szvegtrzs"/>
    <w:semiHidden/>
    <w:rsid w:val="004D4206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hu-HU"/>
      <w14:ligatures w14:val="none"/>
    </w:rPr>
  </w:style>
  <w:style w:type="paragraph" w:customStyle="1" w:styleId="Szvegtrzs21">
    <w:name w:val="Szövegtörzs 21"/>
    <w:basedOn w:val="Norml"/>
    <w:rsid w:val="004D4206"/>
    <w:pPr>
      <w:suppressAutoHyphens/>
      <w:spacing w:after="0" w:line="240" w:lineRule="auto"/>
      <w:jc w:val="both"/>
    </w:pPr>
    <w:rPr>
      <w:rFonts w:ascii="Arial" w:eastAsia="Times New Roman" w:hAnsi="Arial" w:cs="Courier New"/>
      <w:kern w:val="0"/>
      <w:sz w:val="24"/>
      <w:szCs w:val="20"/>
      <w:lang w:eastAsia="zh-CN"/>
      <w14:ligatures w14:val="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D420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D4206"/>
  </w:style>
  <w:style w:type="paragraph" w:styleId="lfej">
    <w:name w:val="header"/>
    <w:basedOn w:val="Norml"/>
    <w:link w:val="lfejChar"/>
    <w:uiPriority w:val="99"/>
    <w:unhideWhenUsed/>
    <w:rsid w:val="00E2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684B"/>
  </w:style>
  <w:style w:type="paragraph" w:styleId="llb">
    <w:name w:val="footer"/>
    <w:basedOn w:val="Norml"/>
    <w:link w:val="llbChar"/>
    <w:uiPriority w:val="99"/>
    <w:unhideWhenUsed/>
    <w:rsid w:val="00E2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Lukácsi Zsuzsanna</dc:creator>
  <cp:keywords/>
  <dc:description/>
  <cp:lastModifiedBy>Horváthné Lukácsi Zsuzsanna</cp:lastModifiedBy>
  <cp:revision>2</cp:revision>
  <cp:lastPrinted>2025-07-04T09:35:00Z</cp:lastPrinted>
  <dcterms:created xsi:type="dcterms:W3CDTF">2025-07-04T09:57:00Z</dcterms:created>
  <dcterms:modified xsi:type="dcterms:W3CDTF">2025-07-04T09:57:00Z</dcterms:modified>
</cp:coreProperties>
</file>