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CF31" w14:textId="77777777" w:rsidR="001A7781" w:rsidRPr="001A7781" w:rsidRDefault="001A7781" w:rsidP="001A7781">
      <w:pPr>
        <w:spacing w:after="0"/>
        <w:jc w:val="both"/>
        <w:rPr>
          <w:rFonts w:ascii="Arial" w:hAnsi="Arial" w:cs="Arial"/>
        </w:rPr>
      </w:pPr>
    </w:p>
    <w:p w14:paraId="5A63E7E9" w14:textId="77777777" w:rsidR="00D72D5E" w:rsidRPr="004D29EC" w:rsidRDefault="00D72D5E" w:rsidP="00D72D5E">
      <w:pPr>
        <w:widowControl w:val="0"/>
        <w:suppressAutoHyphens/>
        <w:autoSpaceDE w:val="0"/>
        <w:autoSpaceDN w:val="0"/>
        <w:adjustRightInd w:val="0"/>
        <w:spacing w:after="0" w:line="240" w:lineRule="auto"/>
        <w:jc w:val="center"/>
        <w:rPr>
          <w:rFonts w:ascii="Arial" w:hAnsi="Arial" w:cs="Arial"/>
          <w:b/>
          <w:snapToGrid w:val="0"/>
          <w:spacing w:val="60"/>
          <w:kern w:val="0"/>
          <w:sz w:val="36"/>
          <w:szCs w:val="36"/>
          <w:lang w:bidi="hi-IN"/>
          <w14:ligatures w14:val="none"/>
        </w:rPr>
      </w:pPr>
      <w:r w:rsidRPr="004D29EC">
        <w:rPr>
          <w:rFonts w:ascii="Arial" w:hAnsi="Arial" w:cs="Arial"/>
          <w:b/>
          <w:snapToGrid w:val="0"/>
          <w:spacing w:val="60"/>
          <w:kern w:val="0"/>
          <w:sz w:val="36"/>
          <w:szCs w:val="36"/>
          <w:lang w:bidi="hi-IN"/>
          <w14:ligatures w14:val="none"/>
        </w:rPr>
        <w:t>JEGYZŐKÖNYV</w:t>
      </w:r>
    </w:p>
    <w:p w14:paraId="45C4C00B" w14:textId="77777777" w:rsidR="00D72D5E" w:rsidRPr="00A74FC6" w:rsidRDefault="00D72D5E" w:rsidP="00D72D5E">
      <w:pPr>
        <w:widowControl w:val="0"/>
        <w:suppressAutoHyphens/>
        <w:autoSpaceDE w:val="0"/>
        <w:autoSpaceDN w:val="0"/>
        <w:adjustRightInd w:val="0"/>
        <w:spacing w:after="0" w:line="240" w:lineRule="auto"/>
        <w:jc w:val="both"/>
        <w:rPr>
          <w:rFonts w:ascii="Arial" w:hAnsi="Arial" w:cs="Arial"/>
          <w:snapToGrid w:val="0"/>
          <w:kern w:val="0"/>
          <w:lang w:bidi="hi-IN"/>
          <w14:ligatures w14:val="none"/>
        </w:rPr>
      </w:pPr>
    </w:p>
    <w:p w14:paraId="28083D24" w14:textId="77777777" w:rsidR="00D72D5E" w:rsidRPr="00A74FC6" w:rsidRDefault="00D72D5E" w:rsidP="00D72D5E">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5F1E4B11" w14:textId="77777777" w:rsidR="00D72D5E" w:rsidRPr="00A74FC6" w:rsidRDefault="00D72D5E" w:rsidP="00D72D5E">
      <w:pPr>
        <w:widowControl w:val="0"/>
        <w:suppressAutoHyphens/>
        <w:autoSpaceDE w:val="0"/>
        <w:autoSpaceDN w:val="0"/>
        <w:adjustRightInd w:val="0"/>
        <w:spacing w:after="0" w:line="240" w:lineRule="auto"/>
        <w:ind w:right="566"/>
        <w:jc w:val="both"/>
        <w:rPr>
          <w:rFonts w:ascii="Arial" w:hAnsi="Arial" w:cs="Arial"/>
          <w:kern w:val="0"/>
          <w:lang w:bidi="hi-IN"/>
          <w14:ligatures w14:val="none"/>
        </w:rPr>
      </w:pPr>
    </w:p>
    <w:p w14:paraId="2832C5D6" w14:textId="554D5629" w:rsidR="00D72D5E" w:rsidRPr="00053C3F" w:rsidRDefault="00D72D5E" w:rsidP="00D72D5E">
      <w:pPr>
        <w:spacing w:after="0" w:line="240" w:lineRule="auto"/>
        <w:jc w:val="both"/>
        <w:rPr>
          <w:rFonts w:ascii="Arial" w:hAnsi="Arial" w:cs="Arial"/>
          <w:bCs/>
          <w:sz w:val="24"/>
          <w:szCs w:val="24"/>
          <w:lang w:eastAsia="hu-HU"/>
        </w:rPr>
      </w:pPr>
      <w:r w:rsidRPr="00053C3F">
        <w:rPr>
          <w:rFonts w:ascii="Arial" w:eastAsia="Times New Roman" w:hAnsi="Arial" w:cs="Arial"/>
          <w:bCs/>
          <w:sz w:val="24"/>
          <w:szCs w:val="24"/>
          <w:lang w:eastAsia="hu-HU" w:bidi="hi-IN"/>
        </w:rPr>
        <w:t xml:space="preserve">Készült Nagykanizsa Megyei Jogú Város Közgyűlése </w:t>
      </w:r>
      <w:r w:rsidRPr="00053C3F">
        <w:rPr>
          <w:rFonts w:ascii="Arial" w:eastAsia="Times New Roman" w:hAnsi="Arial" w:cs="Arial"/>
          <w:b/>
          <w:sz w:val="24"/>
          <w:szCs w:val="24"/>
          <w:lang w:eastAsia="hu-HU" w:bidi="hi-IN"/>
        </w:rPr>
        <w:t xml:space="preserve">2025. </w:t>
      </w:r>
      <w:r w:rsidR="002F1631" w:rsidRPr="00053C3F">
        <w:rPr>
          <w:rFonts w:ascii="Arial" w:eastAsia="Times New Roman" w:hAnsi="Arial" w:cs="Arial"/>
          <w:b/>
          <w:sz w:val="24"/>
          <w:szCs w:val="24"/>
          <w:lang w:eastAsia="hu-HU" w:bidi="hi-IN"/>
        </w:rPr>
        <w:t>december 12</w:t>
      </w:r>
      <w:r w:rsidRPr="00053C3F">
        <w:rPr>
          <w:rFonts w:ascii="Arial" w:eastAsia="Times New Roman" w:hAnsi="Arial" w:cs="Arial"/>
          <w:b/>
          <w:sz w:val="24"/>
          <w:szCs w:val="24"/>
          <w:lang w:eastAsia="hu-HU" w:bidi="hi-IN"/>
        </w:rPr>
        <w:t>-</w:t>
      </w:r>
      <w:r w:rsidR="002F1631" w:rsidRPr="00053C3F">
        <w:rPr>
          <w:rFonts w:ascii="Arial" w:eastAsia="Times New Roman" w:hAnsi="Arial" w:cs="Arial"/>
          <w:b/>
          <w:sz w:val="24"/>
          <w:szCs w:val="24"/>
          <w:lang w:eastAsia="hu-HU" w:bidi="hi-IN"/>
        </w:rPr>
        <w:t>é</w:t>
      </w:r>
      <w:r w:rsidRPr="00053C3F">
        <w:rPr>
          <w:rFonts w:ascii="Arial" w:eastAsia="Times New Roman" w:hAnsi="Arial" w:cs="Arial"/>
          <w:b/>
          <w:sz w:val="24"/>
          <w:szCs w:val="24"/>
          <w:lang w:eastAsia="hu-HU" w:bidi="hi-IN"/>
        </w:rPr>
        <w:t>n (</w:t>
      </w:r>
      <w:r w:rsidR="002F1631" w:rsidRPr="00053C3F">
        <w:rPr>
          <w:rFonts w:ascii="Arial" w:eastAsia="Times New Roman" w:hAnsi="Arial" w:cs="Arial"/>
          <w:b/>
          <w:sz w:val="24"/>
          <w:szCs w:val="24"/>
          <w:lang w:eastAsia="hu-HU" w:bidi="hi-IN"/>
        </w:rPr>
        <w:t>péntek</w:t>
      </w:r>
      <w:r w:rsidRPr="00053C3F">
        <w:rPr>
          <w:rFonts w:ascii="Arial" w:eastAsia="Times New Roman" w:hAnsi="Arial" w:cs="Arial"/>
          <w:b/>
          <w:sz w:val="24"/>
          <w:szCs w:val="24"/>
          <w:lang w:eastAsia="hu-HU" w:bidi="hi-IN"/>
        </w:rPr>
        <w:t xml:space="preserve">) </w:t>
      </w:r>
      <w:r w:rsidRPr="00053C3F">
        <w:rPr>
          <w:rFonts w:ascii="Arial" w:hAnsi="Arial" w:cs="Arial"/>
          <w:b/>
          <w:sz w:val="24"/>
          <w:szCs w:val="24"/>
          <w:lang w:eastAsia="hu-HU"/>
        </w:rPr>
        <w:t>1</w:t>
      </w:r>
      <w:r w:rsidR="002F1631" w:rsidRPr="00053C3F">
        <w:rPr>
          <w:rFonts w:ascii="Arial" w:hAnsi="Arial" w:cs="Arial"/>
          <w:b/>
          <w:sz w:val="24"/>
          <w:szCs w:val="24"/>
          <w:lang w:eastAsia="hu-HU"/>
        </w:rPr>
        <w:t>0</w:t>
      </w:r>
      <w:r w:rsidRPr="00053C3F">
        <w:rPr>
          <w:rFonts w:ascii="Arial" w:hAnsi="Arial" w:cs="Arial"/>
          <w:b/>
          <w:sz w:val="24"/>
          <w:szCs w:val="24"/>
          <w:lang w:eastAsia="hu-HU"/>
        </w:rPr>
        <w:t xml:space="preserve">.00 órakor </w:t>
      </w:r>
      <w:r w:rsidRPr="00053C3F">
        <w:rPr>
          <w:rFonts w:ascii="Arial" w:hAnsi="Arial" w:cs="Arial"/>
          <w:bCs/>
          <w:sz w:val="24"/>
          <w:szCs w:val="24"/>
          <w:lang w:eastAsia="hu-HU"/>
        </w:rPr>
        <w:t>tartott</w:t>
      </w:r>
      <w:r w:rsidRPr="00053C3F">
        <w:rPr>
          <w:rFonts w:ascii="Arial" w:hAnsi="Arial" w:cs="Arial"/>
          <w:b/>
          <w:sz w:val="24"/>
          <w:szCs w:val="24"/>
          <w:lang w:eastAsia="hu-HU"/>
        </w:rPr>
        <w:t xml:space="preserve"> soro</w:t>
      </w:r>
      <w:r w:rsidR="002F1631" w:rsidRPr="00053C3F">
        <w:rPr>
          <w:rFonts w:ascii="Arial" w:hAnsi="Arial" w:cs="Arial"/>
          <w:b/>
          <w:sz w:val="24"/>
          <w:szCs w:val="24"/>
          <w:lang w:eastAsia="hu-HU"/>
        </w:rPr>
        <w:t>n kívüli</w:t>
      </w:r>
      <w:r w:rsidRPr="00053C3F">
        <w:rPr>
          <w:rFonts w:ascii="Arial" w:hAnsi="Arial" w:cs="Arial"/>
          <w:b/>
          <w:sz w:val="24"/>
          <w:szCs w:val="24"/>
          <w:lang w:eastAsia="hu-HU"/>
        </w:rPr>
        <w:t xml:space="preserve"> nyílt</w:t>
      </w:r>
      <w:r w:rsidRPr="00053C3F">
        <w:rPr>
          <w:rFonts w:ascii="Arial" w:hAnsi="Arial" w:cs="Arial"/>
          <w:bCs/>
          <w:sz w:val="24"/>
          <w:szCs w:val="24"/>
          <w:lang w:eastAsia="hu-HU"/>
        </w:rPr>
        <w:t xml:space="preserve"> üléséről.</w:t>
      </w:r>
    </w:p>
    <w:p w14:paraId="3EDC637B" w14:textId="77777777" w:rsidR="00D72D5E" w:rsidRPr="00053C3F" w:rsidRDefault="00D72D5E" w:rsidP="00D72D5E">
      <w:pPr>
        <w:widowControl w:val="0"/>
        <w:suppressAutoHyphens/>
        <w:autoSpaceDE w:val="0"/>
        <w:autoSpaceDN w:val="0"/>
        <w:adjustRightInd w:val="0"/>
        <w:spacing w:after="0" w:line="240" w:lineRule="auto"/>
        <w:ind w:right="566"/>
        <w:jc w:val="both"/>
        <w:rPr>
          <w:rFonts w:ascii="Arial" w:hAnsi="Arial" w:cs="Arial"/>
          <w:kern w:val="0"/>
          <w:sz w:val="24"/>
          <w:szCs w:val="24"/>
          <w:lang w:bidi="hi-IN"/>
          <w14:ligatures w14:val="none"/>
        </w:rPr>
      </w:pPr>
    </w:p>
    <w:p w14:paraId="27E13D20" w14:textId="77777777" w:rsidR="00D72D5E" w:rsidRPr="00053C3F" w:rsidRDefault="00D72D5E" w:rsidP="00D72D5E">
      <w:pPr>
        <w:widowControl w:val="0"/>
        <w:suppressAutoHyphens/>
        <w:autoSpaceDE w:val="0"/>
        <w:autoSpaceDN w:val="0"/>
        <w:adjustRightInd w:val="0"/>
        <w:spacing w:after="0" w:line="240" w:lineRule="auto"/>
        <w:ind w:right="566"/>
        <w:jc w:val="both"/>
        <w:rPr>
          <w:rFonts w:ascii="Arial" w:hAnsi="Arial" w:cs="Arial"/>
          <w:kern w:val="0"/>
          <w:sz w:val="24"/>
          <w:szCs w:val="24"/>
          <w:lang w:bidi="hi-IN"/>
          <w14:ligatures w14:val="none"/>
        </w:rPr>
      </w:pPr>
    </w:p>
    <w:p w14:paraId="06F2CD7E" w14:textId="77777777" w:rsidR="00D72D5E" w:rsidRPr="00053C3F" w:rsidRDefault="00D72D5E" w:rsidP="00D72D5E">
      <w:pPr>
        <w:widowControl w:val="0"/>
        <w:suppressAutoHyphens/>
        <w:autoSpaceDE w:val="0"/>
        <w:autoSpaceDN w:val="0"/>
        <w:adjustRightInd w:val="0"/>
        <w:spacing w:after="0" w:line="240" w:lineRule="auto"/>
        <w:ind w:right="566"/>
        <w:jc w:val="both"/>
        <w:rPr>
          <w:rFonts w:ascii="Arial" w:hAnsi="Arial" w:cs="Arial"/>
          <w:kern w:val="0"/>
          <w:sz w:val="24"/>
          <w:szCs w:val="24"/>
          <w:lang w:bidi="hi-IN"/>
          <w14:ligatures w14:val="none"/>
        </w:rPr>
      </w:pPr>
    </w:p>
    <w:p w14:paraId="2BC21E96" w14:textId="77777777" w:rsidR="00D72D5E" w:rsidRPr="00053C3F" w:rsidRDefault="00D72D5E" w:rsidP="00D72D5E">
      <w:pPr>
        <w:widowControl w:val="0"/>
        <w:suppressAutoHyphens/>
        <w:autoSpaceDE w:val="0"/>
        <w:autoSpaceDN w:val="0"/>
        <w:adjustRightInd w:val="0"/>
        <w:spacing w:after="0" w:line="240" w:lineRule="auto"/>
        <w:jc w:val="both"/>
        <w:rPr>
          <w:rFonts w:ascii="Arial" w:eastAsia="Calibri" w:hAnsi="Arial" w:cs="Arial"/>
          <w:kern w:val="0"/>
          <w:sz w:val="24"/>
          <w:szCs w:val="24"/>
          <w:lang w:eastAsia="zh-CN" w:bidi="hi-IN"/>
          <w14:ligatures w14:val="none"/>
        </w:rPr>
      </w:pPr>
      <w:r w:rsidRPr="00053C3F">
        <w:rPr>
          <w:rFonts w:ascii="Arial" w:eastAsia="Calibri" w:hAnsi="Arial" w:cs="Arial"/>
          <w:b/>
          <w:kern w:val="0"/>
          <w:sz w:val="24"/>
          <w:szCs w:val="24"/>
          <w:u w:val="single"/>
          <w:lang w:eastAsia="zh-CN" w:bidi="hi-IN"/>
          <w14:ligatures w14:val="none"/>
        </w:rPr>
        <w:t>Az ülés helye:</w:t>
      </w:r>
      <w:r w:rsidRPr="00053C3F">
        <w:rPr>
          <w:rFonts w:ascii="Arial" w:eastAsia="Calibri" w:hAnsi="Arial" w:cs="Arial"/>
          <w:kern w:val="0"/>
          <w:sz w:val="24"/>
          <w:szCs w:val="24"/>
          <w:lang w:eastAsia="zh-CN" w:bidi="hi-IN"/>
          <w14:ligatures w14:val="none"/>
        </w:rPr>
        <w:tab/>
        <w:t>Vasemberház Díszterem</w:t>
      </w:r>
    </w:p>
    <w:p w14:paraId="511C22BA" w14:textId="77777777" w:rsidR="00D72D5E" w:rsidRPr="00053C3F" w:rsidRDefault="00D72D5E" w:rsidP="00D72D5E">
      <w:pPr>
        <w:widowControl w:val="0"/>
        <w:suppressAutoHyphens/>
        <w:autoSpaceDE w:val="0"/>
        <w:autoSpaceDN w:val="0"/>
        <w:adjustRightInd w:val="0"/>
        <w:spacing w:after="0" w:line="240" w:lineRule="auto"/>
        <w:jc w:val="both"/>
        <w:rPr>
          <w:rFonts w:ascii="Arial" w:eastAsia="Calibri" w:hAnsi="Arial" w:cs="Arial"/>
          <w:kern w:val="0"/>
          <w:sz w:val="24"/>
          <w:szCs w:val="24"/>
          <w:lang w:eastAsia="zh-CN" w:bidi="hi-IN"/>
          <w14:ligatures w14:val="none"/>
        </w:rPr>
      </w:pPr>
      <w:r w:rsidRPr="00053C3F">
        <w:rPr>
          <w:rFonts w:ascii="Arial" w:eastAsia="Calibri" w:hAnsi="Arial" w:cs="Arial"/>
          <w:kern w:val="0"/>
          <w:sz w:val="24"/>
          <w:szCs w:val="24"/>
          <w:lang w:eastAsia="zh-CN" w:bidi="hi-IN"/>
          <w14:ligatures w14:val="none"/>
        </w:rPr>
        <w:tab/>
      </w:r>
      <w:r w:rsidRPr="00053C3F">
        <w:rPr>
          <w:rFonts w:ascii="Arial" w:eastAsia="Calibri" w:hAnsi="Arial" w:cs="Arial"/>
          <w:kern w:val="0"/>
          <w:sz w:val="24"/>
          <w:szCs w:val="24"/>
          <w:lang w:eastAsia="zh-CN" w:bidi="hi-IN"/>
          <w14:ligatures w14:val="none"/>
        </w:rPr>
        <w:tab/>
      </w:r>
      <w:r w:rsidRPr="00053C3F">
        <w:rPr>
          <w:rFonts w:ascii="Arial" w:eastAsia="Calibri" w:hAnsi="Arial" w:cs="Arial"/>
          <w:kern w:val="0"/>
          <w:sz w:val="24"/>
          <w:szCs w:val="24"/>
          <w:lang w:eastAsia="zh-CN" w:bidi="hi-IN"/>
          <w14:ligatures w14:val="none"/>
        </w:rPr>
        <w:tab/>
        <w:t>Nagykanizsa, Erzsébet tér 1-2.</w:t>
      </w:r>
    </w:p>
    <w:p w14:paraId="3F6D294A" w14:textId="77777777" w:rsidR="00D72D5E" w:rsidRPr="00053C3F" w:rsidRDefault="00D72D5E" w:rsidP="00D72D5E">
      <w:pPr>
        <w:widowControl w:val="0"/>
        <w:suppressAutoHyphens/>
        <w:autoSpaceDE w:val="0"/>
        <w:autoSpaceDN w:val="0"/>
        <w:adjustRightInd w:val="0"/>
        <w:spacing w:after="0" w:line="240" w:lineRule="auto"/>
        <w:jc w:val="both"/>
        <w:rPr>
          <w:rFonts w:ascii="Arial" w:eastAsia="Calibri" w:hAnsi="Arial" w:cs="Arial"/>
          <w:kern w:val="0"/>
          <w:sz w:val="24"/>
          <w:szCs w:val="24"/>
          <w:lang w:eastAsia="zh-CN" w:bidi="hi-IN"/>
          <w14:ligatures w14:val="none"/>
        </w:rPr>
      </w:pPr>
    </w:p>
    <w:p w14:paraId="59D5CF0D" w14:textId="77777777" w:rsidR="00D72D5E" w:rsidRPr="00053C3F" w:rsidRDefault="00D72D5E" w:rsidP="00D72D5E">
      <w:pPr>
        <w:widowControl w:val="0"/>
        <w:suppressAutoHyphens/>
        <w:autoSpaceDE w:val="0"/>
        <w:autoSpaceDN w:val="0"/>
        <w:adjustRightInd w:val="0"/>
        <w:spacing w:after="0" w:line="240" w:lineRule="auto"/>
        <w:ind w:right="566"/>
        <w:jc w:val="both"/>
        <w:rPr>
          <w:rFonts w:ascii="Arial" w:hAnsi="Arial" w:cs="Arial"/>
          <w:kern w:val="0"/>
          <w:sz w:val="24"/>
          <w:szCs w:val="24"/>
          <w:lang w:eastAsia="zh-CN" w:bidi="hi-IN"/>
          <w14:ligatures w14:val="none"/>
        </w:rPr>
      </w:pPr>
    </w:p>
    <w:p w14:paraId="7A751763" w14:textId="77777777" w:rsidR="00D72D5E" w:rsidRPr="00053C3F" w:rsidRDefault="00D72D5E" w:rsidP="00D72D5E">
      <w:pPr>
        <w:widowControl w:val="0"/>
        <w:suppressAutoHyphens/>
        <w:autoSpaceDE w:val="0"/>
        <w:autoSpaceDN w:val="0"/>
        <w:adjustRightInd w:val="0"/>
        <w:spacing w:after="0" w:line="240" w:lineRule="auto"/>
        <w:ind w:right="566"/>
        <w:jc w:val="both"/>
        <w:rPr>
          <w:rFonts w:ascii="Arial" w:hAnsi="Arial" w:cs="Arial"/>
          <w:kern w:val="0"/>
          <w:sz w:val="24"/>
          <w:szCs w:val="24"/>
          <w:lang w:eastAsia="zh-CN" w:bidi="hi-IN"/>
          <w14:ligatures w14:val="none"/>
        </w:rPr>
      </w:pPr>
    </w:p>
    <w:p w14:paraId="790F1FDB" w14:textId="21C3637A" w:rsidR="00D72D5E" w:rsidRPr="00053C3F" w:rsidRDefault="00D72D5E" w:rsidP="00D72D5E">
      <w:pPr>
        <w:widowControl w:val="0"/>
        <w:suppressAutoHyphens/>
        <w:autoSpaceDE w:val="0"/>
        <w:autoSpaceDN w:val="0"/>
        <w:adjustRightInd w:val="0"/>
        <w:spacing w:after="0" w:line="240" w:lineRule="auto"/>
        <w:ind w:left="2124" w:hanging="2124"/>
        <w:jc w:val="both"/>
        <w:rPr>
          <w:rFonts w:ascii="Arial" w:eastAsia="Times New Roman" w:hAnsi="Arial" w:cs="Arial"/>
          <w:bCs/>
          <w:sz w:val="24"/>
          <w:szCs w:val="24"/>
          <w:lang w:bidi="hi-IN"/>
        </w:rPr>
      </w:pPr>
      <w:r w:rsidRPr="00053C3F">
        <w:rPr>
          <w:rFonts w:ascii="Arial" w:eastAsia="Times New Roman" w:hAnsi="Arial" w:cs="Arial"/>
          <w:b/>
          <w:sz w:val="24"/>
          <w:szCs w:val="24"/>
          <w:u w:val="single"/>
          <w:lang w:bidi="hi-IN"/>
        </w:rPr>
        <w:t>Jelen vannak:</w:t>
      </w:r>
      <w:r w:rsidRPr="00053C3F">
        <w:rPr>
          <w:rFonts w:ascii="Arial" w:eastAsia="Times New Roman" w:hAnsi="Arial" w:cs="Arial"/>
          <w:bCs/>
          <w:sz w:val="24"/>
          <w:szCs w:val="24"/>
          <w:lang w:bidi="hi-IN"/>
        </w:rPr>
        <w:tab/>
      </w:r>
      <w:r w:rsidRPr="00053C3F">
        <w:rPr>
          <w:rFonts w:ascii="Arial" w:eastAsia="Times New Roman" w:hAnsi="Arial" w:cs="Arial"/>
          <w:sz w:val="24"/>
          <w:szCs w:val="24"/>
        </w:rPr>
        <w:t>Horváth Jácint polgármester, Dr. Fodor Csaba alpolgármester, Balogh László, Berta Krisztián, Bizzer András, Bodó László, Dénes Sándor, Gábris Jácint, Gondi Zoltán, Horváth Kristóf László, Dr. Károlyi Attila, Radics Bálint, Dr. Schauta Marcell</w:t>
      </w:r>
      <w:r w:rsidR="002F1631" w:rsidRPr="00053C3F">
        <w:rPr>
          <w:rFonts w:ascii="Arial" w:eastAsia="Times New Roman" w:hAnsi="Arial" w:cs="Arial"/>
          <w:sz w:val="24"/>
          <w:szCs w:val="24"/>
        </w:rPr>
        <w:t xml:space="preserve"> </w:t>
      </w:r>
      <w:r w:rsidRPr="00053C3F">
        <w:rPr>
          <w:rFonts w:ascii="Arial" w:eastAsia="Times New Roman" w:hAnsi="Arial" w:cs="Arial"/>
          <w:sz w:val="24"/>
          <w:szCs w:val="24"/>
        </w:rPr>
        <w:t>képviselők</w:t>
      </w:r>
    </w:p>
    <w:p w14:paraId="54460E2B" w14:textId="77777777" w:rsidR="00D72D5E" w:rsidRPr="00053C3F" w:rsidRDefault="00D72D5E" w:rsidP="00D72D5E">
      <w:pPr>
        <w:widowControl w:val="0"/>
        <w:suppressAutoHyphens/>
        <w:autoSpaceDE w:val="0"/>
        <w:autoSpaceDN w:val="0"/>
        <w:adjustRightInd w:val="0"/>
        <w:spacing w:after="0" w:line="240" w:lineRule="auto"/>
        <w:jc w:val="both"/>
        <w:rPr>
          <w:rFonts w:ascii="Arial" w:hAnsi="Arial" w:cs="Arial"/>
          <w:bCs/>
          <w:kern w:val="0"/>
          <w:sz w:val="24"/>
          <w:szCs w:val="24"/>
          <w:lang w:eastAsia="zh-CN" w:bidi="hi-IN"/>
          <w14:ligatures w14:val="none"/>
        </w:rPr>
      </w:pPr>
    </w:p>
    <w:p w14:paraId="1E9A59F8" w14:textId="77777777" w:rsidR="00D72D5E" w:rsidRPr="00053C3F" w:rsidRDefault="00D72D5E" w:rsidP="00D72D5E">
      <w:pPr>
        <w:widowControl w:val="0"/>
        <w:suppressAutoHyphens/>
        <w:autoSpaceDE w:val="0"/>
        <w:autoSpaceDN w:val="0"/>
        <w:adjustRightInd w:val="0"/>
        <w:spacing w:after="0" w:line="240" w:lineRule="auto"/>
        <w:jc w:val="both"/>
        <w:rPr>
          <w:rFonts w:ascii="Arial" w:hAnsi="Arial" w:cs="Arial"/>
          <w:bCs/>
          <w:kern w:val="0"/>
          <w:sz w:val="24"/>
          <w:szCs w:val="24"/>
          <w:lang w:eastAsia="zh-CN" w:bidi="hi-IN"/>
          <w14:ligatures w14:val="none"/>
        </w:rPr>
      </w:pPr>
    </w:p>
    <w:p w14:paraId="7E3932A1" w14:textId="23935BD9" w:rsidR="002F1631" w:rsidRPr="00053C3F" w:rsidRDefault="002F1631" w:rsidP="00D72D5E">
      <w:pPr>
        <w:widowControl w:val="0"/>
        <w:suppressAutoHyphens/>
        <w:autoSpaceDE w:val="0"/>
        <w:autoSpaceDN w:val="0"/>
        <w:adjustRightInd w:val="0"/>
        <w:spacing w:after="0" w:line="240" w:lineRule="auto"/>
        <w:jc w:val="both"/>
        <w:rPr>
          <w:rFonts w:ascii="Arial" w:hAnsi="Arial" w:cs="Arial"/>
          <w:bCs/>
          <w:kern w:val="0"/>
          <w:sz w:val="24"/>
          <w:szCs w:val="24"/>
          <w:lang w:eastAsia="zh-CN" w:bidi="hi-IN"/>
          <w14:ligatures w14:val="none"/>
        </w:rPr>
      </w:pPr>
      <w:r w:rsidRPr="00053C3F">
        <w:rPr>
          <w:rFonts w:ascii="Arial" w:hAnsi="Arial" w:cs="Arial"/>
          <w:b/>
          <w:kern w:val="0"/>
          <w:sz w:val="24"/>
          <w:szCs w:val="24"/>
          <w:u w:val="single"/>
          <w:lang w:eastAsia="zh-CN" w:bidi="hi-IN"/>
          <w14:ligatures w14:val="none"/>
        </w:rPr>
        <w:t>Hiányzik:</w:t>
      </w:r>
      <w:r w:rsidRPr="00053C3F">
        <w:rPr>
          <w:rFonts w:ascii="Arial" w:hAnsi="Arial" w:cs="Arial"/>
          <w:bCs/>
          <w:kern w:val="0"/>
          <w:sz w:val="24"/>
          <w:szCs w:val="24"/>
          <w:lang w:eastAsia="zh-CN" w:bidi="hi-IN"/>
          <w14:ligatures w14:val="none"/>
        </w:rPr>
        <w:tab/>
      </w:r>
      <w:r w:rsidRPr="00053C3F">
        <w:rPr>
          <w:rFonts w:ascii="Arial" w:hAnsi="Arial" w:cs="Arial"/>
          <w:bCs/>
          <w:kern w:val="0"/>
          <w:sz w:val="24"/>
          <w:szCs w:val="24"/>
          <w:lang w:eastAsia="zh-CN" w:bidi="hi-IN"/>
          <w14:ligatures w14:val="none"/>
        </w:rPr>
        <w:tab/>
        <w:t>Bedő György, Szabó Szilárd képviselők</w:t>
      </w:r>
    </w:p>
    <w:p w14:paraId="5288C766" w14:textId="77777777" w:rsidR="002F1631" w:rsidRPr="00053C3F" w:rsidRDefault="002F1631" w:rsidP="00D72D5E">
      <w:pPr>
        <w:widowControl w:val="0"/>
        <w:suppressAutoHyphens/>
        <w:autoSpaceDE w:val="0"/>
        <w:autoSpaceDN w:val="0"/>
        <w:adjustRightInd w:val="0"/>
        <w:spacing w:after="0" w:line="240" w:lineRule="auto"/>
        <w:jc w:val="both"/>
        <w:rPr>
          <w:rFonts w:ascii="Arial" w:hAnsi="Arial" w:cs="Arial"/>
          <w:bCs/>
          <w:kern w:val="0"/>
          <w:sz w:val="24"/>
          <w:szCs w:val="24"/>
          <w:lang w:eastAsia="zh-CN" w:bidi="hi-IN"/>
          <w14:ligatures w14:val="none"/>
        </w:rPr>
      </w:pPr>
    </w:p>
    <w:p w14:paraId="227A4A79" w14:textId="77777777" w:rsidR="00D72D5E" w:rsidRPr="00053C3F" w:rsidRDefault="00D72D5E" w:rsidP="00D72D5E">
      <w:pPr>
        <w:widowControl w:val="0"/>
        <w:suppressAutoHyphens/>
        <w:autoSpaceDE w:val="0"/>
        <w:autoSpaceDN w:val="0"/>
        <w:adjustRightInd w:val="0"/>
        <w:spacing w:after="0" w:line="240" w:lineRule="auto"/>
        <w:jc w:val="both"/>
        <w:rPr>
          <w:rFonts w:ascii="Arial" w:hAnsi="Arial" w:cs="Arial"/>
          <w:bCs/>
          <w:kern w:val="0"/>
          <w:sz w:val="24"/>
          <w:szCs w:val="24"/>
          <w:lang w:eastAsia="zh-CN" w:bidi="hi-IN"/>
          <w14:ligatures w14:val="none"/>
        </w:rPr>
      </w:pPr>
    </w:p>
    <w:p w14:paraId="32D1785F" w14:textId="69E1866B" w:rsidR="002F1631" w:rsidRPr="00053C3F" w:rsidRDefault="00D72D5E" w:rsidP="00D72D5E">
      <w:pPr>
        <w:spacing w:after="0" w:line="240" w:lineRule="auto"/>
        <w:jc w:val="both"/>
        <w:rPr>
          <w:rFonts w:ascii="Arial" w:hAnsi="Arial" w:cs="Arial"/>
          <w:bCs/>
          <w:sz w:val="24"/>
          <w:szCs w:val="24"/>
          <w:lang w:eastAsia="zh-CN" w:bidi="hi-IN"/>
        </w:rPr>
      </w:pPr>
      <w:r w:rsidRPr="00053C3F">
        <w:rPr>
          <w:rFonts w:ascii="Arial" w:eastAsia="Calibri" w:hAnsi="Arial" w:cs="Arial"/>
          <w:b/>
          <w:sz w:val="24"/>
          <w:szCs w:val="24"/>
          <w:u w:val="single"/>
          <w:lang w:eastAsia="zh-CN" w:bidi="hi-IN"/>
        </w:rPr>
        <w:t>Tanácskozási joggal megjelentek:</w:t>
      </w:r>
      <w:r w:rsidRPr="00053C3F">
        <w:rPr>
          <w:rFonts w:ascii="Arial" w:eastAsia="Calibri" w:hAnsi="Arial" w:cs="Arial"/>
          <w:bCs/>
          <w:sz w:val="24"/>
          <w:szCs w:val="24"/>
          <w:lang w:eastAsia="zh-CN" w:bidi="hi-IN"/>
        </w:rPr>
        <w:t xml:space="preserve"> </w:t>
      </w:r>
      <w:r w:rsidRPr="00053C3F">
        <w:rPr>
          <w:rFonts w:ascii="Arial" w:hAnsi="Arial" w:cs="Arial"/>
          <w:sz w:val="24"/>
          <w:szCs w:val="24"/>
        </w:rPr>
        <w:t>Dr. Tóth-Bagó Mónika alpolgármester</w:t>
      </w:r>
      <w:r w:rsidRPr="00053C3F">
        <w:rPr>
          <w:rFonts w:ascii="Arial" w:eastAsia="Calibri" w:hAnsi="Arial" w:cs="Arial"/>
          <w:bCs/>
          <w:sz w:val="24"/>
          <w:szCs w:val="24"/>
          <w:lang w:eastAsia="zh-CN" w:bidi="hi-IN"/>
        </w:rPr>
        <w:t>, Dr. Gyergyák Krisztina jegyző, Dr. Termecz Marianna aljegyző, Dr. Nemesné Dr. Nagy Gabriella osztályvezető,</w:t>
      </w:r>
      <w:r w:rsidRPr="00053C3F">
        <w:rPr>
          <w:rFonts w:ascii="Arial" w:hAnsi="Arial" w:cs="Arial"/>
          <w:bCs/>
          <w:sz w:val="24"/>
          <w:szCs w:val="24"/>
          <w:lang w:eastAsia="zh-CN" w:bidi="hi-IN"/>
        </w:rPr>
        <w:t xml:space="preserve"> Kunics György osztályvezető, Tárnok Ferenc osztályvezető,</w:t>
      </w:r>
      <w:r w:rsidR="002F1631" w:rsidRPr="00053C3F">
        <w:rPr>
          <w:rFonts w:ascii="Arial" w:hAnsi="Arial" w:cs="Arial"/>
          <w:bCs/>
          <w:sz w:val="24"/>
          <w:szCs w:val="24"/>
          <w:lang w:eastAsia="zh-CN" w:bidi="hi-IN"/>
        </w:rPr>
        <w:t xml:space="preserve"> Harangozó Petra kabinetvezető, Dr. Borka Beáta Marianna osztályvezető, </w:t>
      </w:r>
      <w:r w:rsidRPr="00053C3F">
        <w:rPr>
          <w:rFonts w:ascii="Arial" w:hAnsi="Arial" w:cs="Arial"/>
          <w:bCs/>
          <w:sz w:val="24"/>
          <w:szCs w:val="24"/>
          <w:lang w:eastAsia="zh-CN" w:bidi="hi-IN"/>
        </w:rPr>
        <w:t xml:space="preserve">Dr. Farkas Roland csoportvezető, vezető jogtanácsos, </w:t>
      </w:r>
      <w:r w:rsidR="002F1631" w:rsidRPr="00053C3F">
        <w:rPr>
          <w:rFonts w:ascii="Arial" w:hAnsi="Arial" w:cs="Arial"/>
          <w:bCs/>
          <w:sz w:val="24"/>
          <w:szCs w:val="24"/>
          <w:lang w:eastAsia="zh-CN" w:bidi="hi-IN"/>
        </w:rPr>
        <w:t xml:space="preserve">Jónásné Szőke Krisztina </w:t>
      </w:r>
      <w:r w:rsidRPr="00053C3F">
        <w:rPr>
          <w:rFonts w:ascii="Arial" w:hAnsi="Arial" w:cs="Arial"/>
          <w:bCs/>
          <w:sz w:val="24"/>
          <w:szCs w:val="24"/>
          <w:lang w:eastAsia="zh-CN" w:bidi="hi-IN"/>
        </w:rPr>
        <w:t>csoportvezető,</w:t>
      </w:r>
      <w:r w:rsidR="002F1631" w:rsidRPr="00053C3F">
        <w:rPr>
          <w:rFonts w:ascii="Arial" w:hAnsi="Arial" w:cs="Arial"/>
          <w:bCs/>
          <w:sz w:val="24"/>
          <w:szCs w:val="24"/>
          <w:lang w:eastAsia="zh-CN" w:bidi="hi-IN"/>
        </w:rPr>
        <w:t xml:space="preserve"> </w:t>
      </w:r>
      <w:proofErr w:type="spellStart"/>
      <w:r w:rsidR="002F1631" w:rsidRPr="00053C3F">
        <w:rPr>
          <w:rFonts w:ascii="Arial" w:hAnsi="Arial" w:cs="Arial"/>
          <w:bCs/>
          <w:sz w:val="24"/>
          <w:szCs w:val="24"/>
          <w:lang w:eastAsia="zh-CN" w:bidi="hi-IN"/>
        </w:rPr>
        <w:t>Petrényi</w:t>
      </w:r>
      <w:proofErr w:type="spellEnd"/>
      <w:r w:rsidR="002F1631" w:rsidRPr="00053C3F">
        <w:rPr>
          <w:rFonts w:ascii="Arial" w:hAnsi="Arial" w:cs="Arial"/>
          <w:bCs/>
          <w:sz w:val="24"/>
          <w:szCs w:val="24"/>
          <w:lang w:eastAsia="zh-CN" w:bidi="hi-IN"/>
        </w:rPr>
        <w:t xml:space="preserve"> Anett csoportvezető,</w:t>
      </w:r>
      <w:r w:rsidRPr="00053C3F">
        <w:rPr>
          <w:rFonts w:ascii="Arial" w:hAnsi="Arial" w:cs="Arial"/>
          <w:bCs/>
          <w:sz w:val="24"/>
          <w:szCs w:val="24"/>
          <w:lang w:eastAsia="zh-CN" w:bidi="hi-IN"/>
        </w:rPr>
        <w:t xml:space="preserve"> </w:t>
      </w:r>
      <w:r w:rsidR="002F1631" w:rsidRPr="00053C3F">
        <w:rPr>
          <w:rFonts w:ascii="Arial" w:hAnsi="Arial" w:cs="Arial"/>
          <w:bCs/>
          <w:sz w:val="24"/>
          <w:szCs w:val="24"/>
          <w:lang w:eastAsia="zh-CN" w:bidi="hi-IN"/>
        </w:rPr>
        <w:t xml:space="preserve">Somogyi Ottó csoportvezető, </w:t>
      </w:r>
      <w:r w:rsidRPr="00053C3F">
        <w:rPr>
          <w:rFonts w:ascii="Arial" w:hAnsi="Arial" w:cs="Arial"/>
          <w:bCs/>
          <w:sz w:val="24"/>
          <w:szCs w:val="24"/>
          <w:lang w:eastAsia="zh-CN" w:bidi="hi-IN"/>
        </w:rPr>
        <w:t>Polgár Balázs gazdaságfejlesztési referens,</w:t>
      </w:r>
      <w:r w:rsidR="002F1631" w:rsidRPr="00053C3F">
        <w:rPr>
          <w:rFonts w:ascii="Arial" w:hAnsi="Arial" w:cs="Arial"/>
          <w:bCs/>
          <w:sz w:val="24"/>
          <w:szCs w:val="24"/>
          <w:lang w:eastAsia="zh-CN" w:bidi="hi-IN"/>
        </w:rPr>
        <w:t xml:space="preserve"> Nyeste Péter ügyvezető, id. Szita László könyvvizsgáló, ifj. Szita László könyvvizsgáló</w:t>
      </w:r>
    </w:p>
    <w:p w14:paraId="0B19BD55" w14:textId="77777777" w:rsidR="002F1631" w:rsidRPr="00053C3F" w:rsidRDefault="002F1631" w:rsidP="00D72D5E">
      <w:pPr>
        <w:spacing w:after="0" w:line="240" w:lineRule="auto"/>
        <w:jc w:val="both"/>
        <w:rPr>
          <w:rFonts w:ascii="Arial" w:hAnsi="Arial" w:cs="Arial"/>
          <w:bCs/>
          <w:sz w:val="24"/>
          <w:szCs w:val="24"/>
          <w:lang w:eastAsia="zh-CN" w:bidi="hi-IN"/>
        </w:rPr>
      </w:pPr>
    </w:p>
    <w:p w14:paraId="1DC7FEA1" w14:textId="77777777" w:rsidR="00D72D5E" w:rsidRPr="00053C3F" w:rsidRDefault="00D72D5E" w:rsidP="00D72D5E">
      <w:pPr>
        <w:spacing w:after="0" w:line="240" w:lineRule="auto"/>
        <w:jc w:val="both"/>
        <w:rPr>
          <w:rFonts w:ascii="Arial" w:hAnsi="Arial" w:cs="Arial"/>
          <w:sz w:val="24"/>
          <w:szCs w:val="24"/>
        </w:rPr>
      </w:pPr>
    </w:p>
    <w:p w14:paraId="7ACC823C" w14:textId="77777777" w:rsidR="001A7781" w:rsidRPr="00053C3F" w:rsidRDefault="001A7781" w:rsidP="001A7781">
      <w:pPr>
        <w:spacing w:after="0"/>
        <w:jc w:val="both"/>
        <w:rPr>
          <w:rFonts w:ascii="Arial" w:hAnsi="Arial" w:cs="Arial"/>
          <w:sz w:val="24"/>
          <w:szCs w:val="24"/>
        </w:rPr>
      </w:pPr>
    </w:p>
    <w:p w14:paraId="3A9B5246" w14:textId="5ED3818A" w:rsidR="00B12943" w:rsidRPr="00053C3F" w:rsidRDefault="001A7781" w:rsidP="00E8399B">
      <w:pPr>
        <w:spacing w:after="0"/>
        <w:jc w:val="both"/>
        <w:rPr>
          <w:rFonts w:ascii="Arial" w:hAnsi="Arial" w:cs="Arial"/>
          <w:sz w:val="24"/>
          <w:szCs w:val="24"/>
        </w:rPr>
      </w:pPr>
      <w:r w:rsidRPr="00053C3F">
        <w:rPr>
          <w:rFonts w:ascii="Arial" w:hAnsi="Arial" w:cs="Arial"/>
          <w:b/>
          <w:bCs/>
          <w:sz w:val="24"/>
          <w:szCs w:val="24"/>
          <w:u w:val="single"/>
        </w:rPr>
        <w:t>Horváth Jácint:</w:t>
      </w:r>
      <w:r w:rsidR="00D72D5E" w:rsidRPr="00053C3F">
        <w:rPr>
          <w:rFonts w:ascii="Arial" w:hAnsi="Arial" w:cs="Arial"/>
          <w:sz w:val="24"/>
          <w:szCs w:val="24"/>
        </w:rPr>
        <w:t xml:space="preserve"> </w:t>
      </w:r>
      <w:r w:rsidR="00E8399B" w:rsidRPr="00053C3F">
        <w:rPr>
          <w:rFonts w:ascii="Arial" w:hAnsi="Arial" w:cs="Arial"/>
          <w:sz w:val="24"/>
          <w:szCs w:val="24"/>
        </w:rPr>
        <w:t>Tisztelettel köszöntöm a közgyűlés tagjait. Mai soron kívüli közgyűlésünkön</w:t>
      </w:r>
      <w:r w:rsidR="00CD5C5F" w:rsidRPr="00053C3F">
        <w:rPr>
          <w:rFonts w:ascii="Arial" w:hAnsi="Arial" w:cs="Arial"/>
          <w:sz w:val="24"/>
          <w:szCs w:val="24"/>
        </w:rPr>
        <w:t>,</w:t>
      </w:r>
      <w:r w:rsidR="00E8399B" w:rsidRPr="00053C3F">
        <w:rPr>
          <w:rFonts w:ascii="Arial" w:hAnsi="Arial" w:cs="Arial"/>
          <w:sz w:val="24"/>
          <w:szCs w:val="24"/>
        </w:rPr>
        <w:t xml:space="preserve"> megállapítom, hogy a közgyűlés határozatképes és a napirendi pontokról kell szavaznunk. A soron kívüli közgyűlést alapvetően a költségvetés megtárgyalása okán hívtuk össze. Tegnapi napon esett be egy olyan napirend, ami igazából technikai jellegűnek mondható, de nem terveztük, nem terveztünk más napirendet felvenni, de úgy gondoljuk, hogy ezt</w:t>
      </w:r>
      <w:r w:rsidR="00CD5C5F" w:rsidRPr="00053C3F">
        <w:rPr>
          <w:rFonts w:ascii="Arial" w:hAnsi="Arial" w:cs="Arial"/>
          <w:sz w:val="24"/>
          <w:szCs w:val="24"/>
        </w:rPr>
        <w:t>: „</w:t>
      </w:r>
      <w:r w:rsidR="00CD5C5F" w:rsidRPr="00053C3F">
        <w:rPr>
          <w:rFonts w:ascii="Arial" w:hAnsi="Arial" w:cs="Arial"/>
          <w:i/>
          <w:iCs/>
          <w:sz w:val="24"/>
          <w:szCs w:val="24"/>
        </w:rPr>
        <w:t>J</w:t>
      </w:r>
      <w:r w:rsidR="00E8399B" w:rsidRPr="00053C3F">
        <w:rPr>
          <w:rFonts w:ascii="Arial" w:hAnsi="Arial" w:cs="Arial"/>
          <w:i/>
          <w:iCs/>
          <w:sz w:val="24"/>
          <w:szCs w:val="24"/>
        </w:rPr>
        <w:t xml:space="preserve">avaslat </w:t>
      </w:r>
      <w:r w:rsidR="00CD5C5F" w:rsidRPr="00053C3F">
        <w:rPr>
          <w:rFonts w:ascii="Arial" w:hAnsi="Arial" w:cs="Arial"/>
          <w:i/>
          <w:iCs/>
          <w:sz w:val="24"/>
          <w:szCs w:val="24"/>
        </w:rPr>
        <w:t xml:space="preserve">TOP </w:t>
      </w:r>
      <w:r w:rsidR="00B27237" w:rsidRPr="00053C3F">
        <w:rPr>
          <w:rFonts w:ascii="Arial" w:hAnsi="Arial" w:cs="Arial"/>
          <w:i/>
          <w:iCs/>
          <w:sz w:val="24"/>
          <w:szCs w:val="24"/>
        </w:rPr>
        <w:t>PLUSZ</w:t>
      </w:r>
      <w:r w:rsidR="00E8399B" w:rsidRPr="00053C3F">
        <w:rPr>
          <w:rFonts w:ascii="Arial" w:hAnsi="Arial" w:cs="Arial"/>
          <w:i/>
          <w:iCs/>
          <w:sz w:val="24"/>
          <w:szCs w:val="24"/>
        </w:rPr>
        <w:t xml:space="preserve"> projekttel kapcsolatos döntés meghozatalára</w:t>
      </w:r>
      <w:r w:rsidR="00CD5C5F" w:rsidRPr="00053C3F">
        <w:rPr>
          <w:rFonts w:ascii="Arial" w:hAnsi="Arial" w:cs="Arial"/>
          <w:i/>
          <w:iCs/>
          <w:sz w:val="24"/>
          <w:szCs w:val="24"/>
        </w:rPr>
        <w:t>”</w:t>
      </w:r>
      <w:r w:rsidR="00E8399B" w:rsidRPr="00053C3F">
        <w:rPr>
          <w:rFonts w:ascii="Arial" w:hAnsi="Arial" w:cs="Arial"/>
          <w:sz w:val="24"/>
          <w:szCs w:val="24"/>
        </w:rPr>
        <w:t>, azért, hogy a projekt ne szenvedjen másfél hónapnyi csúszást a szerződés aláírása miatt, ezért előterjesztettük. Sajnos a Magyar Közút a korábban leegyeztetett verzióhoz képest a tegnapi napon újabb igényekkel állt elő, amiket nyilván akceptálunk, csak ehhez közgyűlési döntés kell, hogy ez végbe is menjen ez a szerződéskötés így</w:t>
      </w:r>
      <w:r w:rsidR="00E470BA" w:rsidRPr="00053C3F">
        <w:rPr>
          <w:rFonts w:ascii="Arial" w:hAnsi="Arial" w:cs="Arial"/>
          <w:sz w:val="24"/>
          <w:szCs w:val="24"/>
        </w:rPr>
        <w:t>. Ú</w:t>
      </w:r>
      <w:r w:rsidR="00E8399B" w:rsidRPr="00053C3F">
        <w:rPr>
          <w:rFonts w:ascii="Arial" w:hAnsi="Arial" w:cs="Arial"/>
          <w:sz w:val="24"/>
          <w:szCs w:val="24"/>
        </w:rPr>
        <w:t>gyhogy ezt, ezért javasoljuk idehozni újra</w:t>
      </w:r>
      <w:r w:rsidR="00CD5C5F" w:rsidRPr="00053C3F">
        <w:rPr>
          <w:rFonts w:ascii="Arial" w:hAnsi="Arial" w:cs="Arial"/>
          <w:sz w:val="24"/>
          <w:szCs w:val="24"/>
        </w:rPr>
        <w:t xml:space="preserve"> é</w:t>
      </w:r>
      <w:r w:rsidR="00E8399B" w:rsidRPr="00053C3F">
        <w:rPr>
          <w:rFonts w:ascii="Arial" w:hAnsi="Arial" w:cs="Arial"/>
          <w:sz w:val="24"/>
          <w:szCs w:val="24"/>
        </w:rPr>
        <w:t xml:space="preserve">s a </w:t>
      </w:r>
      <w:r w:rsidR="00CD5C5F" w:rsidRPr="00053C3F">
        <w:rPr>
          <w:rFonts w:ascii="Arial" w:hAnsi="Arial" w:cs="Arial"/>
          <w:sz w:val="24"/>
          <w:szCs w:val="24"/>
        </w:rPr>
        <w:t>második n</w:t>
      </w:r>
      <w:r w:rsidR="00E8399B" w:rsidRPr="00053C3F">
        <w:rPr>
          <w:rFonts w:ascii="Arial" w:hAnsi="Arial" w:cs="Arial"/>
          <w:sz w:val="24"/>
          <w:szCs w:val="24"/>
        </w:rPr>
        <w:t xml:space="preserve">apirendként, új napirendként, a meghívóban nem szereplő napirendként felvételét javaslom a közgyűlésre. Az első napirendhez, </w:t>
      </w:r>
      <w:r w:rsidR="00E8399B" w:rsidRPr="00053C3F">
        <w:rPr>
          <w:rFonts w:ascii="Arial" w:hAnsi="Arial" w:cs="Arial"/>
          <w:sz w:val="24"/>
          <w:szCs w:val="24"/>
        </w:rPr>
        <w:lastRenderedPageBreak/>
        <w:t xml:space="preserve">Nagykanizsa </w:t>
      </w:r>
      <w:r w:rsidR="00E470BA" w:rsidRPr="00053C3F">
        <w:rPr>
          <w:rFonts w:ascii="Arial" w:hAnsi="Arial" w:cs="Arial"/>
          <w:sz w:val="24"/>
          <w:szCs w:val="24"/>
        </w:rPr>
        <w:t>M</w:t>
      </w:r>
      <w:r w:rsidR="00E8399B" w:rsidRPr="00053C3F">
        <w:rPr>
          <w:rFonts w:ascii="Arial" w:hAnsi="Arial" w:cs="Arial"/>
          <w:sz w:val="24"/>
          <w:szCs w:val="24"/>
        </w:rPr>
        <w:t xml:space="preserve">egyei </w:t>
      </w:r>
      <w:r w:rsidR="00E470BA" w:rsidRPr="00053C3F">
        <w:rPr>
          <w:rFonts w:ascii="Arial" w:hAnsi="Arial" w:cs="Arial"/>
          <w:sz w:val="24"/>
          <w:szCs w:val="24"/>
        </w:rPr>
        <w:t>V</w:t>
      </w:r>
      <w:r w:rsidR="00E8399B" w:rsidRPr="00053C3F">
        <w:rPr>
          <w:rFonts w:ascii="Arial" w:hAnsi="Arial" w:cs="Arial"/>
          <w:sz w:val="24"/>
          <w:szCs w:val="24"/>
        </w:rPr>
        <w:t xml:space="preserve">áros </w:t>
      </w:r>
      <w:r w:rsidR="00E470BA" w:rsidRPr="00053C3F">
        <w:rPr>
          <w:rFonts w:ascii="Arial" w:hAnsi="Arial" w:cs="Arial"/>
          <w:sz w:val="24"/>
          <w:szCs w:val="24"/>
        </w:rPr>
        <w:t>Ö</w:t>
      </w:r>
      <w:r w:rsidR="00E8399B" w:rsidRPr="00053C3F">
        <w:rPr>
          <w:rFonts w:ascii="Arial" w:hAnsi="Arial" w:cs="Arial"/>
          <w:sz w:val="24"/>
          <w:szCs w:val="24"/>
        </w:rPr>
        <w:t xml:space="preserve">nkormányzatának 2026. évi költségvetéséhez </w:t>
      </w:r>
      <w:r w:rsidR="00E470BA" w:rsidRPr="00053C3F">
        <w:rPr>
          <w:rFonts w:ascii="Arial" w:hAnsi="Arial" w:cs="Arial"/>
          <w:sz w:val="24"/>
          <w:szCs w:val="24"/>
        </w:rPr>
        <w:t>kettő</w:t>
      </w:r>
      <w:r w:rsidR="00E8399B" w:rsidRPr="00053C3F">
        <w:rPr>
          <w:rFonts w:ascii="Arial" w:hAnsi="Arial" w:cs="Arial"/>
          <w:sz w:val="24"/>
          <w:szCs w:val="24"/>
        </w:rPr>
        <w:t xml:space="preserve"> kiegészítés került fel az oldalra, illetve feltöltésre. Az egyik az a ma reggel 8 órakor megtartott </w:t>
      </w:r>
      <w:r w:rsidR="00E470BA" w:rsidRPr="00053C3F">
        <w:rPr>
          <w:rFonts w:ascii="Arial" w:hAnsi="Arial" w:cs="Arial"/>
          <w:sz w:val="24"/>
          <w:szCs w:val="24"/>
        </w:rPr>
        <w:t>É</w:t>
      </w:r>
      <w:r w:rsidR="00E8399B" w:rsidRPr="00053C3F">
        <w:rPr>
          <w:rFonts w:ascii="Arial" w:hAnsi="Arial" w:cs="Arial"/>
          <w:sz w:val="24"/>
          <w:szCs w:val="24"/>
        </w:rPr>
        <w:t xml:space="preserve">rdekegyeztető </w:t>
      </w:r>
      <w:r w:rsidR="00E470BA" w:rsidRPr="00053C3F">
        <w:rPr>
          <w:rFonts w:ascii="Arial" w:hAnsi="Arial" w:cs="Arial"/>
          <w:sz w:val="24"/>
          <w:szCs w:val="24"/>
        </w:rPr>
        <w:t>F</w:t>
      </w:r>
      <w:r w:rsidR="00E8399B" w:rsidRPr="00053C3F">
        <w:rPr>
          <w:rFonts w:ascii="Arial" w:hAnsi="Arial" w:cs="Arial"/>
          <w:sz w:val="24"/>
          <w:szCs w:val="24"/>
        </w:rPr>
        <w:t xml:space="preserve">órum határozata, a másik pedig a </w:t>
      </w:r>
      <w:r w:rsidR="00E470BA" w:rsidRPr="00053C3F">
        <w:rPr>
          <w:rFonts w:ascii="Arial" w:hAnsi="Arial" w:cs="Arial"/>
          <w:sz w:val="24"/>
          <w:szCs w:val="24"/>
        </w:rPr>
        <w:t>P</w:t>
      </w:r>
      <w:r w:rsidR="00E8399B" w:rsidRPr="00053C3F">
        <w:rPr>
          <w:rFonts w:ascii="Arial" w:hAnsi="Arial" w:cs="Arial"/>
          <w:sz w:val="24"/>
          <w:szCs w:val="24"/>
        </w:rPr>
        <w:t xml:space="preserve">énzügyi </w:t>
      </w:r>
      <w:r w:rsidR="00E470BA" w:rsidRPr="00053C3F">
        <w:rPr>
          <w:rFonts w:ascii="Arial" w:hAnsi="Arial" w:cs="Arial"/>
          <w:sz w:val="24"/>
          <w:szCs w:val="24"/>
        </w:rPr>
        <w:t>B</w:t>
      </w:r>
      <w:r w:rsidR="00E8399B" w:rsidRPr="00053C3F">
        <w:rPr>
          <w:rFonts w:ascii="Arial" w:hAnsi="Arial" w:cs="Arial"/>
          <w:sz w:val="24"/>
          <w:szCs w:val="24"/>
        </w:rPr>
        <w:t xml:space="preserve">izottság véleményezése, ami kötelező a költségvetéshez. Ezzel a </w:t>
      </w:r>
      <w:r w:rsidR="00E470BA" w:rsidRPr="00053C3F">
        <w:rPr>
          <w:rFonts w:ascii="Arial" w:hAnsi="Arial" w:cs="Arial"/>
          <w:sz w:val="24"/>
          <w:szCs w:val="24"/>
        </w:rPr>
        <w:t>két</w:t>
      </w:r>
      <w:r w:rsidR="00E8399B" w:rsidRPr="00053C3F">
        <w:rPr>
          <w:rFonts w:ascii="Arial" w:hAnsi="Arial" w:cs="Arial"/>
          <w:sz w:val="24"/>
          <w:szCs w:val="24"/>
        </w:rPr>
        <w:t xml:space="preserve"> anyaggal egészült ki csupán a korábban megküldött anyag. A hétfői napon kiküldtük a költségvetést is, úgyhogy jó pár nap állt rendelkezésre a tanulmányozásra, így aztán a napirendi pontokban egyéb módosítást a </w:t>
      </w:r>
      <w:proofErr w:type="spellStart"/>
      <w:r w:rsidR="00E8399B" w:rsidRPr="00053C3F">
        <w:rPr>
          <w:rFonts w:ascii="Arial" w:hAnsi="Arial" w:cs="Arial"/>
          <w:sz w:val="24"/>
          <w:szCs w:val="24"/>
        </w:rPr>
        <w:t>felsoroltakon</w:t>
      </w:r>
      <w:proofErr w:type="spellEnd"/>
      <w:r w:rsidR="00E8399B" w:rsidRPr="00053C3F">
        <w:rPr>
          <w:rFonts w:ascii="Arial" w:hAnsi="Arial" w:cs="Arial"/>
          <w:sz w:val="24"/>
          <w:szCs w:val="24"/>
        </w:rPr>
        <w:t xml:space="preserve"> kívül nem javaslok. Van-e a napirendi pontokhoz kérdés</w:t>
      </w:r>
      <w:r w:rsidR="00D65192">
        <w:rPr>
          <w:rFonts w:ascii="Arial" w:hAnsi="Arial" w:cs="Arial"/>
          <w:sz w:val="24"/>
          <w:szCs w:val="24"/>
        </w:rPr>
        <w:t xml:space="preserve"> és</w:t>
      </w:r>
      <w:r w:rsidR="00E8399B" w:rsidRPr="00053C3F">
        <w:rPr>
          <w:rFonts w:ascii="Arial" w:hAnsi="Arial" w:cs="Arial"/>
          <w:sz w:val="24"/>
          <w:szCs w:val="24"/>
        </w:rPr>
        <w:t>zrevétel az Önök részéről? Ha nincs, akkor szavazhatunk a napirendi pontokról. Kérem szavazzunk</w:t>
      </w:r>
      <w:r w:rsidR="00E470BA" w:rsidRPr="00053C3F">
        <w:rPr>
          <w:rFonts w:ascii="Arial" w:hAnsi="Arial" w:cs="Arial"/>
          <w:sz w:val="24"/>
          <w:szCs w:val="24"/>
        </w:rPr>
        <w:t>!</w:t>
      </w:r>
    </w:p>
    <w:p w14:paraId="460D7058" w14:textId="77777777" w:rsidR="00B12943" w:rsidRPr="00053C3F" w:rsidRDefault="00B12943" w:rsidP="00E8399B">
      <w:pPr>
        <w:spacing w:after="0"/>
        <w:jc w:val="both"/>
        <w:rPr>
          <w:rFonts w:ascii="Arial" w:hAnsi="Arial" w:cs="Arial"/>
          <w:sz w:val="24"/>
          <w:szCs w:val="24"/>
        </w:rPr>
      </w:pPr>
    </w:p>
    <w:p w14:paraId="10B38EDF" w14:textId="77777777" w:rsidR="00B12943" w:rsidRPr="00053C3F" w:rsidRDefault="00B12943" w:rsidP="00B12943">
      <w:pPr>
        <w:spacing w:after="0" w:line="240" w:lineRule="auto"/>
        <w:jc w:val="both"/>
        <w:rPr>
          <w:rFonts w:ascii="Arial" w:hAnsi="Arial" w:cs="Arial"/>
          <w:sz w:val="24"/>
          <w:szCs w:val="24"/>
        </w:rPr>
      </w:pPr>
      <w:r w:rsidRPr="00053C3F">
        <w:rPr>
          <w:rFonts w:ascii="Arial" w:hAnsi="Arial" w:cs="Arial"/>
          <w:sz w:val="24"/>
          <w:szCs w:val="24"/>
        </w:rPr>
        <w:t>A közgyűlés 13 igen (egyhangú) szavazattal a javaslatot elfogadja és a következő határozatot hozza:</w:t>
      </w:r>
    </w:p>
    <w:p w14:paraId="537CC891" w14:textId="77777777" w:rsidR="00B12943" w:rsidRPr="00053C3F" w:rsidRDefault="00B12943" w:rsidP="00B12943">
      <w:pPr>
        <w:spacing w:after="0"/>
        <w:jc w:val="both"/>
        <w:rPr>
          <w:rFonts w:ascii="Arial" w:hAnsi="Arial" w:cs="Arial"/>
          <w:sz w:val="24"/>
          <w:szCs w:val="24"/>
        </w:rPr>
      </w:pPr>
    </w:p>
    <w:p w14:paraId="75274E6B" w14:textId="77777777" w:rsidR="00B12943" w:rsidRPr="00053C3F" w:rsidRDefault="00B12943" w:rsidP="00B12943">
      <w:pPr>
        <w:spacing w:after="0" w:line="240" w:lineRule="auto"/>
        <w:ind w:left="2124"/>
        <w:jc w:val="both"/>
        <w:rPr>
          <w:rFonts w:ascii="Arial" w:hAnsi="Arial" w:cs="Arial"/>
          <w:b/>
          <w:bCs/>
          <w:sz w:val="24"/>
          <w:szCs w:val="24"/>
          <w:u w:val="single"/>
        </w:rPr>
      </w:pPr>
      <w:r w:rsidRPr="00053C3F">
        <w:rPr>
          <w:rFonts w:ascii="Arial" w:hAnsi="Arial" w:cs="Arial"/>
          <w:b/>
          <w:bCs/>
          <w:sz w:val="24"/>
          <w:szCs w:val="24"/>
          <w:u w:val="single"/>
        </w:rPr>
        <w:t>182/2025.(XII.12.) számú határozat</w:t>
      </w:r>
    </w:p>
    <w:p w14:paraId="7FF866B6" w14:textId="77777777" w:rsidR="00B12943" w:rsidRPr="00053C3F" w:rsidRDefault="00B12943" w:rsidP="00B12943">
      <w:pPr>
        <w:spacing w:after="0" w:line="240" w:lineRule="auto"/>
        <w:ind w:left="2124"/>
        <w:jc w:val="both"/>
        <w:rPr>
          <w:rFonts w:ascii="Arial" w:hAnsi="Arial" w:cs="Arial"/>
          <w:sz w:val="24"/>
          <w:szCs w:val="24"/>
          <w:u w:val="single"/>
        </w:rPr>
      </w:pPr>
    </w:p>
    <w:p w14:paraId="77896074" w14:textId="77777777" w:rsidR="00B12943" w:rsidRPr="00053C3F" w:rsidRDefault="00B12943" w:rsidP="00B12943">
      <w:pPr>
        <w:spacing w:after="0" w:line="240" w:lineRule="auto"/>
        <w:ind w:left="2124"/>
        <w:jc w:val="both"/>
        <w:rPr>
          <w:rFonts w:ascii="Arial" w:hAnsi="Arial" w:cs="Arial"/>
          <w:sz w:val="24"/>
          <w:szCs w:val="24"/>
          <w:lang w:bidi="hi-IN"/>
        </w:rPr>
      </w:pPr>
      <w:r w:rsidRPr="00053C3F">
        <w:rPr>
          <w:rFonts w:ascii="Arial" w:hAnsi="Arial" w:cs="Arial"/>
          <w:sz w:val="24"/>
          <w:szCs w:val="24"/>
          <w:lang w:bidi="hi-IN"/>
        </w:rPr>
        <w:t>Nagykanizsa Megyei Jogú Város Közgyűlése a 2025. december 12-i soron kívüli ülésén a következő napirendi pontokat tárgyalja:</w:t>
      </w:r>
    </w:p>
    <w:p w14:paraId="6C464A95" w14:textId="77777777" w:rsidR="00B12943" w:rsidRPr="00053C3F" w:rsidRDefault="00B12943" w:rsidP="00B12943">
      <w:pPr>
        <w:spacing w:after="0" w:line="240" w:lineRule="auto"/>
        <w:jc w:val="both"/>
        <w:rPr>
          <w:rFonts w:ascii="Arial" w:hAnsi="Arial" w:cs="Arial"/>
          <w:sz w:val="24"/>
          <w:szCs w:val="24"/>
          <w:u w:val="single"/>
          <w:lang w:bidi="hi-IN"/>
        </w:rPr>
      </w:pPr>
    </w:p>
    <w:p w14:paraId="5FA82D7D" w14:textId="77777777" w:rsidR="00B12943" w:rsidRPr="00053C3F" w:rsidRDefault="00B12943" w:rsidP="00B12943">
      <w:pPr>
        <w:spacing w:after="0" w:line="240" w:lineRule="auto"/>
        <w:ind w:left="2124"/>
        <w:jc w:val="both"/>
        <w:rPr>
          <w:rFonts w:ascii="Arial" w:hAnsi="Arial" w:cs="Arial"/>
          <w:sz w:val="24"/>
          <w:szCs w:val="24"/>
          <w:u w:val="single"/>
          <w:lang w:bidi="hi-IN"/>
        </w:rPr>
      </w:pPr>
      <w:r w:rsidRPr="00053C3F">
        <w:rPr>
          <w:rFonts w:ascii="Arial" w:hAnsi="Arial" w:cs="Arial"/>
          <w:sz w:val="24"/>
          <w:szCs w:val="24"/>
          <w:u w:val="single"/>
          <w:lang w:bidi="hi-IN"/>
        </w:rPr>
        <w:t>Nyílt ülés:</w:t>
      </w:r>
    </w:p>
    <w:p w14:paraId="51E5FBE3" w14:textId="77777777" w:rsidR="00B12943" w:rsidRPr="00053C3F" w:rsidRDefault="00B12943" w:rsidP="00B12943">
      <w:pPr>
        <w:spacing w:after="0"/>
        <w:jc w:val="both"/>
        <w:rPr>
          <w:rFonts w:ascii="Arial" w:hAnsi="Arial" w:cs="Arial"/>
          <w:sz w:val="24"/>
          <w:szCs w:val="24"/>
        </w:rPr>
      </w:pPr>
    </w:p>
    <w:p w14:paraId="7EFD0762" w14:textId="77777777" w:rsidR="00B12943" w:rsidRPr="00053C3F" w:rsidRDefault="00B12943" w:rsidP="00B12943">
      <w:pPr>
        <w:numPr>
          <w:ilvl w:val="0"/>
          <w:numId w:val="1"/>
        </w:numPr>
        <w:spacing w:after="0" w:line="240" w:lineRule="auto"/>
        <w:ind w:left="2484"/>
        <w:contextualSpacing/>
        <w:jc w:val="both"/>
        <w:rPr>
          <w:rFonts w:ascii="Arial" w:hAnsi="Arial" w:cs="Arial"/>
          <w:sz w:val="24"/>
          <w:szCs w:val="24"/>
        </w:rPr>
      </w:pPr>
      <w:bookmarkStart w:id="0" w:name="_Hlk213057341"/>
      <w:r w:rsidRPr="00053C3F">
        <w:rPr>
          <w:rFonts w:ascii="Arial" w:hAnsi="Arial" w:cs="Arial"/>
          <w:sz w:val="24"/>
          <w:szCs w:val="24"/>
        </w:rPr>
        <w:t>Nagykanizsa Megyei Jogú Város Önkormányzatának 2026. évi költségvetése (írásban)</w:t>
      </w:r>
    </w:p>
    <w:p w14:paraId="4C112539" w14:textId="77777777" w:rsidR="00B12943" w:rsidRPr="00053C3F" w:rsidRDefault="00B12943" w:rsidP="00B12943">
      <w:pPr>
        <w:spacing w:after="0" w:line="240" w:lineRule="auto"/>
        <w:ind w:left="2484"/>
        <w:jc w:val="both"/>
        <w:rPr>
          <w:rFonts w:ascii="Arial" w:hAnsi="Arial" w:cs="Arial"/>
          <w:bCs/>
          <w:iCs/>
          <w:sz w:val="24"/>
          <w:szCs w:val="24"/>
          <w:lang w:eastAsia="hi-IN" w:bidi="hi-IN"/>
        </w:rPr>
      </w:pPr>
      <w:r w:rsidRPr="00053C3F">
        <w:rPr>
          <w:rFonts w:ascii="Arial" w:hAnsi="Arial" w:cs="Arial"/>
          <w:sz w:val="24"/>
          <w:szCs w:val="24"/>
          <w:u w:val="single"/>
          <w:lang w:eastAsia="hi-IN" w:bidi="hi-IN"/>
        </w:rPr>
        <w:t>Előterjesztő</w:t>
      </w:r>
      <w:r w:rsidRPr="00053C3F">
        <w:rPr>
          <w:rFonts w:ascii="Arial" w:hAnsi="Arial" w:cs="Arial"/>
          <w:bCs/>
          <w:iCs/>
          <w:sz w:val="24"/>
          <w:szCs w:val="24"/>
          <w:lang w:eastAsia="hi-IN" w:bidi="hi-IN"/>
        </w:rPr>
        <w:t>: Horváth Jácint polgármester</w:t>
      </w:r>
    </w:p>
    <w:p w14:paraId="48CDE7D4" w14:textId="77777777" w:rsidR="00B12943" w:rsidRPr="00053C3F" w:rsidRDefault="00B12943" w:rsidP="00B12943">
      <w:pPr>
        <w:spacing w:after="0" w:line="240" w:lineRule="auto"/>
        <w:ind w:left="2484"/>
        <w:jc w:val="both"/>
        <w:rPr>
          <w:rFonts w:ascii="Arial" w:hAnsi="Arial" w:cs="Arial"/>
          <w:bCs/>
          <w:iCs/>
          <w:sz w:val="24"/>
          <w:szCs w:val="24"/>
          <w:lang w:eastAsia="hi-IN" w:bidi="hi-IN"/>
        </w:rPr>
      </w:pPr>
      <w:r w:rsidRPr="00053C3F">
        <w:rPr>
          <w:rFonts w:ascii="Arial" w:hAnsi="Arial" w:cs="Arial"/>
          <w:sz w:val="24"/>
          <w:szCs w:val="24"/>
          <w:u w:val="single"/>
          <w:lang w:eastAsia="hi-IN" w:bidi="hi-IN"/>
        </w:rPr>
        <w:t>Meghívottak</w:t>
      </w:r>
      <w:r w:rsidRPr="00053C3F">
        <w:rPr>
          <w:rFonts w:ascii="Arial" w:hAnsi="Arial" w:cs="Arial"/>
          <w:bCs/>
          <w:iCs/>
          <w:sz w:val="24"/>
          <w:szCs w:val="24"/>
          <w:lang w:eastAsia="hi-IN" w:bidi="hi-IN"/>
        </w:rPr>
        <w:t>: egyeztetésre, véleményezésre jogosultak</w:t>
      </w:r>
    </w:p>
    <w:p w14:paraId="1E438DFA" w14:textId="77777777" w:rsidR="00B12943" w:rsidRPr="00053C3F" w:rsidRDefault="00B12943" w:rsidP="00B12943">
      <w:pPr>
        <w:numPr>
          <w:ilvl w:val="0"/>
          <w:numId w:val="1"/>
        </w:numPr>
        <w:spacing w:after="0" w:line="240" w:lineRule="auto"/>
        <w:ind w:left="2484"/>
        <w:contextualSpacing/>
        <w:jc w:val="both"/>
        <w:rPr>
          <w:rFonts w:ascii="Arial" w:hAnsi="Arial" w:cs="Arial"/>
          <w:sz w:val="24"/>
          <w:szCs w:val="24"/>
        </w:rPr>
      </w:pPr>
      <w:r w:rsidRPr="00053C3F">
        <w:rPr>
          <w:rFonts w:ascii="Arial" w:hAnsi="Arial" w:cs="Arial"/>
          <w:bCs/>
          <w:sz w:val="24"/>
          <w:szCs w:val="24"/>
        </w:rPr>
        <w:t>Javaslat TOP PLUSZ projekttel kapcsolatos döntés meghozatalára</w:t>
      </w:r>
      <w:r w:rsidRPr="00053C3F">
        <w:rPr>
          <w:rFonts w:ascii="Arial" w:hAnsi="Arial" w:cs="Arial"/>
          <w:sz w:val="24"/>
          <w:szCs w:val="24"/>
        </w:rPr>
        <w:t xml:space="preserve"> (írásban)</w:t>
      </w:r>
    </w:p>
    <w:p w14:paraId="20AA811F" w14:textId="77777777" w:rsidR="00B12943" w:rsidRPr="00053C3F" w:rsidRDefault="00B12943" w:rsidP="00B12943">
      <w:pPr>
        <w:spacing w:after="0"/>
        <w:ind w:left="1775" w:firstLine="708"/>
        <w:jc w:val="both"/>
        <w:rPr>
          <w:rFonts w:ascii="Arial" w:hAnsi="Arial" w:cs="Arial"/>
          <w:sz w:val="24"/>
          <w:szCs w:val="24"/>
        </w:rPr>
      </w:pPr>
      <w:r w:rsidRPr="00053C3F">
        <w:rPr>
          <w:rFonts w:ascii="Arial" w:hAnsi="Arial" w:cs="Arial"/>
          <w:sz w:val="24"/>
          <w:szCs w:val="24"/>
          <w:u w:val="single"/>
        </w:rPr>
        <w:t>Előterjesztő</w:t>
      </w:r>
      <w:r w:rsidRPr="00053C3F">
        <w:rPr>
          <w:rFonts w:ascii="Arial" w:hAnsi="Arial" w:cs="Arial"/>
          <w:sz w:val="24"/>
          <w:szCs w:val="24"/>
        </w:rPr>
        <w:t>: Horváth Jácint polgármester</w:t>
      </w:r>
    </w:p>
    <w:p w14:paraId="482838CF" w14:textId="77777777" w:rsidR="00B12943" w:rsidRPr="00053C3F" w:rsidRDefault="00B12943" w:rsidP="00B12943">
      <w:pPr>
        <w:spacing w:after="0"/>
        <w:ind w:left="1775" w:firstLine="708"/>
        <w:jc w:val="both"/>
        <w:rPr>
          <w:rFonts w:ascii="Arial" w:hAnsi="Arial" w:cs="Arial"/>
          <w:sz w:val="24"/>
          <w:szCs w:val="24"/>
        </w:rPr>
      </w:pPr>
      <w:r w:rsidRPr="00053C3F">
        <w:rPr>
          <w:rFonts w:ascii="Arial" w:hAnsi="Arial" w:cs="Arial"/>
          <w:sz w:val="24"/>
          <w:szCs w:val="24"/>
          <w:u w:val="single"/>
        </w:rPr>
        <w:t>Meghívott</w:t>
      </w:r>
      <w:r w:rsidRPr="00053C3F">
        <w:rPr>
          <w:rFonts w:ascii="Arial" w:hAnsi="Arial" w:cs="Arial"/>
          <w:sz w:val="24"/>
          <w:szCs w:val="24"/>
        </w:rPr>
        <w:t>: Nyeste Péter ügyvezető</w:t>
      </w:r>
    </w:p>
    <w:bookmarkEnd w:id="0"/>
    <w:p w14:paraId="4A184008" w14:textId="77777777" w:rsidR="00B12943" w:rsidRPr="00053C3F" w:rsidRDefault="00B12943" w:rsidP="00B12943">
      <w:pPr>
        <w:widowControl w:val="0"/>
        <w:autoSpaceDE w:val="0"/>
        <w:autoSpaceDN w:val="0"/>
        <w:adjustRightInd w:val="0"/>
        <w:spacing w:after="0" w:line="240" w:lineRule="auto"/>
        <w:rPr>
          <w:rFonts w:ascii="Arial" w:hAnsi="Arial" w:cs="Arial"/>
          <w:sz w:val="24"/>
          <w:szCs w:val="24"/>
        </w:rPr>
      </w:pPr>
    </w:p>
    <w:p w14:paraId="38137855" w14:textId="0879660F" w:rsidR="004371DC" w:rsidRPr="00053C3F" w:rsidRDefault="00E8399B" w:rsidP="00E8399B">
      <w:pPr>
        <w:spacing w:after="0"/>
        <w:jc w:val="both"/>
        <w:rPr>
          <w:rFonts w:ascii="Arial" w:hAnsi="Arial" w:cs="Arial"/>
          <w:sz w:val="24"/>
          <w:szCs w:val="24"/>
        </w:rPr>
      </w:pPr>
      <w:r w:rsidRPr="00053C3F">
        <w:rPr>
          <w:rFonts w:ascii="Arial" w:hAnsi="Arial" w:cs="Arial"/>
          <w:b/>
          <w:bCs/>
          <w:sz w:val="24"/>
          <w:szCs w:val="24"/>
          <w:u w:val="single"/>
        </w:rPr>
        <w:t>Horváth Jácint:</w:t>
      </w:r>
      <w:r w:rsidR="004371DC" w:rsidRPr="00053C3F">
        <w:rPr>
          <w:rFonts w:ascii="Arial" w:hAnsi="Arial" w:cs="Arial"/>
          <w:sz w:val="24"/>
          <w:szCs w:val="24"/>
        </w:rPr>
        <w:t xml:space="preserve"> Megkezdjük a napirend</w:t>
      </w:r>
      <w:r w:rsidR="00B27237" w:rsidRPr="00053C3F">
        <w:rPr>
          <w:rFonts w:ascii="Arial" w:hAnsi="Arial" w:cs="Arial"/>
          <w:sz w:val="24"/>
          <w:szCs w:val="24"/>
        </w:rPr>
        <w:t>i pontok</w:t>
      </w:r>
      <w:r w:rsidR="004371DC" w:rsidRPr="00053C3F">
        <w:rPr>
          <w:rFonts w:ascii="Arial" w:hAnsi="Arial" w:cs="Arial"/>
          <w:sz w:val="24"/>
          <w:szCs w:val="24"/>
        </w:rPr>
        <w:t xml:space="preserve"> tárgyalását.</w:t>
      </w:r>
    </w:p>
    <w:p w14:paraId="2D34AA8E" w14:textId="77777777" w:rsidR="004371DC" w:rsidRPr="00053C3F" w:rsidRDefault="004371DC" w:rsidP="00E8399B">
      <w:pPr>
        <w:spacing w:after="0"/>
        <w:jc w:val="both"/>
        <w:rPr>
          <w:rFonts w:ascii="Arial" w:hAnsi="Arial" w:cs="Arial"/>
          <w:sz w:val="24"/>
          <w:szCs w:val="24"/>
        </w:rPr>
      </w:pPr>
    </w:p>
    <w:p w14:paraId="6BA36E3A" w14:textId="77777777" w:rsidR="00053C3F" w:rsidRPr="00053C3F" w:rsidRDefault="00053C3F" w:rsidP="00E8399B">
      <w:pPr>
        <w:spacing w:after="0"/>
        <w:jc w:val="both"/>
        <w:rPr>
          <w:rFonts w:ascii="Arial" w:hAnsi="Arial" w:cs="Arial"/>
          <w:sz w:val="24"/>
          <w:szCs w:val="24"/>
        </w:rPr>
      </w:pPr>
    </w:p>
    <w:p w14:paraId="60B82FF8" w14:textId="77777777" w:rsidR="004371DC" w:rsidRPr="00053C3F" w:rsidRDefault="004371DC" w:rsidP="004371DC">
      <w:pPr>
        <w:numPr>
          <w:ilvl w:val="0"/>
          <w:numId w:val="22"/>
        </w:numPr>
        <w:spacing w:after="0" w:line="240" w:lineRule="auto"/>
        <w:contextualSpacing/>
        <w:jc w:val="both"/>
        <w:rPr>
          <w:rFonts w:ascii="Arial" w:hAnsi="Arial" w:cs="Arial"/>
          <w:b/>
          <w:bCs/>
          <w:sz w:val="24"/>
          <w:szCs w:val="24"/>
        </w:rPr>
      </w:pPr>
      <w:r w:rsidRPr="00053C3F">
        <w:rPr>
          <w:rFonts w:ascii="Arial" w:hAnsi="Arial" w:cs="Arial"/>
          <w:b/>
          <w:bCs/>
          <w:sz w:val="24"/>
          <w:szCs w:val="24"/>
        </w:rPr>
        <w:t>Nagykanizsa Megyei Jogú Város Önkormányzatának 2026. évi költségvetése (írásban)</w:t>
      </w:r>
    </w:p>
    <w:p w14:paraId="15153847" w14:textId="77777777" w:rsidR="004371DC" w:rsidRPr="00053C3F" w:rsidRDefault="004371DC" w:rsidP="004371DC">
      <w:pPr>
        <w:spacing w:after="0" w:line="240" w:lineRule="auto"/>
        <w:ind w:left="360"/>
        <w:contextualSpacing/>
        <w:jc w:val="both"/>
        <w:rPr>
          <w:rFonts w:ascii="Arial" w:hAnsi="Arial" w:cs="Arial"/>
          <w:b/>
          <w:bCs/>
          <w:iCs/>
          <w:sz w:val="24"/>
          <w:szCs w:val="24"/>
          <w:lang w:eastAsia="hi-IN" w:bidi="hi-IN"/>
        </w:rPr>
      </w:pPr>
      <w:r w:rsidRPr="00053C3F">
        <w:rPr>
          <w:rFonts w:ascii="Arial" w:hAnsi="Arial" w:cs="Arial"/>
          <w:b/>
          <w:bCs/>
          <w:sz w:val="24"/>
          <w:szCs w:val="24"/>
          <w:u w:val="single"/>
          <w:lang w:eastAsia="hi-IN" w:bidi="hi-IN"/>
        </w:rPr>
        <w:t>Előterjesztő</w:t>
      </w:r>
      <w:r w:rsidRPr="00053C3F">
        <w:rPr>
          <w:rFonts w:ascii="Arial" w:hAnsi="Arial" w:cs="Arial"/>
          <w:b/>
          <w:bCs/>
          <w:iCs/>
          <w:sz w:val="24"/>
          <w:szCs w:val="24"/>
          <w:lang w:eastAsia="hi-IN" w:bidi="hi-IN"/>
        </w:rPr>
        <w:t>: Horváth Jácint polgármester</w:t>
      </w:r>
    </w:p>
    <w:p w14:paraId="6A1CC6F2" w14:textId="77777777" w:rsidR="004371DC" w:rsidRPr="00053C3F" w:rsidRDefault="004371DC" w:rsidP="004371DC">
      <w:pPr>
        <w:spacing w:after="0" w:line="240" w:lineRule="auto"/>
        <w:ind w:left="360"/>
        <w:jc w:val="both"/>
        <w:rPr>
          <w:rFonts w:ascii="Arial" w:hAnsi="Arial" w:cs="Arial"/>
          <w:b/>
          <w:bCs/>
          <w:iCs/>
          <w:sz w:val="24"/>
          <w:szCs w:val="24"/>
          <w:lang w:eastAsia="hi-IN" w:bidi="hi-IN"/>
        </w:rPr>
      </w:pPr>
      <w:r w:rsidRPr="00053C3F">
        <w:rPr>
          <w:rFonts w:ascii="Arial" w:hAnsi="Arial" w:cs="Arial"/>
          <w:b/>
          <w:bCs/>
          <w:sz w:val="24"/>
          <w:szCs w:val="24"/>
          <w:u w:val="single"/>
          <w:lang w:eastAsia="hi-IN" w:bidi="hi-IN"/>
        </w:rPr>
        <w:t>Meghívottak</w:t>
      </w:r>
      <w:r w:rsidRPr="00053C3F">
        <w:rPr>
          <w:rFonts w:ascii="Arial" w:hAnsi="Arial" w:cs="Arial"/>
          <w:b/>
          <w:bCs/>
          <w:iCs/>
          <w:sz w:val="24"/>
          <w:szCs w:val="24"/>
          <w:lang w:eastAsia="hi-IN" w:bidi="hi-IN"/>
        </w:rPr>
        <w:t>: egyeztetésre, véleményezésre jogosultak</w:t>
      </w:r>
    </w:p>
    <w:p w14:paraId="79A9ECF2" w14:textId="77777777" w:rsidR="004371DC" w:rsidRPr="00053C3F" w:rsidRDefault="004371DC" w:rsidP="00E8399B">
      <w:pPr>
        <w:spacing w:after="0"/>
        <w:jc w:val="both"/>
        <w:rPr>
          <w:rFonts w:ascii="Arial" w:hAnsi="Arial" w:cs="Arial"/>
          <w:sz w:val="24"/>
          <w:szCs w:val="24"/>
        </w:rPr>
      </w:pPr>
    </w:p>
    <w:p w14:paraId="5A73081C" w14:textId="77777777" w:rsidR="004371DC" w:rsidRPr="00053C3F" w:rsidRDefault="004371DC" w:rsidP="00E8399B">
      <w:pPr>
        <w:spacing w:after="0"/>
        <w:jc w:val="both"/>
        <w:rPr>
          <w:rFonts w:ascii="Arial" w:hAnsi="Arial" w:cs="Arial"/>
          <w:sz w:val="24"/>
          <w:szCs w:val="24"/>
        </w:rPr>
      </w:pPr>
    </w:p>
    <w:p w14:paraId="3FC4034C" w14:textId="1D2CB063" w:rsidR="00E8399B" w:rsidRPr="00053C3F" w:rsidRDefault="004371DC" w:rsidP="00E8399B">
      <w:pPr>
        <w:spacing w:after="0"/>
        <w:jc w:val="both"/>
        <w:rPr>
          <w:rFonts w:ascii="Arial" w:hAnsi="Arial" w:cs="Arial"/>
          <w:sz w:val="24"/>
          <w:szCs w:val="24"/>
        </w:rPr>
      </w:pPr>
      <w:r w:rsidRPr="00053C3F">
        <w:rPr>
          <w:rFonts w:ascii="Arial" w:hAnsi="Arial" w:cs="Arial"/>
          <w:b/>
          <w:bCs/>
          <w:sz w:val="24"/>
          <w:szCs w:val="24"/>
          <w:u w:val="single"/>
        </w:rPr>
        <w:t>Horváth Jácint:</w:t>
      </w:r>
      <w:r w:rsidR="00E8399B" w:rsidRPr="00053C3F">
        <w:rPr>
          <w:rFonts w:ascii="Arial" w:hAnsi="Arial" w:cs="Arial"/>
          <w:sz w:val="24"/>
          <w:szCs w:val="24"/>
        </w:rPr>
        <w:t xml:space="preserve"> </w:t>
      </w:r>
      <w:r w:rsidRPr="00053C3F">
        <w:rPr>
          <w:rFonts w:ascii="Arial" w:hAnsi="Arial" w:cs="Arial"/>
          <w:sz w:val="24"/>
          <w:szCs w:val="24"/>
        </w:rPr>
        <w:t>A</w:t>
      </w:r>
      <w:r w:rsidR="00E8399B" w:rsidRPr="00053C3F">
        <w:rPr>
          <w:rFonts w:ascii="Arial" w:hAnsi="Arial" w:cs="Arial"/>
          <w:sz w:val="24"/>
          <w:szCs w:val="24"/>
        </w:rPr>
        <w:t xml:space="preserve"> napirendi ponthoz tisztelettel köszöntöm vendégeinke</w:t>
      </w:r>
      <w:r w:rsidR="00B27237" w:rsidRPr="00053C3F">
        <w:rPr>
          <w:rFonts w:ascii="Arial" w:hAnsi="Arial" w:cs="Arial"/>
          <w:sz w:val="24"/>
          <w:szCs w:val="24"/>
        </w:rPr>
        <w:t>t</w:t>
      </w:r>
      <w:r w:rsidR="00E8399B" w:rsidRPr="00053C3F">
        <w:rPr>
          <w:rFonts w:ascii="Arial" w:hAnsi="Arial" w:cs="Arial"/>
          <w:sz w:val="24"/>
          <w:szCs w:val="24"/>
        </w:rPr>
        <w:t xml:space="preserve"> a Szita és Társai Könyvvizsgáló Kft. </w:t>
      </w:r>
      <w:r w:rsidRPr="00053C3F">
        <w:rPr>
          <w:rFonts w:ascii="Arial" w:hAnsi="Arial" w:cs="Arial"/>
          <w:sz w:val="24"/>
          <w:szCs w:val="24"/>
        </w:rPr>
        <w:t>r</w:t>
      </w:r>
      <w:r w:rsidR="00E8399B" w:rsidRPr="00053C3F">
        <w:rPr>
          <w:rFonts w:ascii="Arial" w:hAnsi="Arial" w:cs="Arial"/>
          <w:sz w:val="24"/>
          <w:szCs w:val="24"/>
        </w:rPr>
        <w:t>észéről idősebb és ifjabb Szita László urakat, majd a napirendi pont tárgyalása során szót fogok adni Önöknek</w:t>
      </w:r>
      <w:r w:rsidRPr="00053C3F">
        <w:rPr>
          <w:rFonts w:ascii="Arial" w:hAnsi="Arial" w:cs="Arial"/>
          <w:sz w:val="24"/>
          <w:szCs w:val="24"/>
        </w:rPr>
        <w:t>,</w:t>
      </w:r>
      <w:r w:rsidR="00E8399B" w:rsidRPr="00053C3F">
        <w:rPr>
          <w:rFonts w:ascii="Arial" w:hAnsi="Arial" w:cs="Arial"/>
          <w:sz w:val="24"/>
          <w:szCs w:val="24"/>
        </w:rPr>
        <w:t xml:space="preserve"> jó? Köszönöm szépen, hogy eljöttek a mai ülésre, illetve a bizottsági ülésekre</w:t>
      </w:r>
      <w:r w:rsidR="00B27237" w:rsidRPr="00053C3F">
        <w:rPr>
          <w:rFonts w:ascii="Arial" w:hAnsi="Arial" w:cs="Arial"/>
          <w:sz w:val="24"/>
          <w:szCs w:val="24"/>
        </w:rPr>
        <w:t>. I</w:t>
      </w:r>
      <w:r w:rsidR="00E8399B" w:rsidRPr="00053C3F">
        <w:rPr>
          <w:rFonts w:ascii="Arial" w:hAnsi="Arial" w:cs="Arial"/>
          <w:sz w:val="24"/>
          <w:szCs w:val="24"/>
        </w:rPr>
        <w:t>lletve hát ugye az elmúlt hetekben azér</w:t>
      </w:r>
      <w:r w:rsidRPr="00053C3F">
        <w:rPr>
          <w:rFonts w:ascii="Arial" w:hAnsi="Arial" w:cs="Arial"/>
          <w:sz w:val="24"/>
          <w:szCs w:val="24"/>
        </w:rPr>
        <w:t>t</w:t>
      </w:r>
      <w:r w:rsidR="00E8399B" w:rsidRPr="00053C3F">
        <w:rPr>
          <w:rFonts w:ascii="Arial" w:hAnsi="Arial" w:cs="Arial"/>
          <w:sz w:val="24"/>
          <w:szCs w:val="24"/>
        </w:rPr>
        <w:t xml:space="preserve"> szorosabban együttműködtünk itt a költségvetés kidolgozása kapcsán, amit szintén köszönök, mivelhogy szokatlan az időpont, szokatlan az elfogadás időpontja. Ugyanakkor el szeretném mondani a napirendi pont tárgyalása során felvezetésként, hogy miért döntöttünk mégis úgy, hogy megtárgyaljuk a költségvetést</w:t>
      </w:r>
      <w:r w:rsidR="00B27237" w:rsidRPr="00053C3F">
        <w:rPr>
          <w:rFonts w:ascii="Arial" w:hAnsi="Arial" w:cs="Arial"/>
          <w:sz w:val="24"/>
          <w:szCs w:val="24"/>
        </w:rPr>
        <w:t xml:space="preserve"> az</w:t>
      </w:r>
      <w:r w:rsidR="00E8399B" w:rsidRPr="00053C3F">
        <w:rPr>
          <w:rFonts w:ascii="Arial" w:hAnsi="Arial" w:cs="Arial"/>
          <w:sz w:val="24"/>
          <w:szCs w:val="24"/>
        </w:rPr>
        <w:t xml:space="preserve"> idei évben</w:t>
      </w:r>
      <w:r w:rsidR="00B27237" w:rsidRPr="00053C3F">
        <w:rPr>
          <w:rFonts w:ascii="Arial" w:hAnsi="Arial" w:cs="Arial"/>
          <w:sz w:val="24"/>
          <w:szCs w:val="24"/>
        </w:rPr>
        <w:t>. A</w:t>
      </w:r>
      <w:r w:rsidR="00E8399B" w:rsidRPr="00053C3F">
        <w:rPr>
          <w:rFonts w:ascii="Arial" w:hAnsi="Arial" w:cs="Arial"/>
          <w:sz w:val="24"/>
          <w:szCs w:val="24"/>
        </w:rPr>
        <w:t>lapvetően októberben kezdtük el a költségvetés tervezését, kicsit korábban, mint ahogy szoktuk, szeptember vége, október elején. Azért volt egy, már tavaly megtettük ezt volna, tavaly is volt egy ilyen terv, hogy esetleg december hónapban elfogadjuk a költségvetést, legalábbis azt a verzióját, amivel már év elején el lehet indulni. Hiszen azzal, ha van költségvetésünk január elsején az intézményeink működése jóval egyszerűbb és jóval könnyebb. Egyeztettük az intézményekkel</w:t>
      </w:r>
      <w:r w:rsidRPr="00053C3F">
        <w:rPr>
          <w:rFonts w:ascii="Arial" w:hAnsi="Arial" w:cs="Arial"/>
          <w:sz w:val="24"/>
          <w:szCs w:val="24"/>
        </w:rPr>
        <w:t xml:space="preserve">, </w:t>
      </w:r>
      <w:r w:rsidR="00E8399B" w:rsidRPr="00053C3F">
        <w:rPr>
          <w:rFonts w:ascii="Arial" w:hAnsi="Arial" w:cs="Arial"/>
          <w:sz w:val="24"/>
          <w:szCs w:val="24"/>
        </w:rPr>
        <w:t>Ők nagyon jól fogadták</w:t>
      </w:r>
      <w:r w:rsidRPr="00053C3F">
        <w:rPr>
          <w:rFonts w:ascii="Arial" w:hAnsi="Arial" w:cs="Arial"/>
          <w:sz w:val="24"/>
          <w:szCs w:val="24"/>
        </w:rPr>
        <w:t xml:space="preserve"> </w:t>
      </w:r>
      <w:r w:rsidR="00E8399B" w:rsidRPr="00053C3F">
        <w:rPr>
          <w:rFonts w:ascii="Arial" w:hAnsi="Arial" w:cs="Arial"/>
          <w:sz w:val="24"/>
          <w:szCs w:val="24"/>
        </w:rPr>
        <w:t xml:space="preserve">és azon az </w:t>
      </w:r>
      <w:r w:rsidRPr="00053C3F">
        <w:rPr>
          <w:rFonts w:ascii="Arial" w:hAnsi="Arial" w:cs="Arial"/>
          <w:sz w:val="24"/>
          <w:szCs w:val="24"/>
        </w:rPr>
        <w:t>É</w:t>
      </w:r>
      <w:r w:rsidR="00E8399B" w:rsidRPr="00053C3F">
        <w:rPr>
          <w:rFonts w:ascii="Arial" w:hAnsi="Arial" w:cs="Arial"/>
          <w:sz w:val="24"/>
          <w:szCs w:val="24"/>
        </w:rPr>
        <w:t xml:space="preserve">rdekegyeztető </w:t>
      </w:r>
      <w:r w:rsidRPr="00053C3F">
        <w:rPr>
          <w:rFonts w:ascii="Arial" w:hAnsi="Arial" w:cs="Arial"/>
          <w:sz w:val="24"/>
          <w:szCs w:val="24"/>
        </w:rPr>
        <w:t>F</w:t>
      </w:r>
      <w:r w:rsidR="00E8399B" w:rsidRPr="00053C3F">
        <w:rPr>
          <w:rFonts w:ascii="Arial" w:hAnsi="Arial" w:cs="Arial"/>
          <w:sz w:val="24"/>
          <w:szCs w:val="24"/>
        </w:rPr>
        <w:t>órumon is ugyanez elhangzott, hogy nagyon jól fogadták azt, hogy van költségvetésünk, vagy hogy lehet ma költségvetésünk, hiszen rengeteg plusz adminisztrációtól és plusz körtől kíméljük meg ezzel őket és ezzel a rendszert magát. Mind az intézmények intézményként tudnak működni már január elsejétől és nem mondjuk márciustól csak</w:t>
      </w:r>
      <w:r w:rsidR="00D65192">
        <w:rPr>
          <w:rFonts w:ascii="Arial" w:hAnsi="Arial" w:cs="Arial"/>
          <w:sz w:val="24"/>
          <w:szCs w:val="24"/>
        </w:rPr>
        <w:t xml:space="preserve"> és</w:t>
      </w:r>
      <w:r w:rsidR="00E8399B" w:rsidRPr="00053C3F">
        <w:rPr>
          <w:rFonts w:ascii="Arial" w:hAnsi="Arial" w:cs="Arial"/>
          <w:sz w:val="24"/>
          <w:szCs w:val="24"/>
        </w:rPr>
        <w:t xml:space="preserve"> minden olyan folyamat, am</w:t>
      </w:r>
      <w:r w:rsidRPr="00053C3F">
        <w:rPr>
          <w:rFonts w:ascii="Arial" w:hAnsi="Arial" w:cs="Arial"/>
          <w:sz w:val="24"/>
          <w:szCs w:val="24"/>
        </w:rPr>
        <w:t>i</w:t>
      </w:r>
      <w:r w:rsidR="00E8399B" w:rsidRPr="00053C3F">
        <w:rPr>
          <w:rFonts w:ascii="Arial" w:hAnsi="Arial" w:cs="Arial"/>
          <w:sz w:val="24"/>
          <w:szCs w:val="24"/>
        </w:rPr>
        <w:t xml:space="preserve"> eddig lassabban ment, vagy akadályoztatva volt az év elején, lehetővé válik</w:t>
      </w:r>
      <w:r w:rsidRPr="00053C3F">
        <w:rPr>
          <w:rFonts w:ascii="Arial" w:hAnsi="Arial" w:cs="Arial"/>
          <w:sz w:val="24"/>
          <w:szCs w:val="24"/>
        </w:rPr>
        <w:t xml:space="preserve"> é</w:t>
      </w:r>
      <w:r w:rsidR="00E8399B" w:rsidRPr="00053C3F">
        <w:rPr>
          <w:rFonts w:ascii="Arial" w:hAnsi="Arial" w:cs="Arial"/>
          <w:sz w:val="24"/>
          <w:szCs w:val="24"/>
        </w:rPr>
        <w:t>v elejétől</w:t>
      </w:r>
      <w:r w:rsidRPr="00053C3F">
        <w:rPr>
          <w:rFonts w:ascii="Arial" w:hAnsi="Arial" w:cs="Arial"/>
          <w:sz w:val="24"/>
          <w:szCs w:val="24"/>
        </w:rPr>
        <w:t>. A</w:t>
      </w:r>
      <w:r w:rsidR="00E8399B" w:rsidRPr="00053C3F">
        <w:rPr>
          <w:rFonts w:ascii="Arial" w:hAnsi="Arial" w:cs="Arial"/>
          <w:sz w:val="24"/>
          <w:szCs w:val="24"/>
        </w:rPr>
        <w:t xml:space="preserve">mikor leültünk egyeztetni a költségvetést, akkor megnéztük, hogy rendelkezésre állnak-e azok az információk, rendelkezésre állnak-e azok az adatok, amelyekkel év elején el lehet indítani a költségvetést és meg lehet tervezni 2025-ben a </w:t>
      </w:r>
      <w:r w:rsidRPr="00053C3F">
        <w:rPr>
          <w:rFonts w:ascii="Arial" w:hAnsi="Arial" w:cs="Arial"/>
          <w:sz w:val="24"/>
          <w:szCs w:val="24"/>
        </w:rPr>
        <w:t>20</w:t>
      </w:r>
      <w:r w:rsidR="00E8399B" w:rsidRPr="00053C3F">
        <w:rPr>
          <w:rFonts w:ascii="Arial" w:hAnsi="Arial" w:cs="Arial"/>
          <w:sz w:val="24"/>
          <w:szCs w:val="24"/>
        </w:rPr>
        <w:t>26</w:t>
      </w:r>
      <w:r w:rsidRPr="00053C3F">
        <w:rPr>
          <w:rFonts w:ascii="Arial" w:hAnsi="Arial" w:cs="Arial"/>
          <w:sz w:val="24"/>
          <w:szCs w:val="24"/>
        </w:rPr>
        <w:t>.</w:t>
      </w:r>
      <w:r w:rsidR="00E8399B" w:rsidRPr="00053C3F">
        <w:rPr>
          <w:rFonts w:ascii="Arial" w:hAnsi="Arial" w:cs="Arial"/>
          <w:sz w:val="24"/>
          <w:szCs w:val="24"/>
        </w:rPr>
        <w:t xml:space="preserve"> évi költségvetést. Nyilvánvalóan tudtuk azt, hogy minden adatot nem fogunk tudni, mint ahogy nem tudunk egyébként majd februárban sem</w:t>
      </w:r>
      <w:r w:rsidR="00D65192">
        <w:rPr>
          <w:rFonts w:ascii="Arial" w:hAnsi="Arial" w:cs="Arial"/>
          <w:sz w:val="24"/>
          <w:szCs w:val="24"/>
        </w:rPr>
        <w:t xml:space="preserve"> és</w:t>
      </w:r>
      <w:r w:rsidR="00E8399B" w:rsidRPr="00053C3F">
        <w:rPr>
          <w:rFonts w:ascii="Arial" w:hAnsi="Arial" w:cs="Arial"/>
          <w:sz w:val="24"/>
          <w:szCs w:val="24"/>
        </w:rPr>
        <w:t xml:space="preserve"> nem fogunk tudni valószínűleg minden adatot májusban sem. Tehát ennyiben nem nagyon különbözik a költségvetés.</w:t>
      </w:r>
      <w:r w:rsidRPr="00053C3F">
        <w:rPr>
          <w:rFonts w:ascii="Arial" w:hAnsi="Arial" w:cs="Arial"/>
          <w:sz w:val="24"/>
          <w:szCs w:val="24"/>
        </w:rPr>
        <w:t xml:space="preserve"> </w:t>
      </w:r>
      <w:r w:rsidR="00E8399B" w:rsidRPr="00053C3F">
        <w:rPr>
          <w:rFonts w:ascii="Arial" w:hAnsi="Arial" w:cs="Arial"/>
          <w:sz w:val="24"/>
          <w:szCs w:val="24"/>
        </w:rPr>
        <w:t>Látjuk-e azokat, van-e annyi bevétel, tudunk-e annyi bevételt realizálni már most, ami biztosan mondható a költségvetés kapcsán, amellyel egy biztonságos működés elindítható 2026-ban</w:t>
      </w:r>
      <w:r w:rsidR="00E22B18" w:rsidRPr="00053C3F">
        <w:rPr>
          <w:rFonts w:ascii="Arial" w:hAnsi="Arial" w:cs="Arial"/>
          <w:sz w:val="24"/>
          <w:szCs w:val="24"/>
        </w:rPr>
        <w:t>.</w:t>
      </w:r>
      <w:r w:rsidR="00E8399B" w:rsidRPr="00053C3F">
        <w:rPr>
          <w:rFonts w:ascii="Arial" w:hAnsi="Arial" w:cs="Arial"/>
          <w:sz w:val="24"/>
          <w:szCs w:val="24"/>
        </w:rPr>
        <w:t xml:space="preserve"> A válasz igen</w:t>
      </w:r>
      <w:r w:rsidR="00E22B18" w:rsidRPr="00053C3F">
        <w:rPr>
          <w:rFonts w:ascii="Arial" w:hAnsi="Arial" w:cs="Arial"/>
          <w:sz w:val="24"/>
          <w:szCs w:val="24"/>
        </w:rPr>
        <w:t>, t</w:t>
      </w:r>
      <w:r w:rsidR="00E8399B" w:rsidRPr="00053C3F">
        <w:rPr>
          <w:rFonts w:ascii="Arial" w:hAnsi="Arial" w:cs="Arial"/>
          <w:sz w:val="24"/>
          <w:szCs w:val="24"/>
        </w:rPr>
        <w:t>ermészetesen</w:t>
      </w:r>
      <w:r w:rsidR="00E22B18" w:rsidRPr="00053C3F">
        <w:rPr>
          <w:rFonts w:ascii="Arial" w:hAnsi="Arial" w:cs="Arial"/>
          <w:sz w:val="24"/>
          <w:szCs w:val="24"/>
        </w:rPr>
        <w:t xml:space="preserve"> a</w:t>
      </w:r>
      <w:r w:rsidR="00E8399B" w:rsidRPr="00053C3F">
        <w:rPr>
          <w:rFonts w:ascii="Arial" w:hAnsi="Arial" w:cs="Arial"/>
          <w:sz w:val="24"/>
          <w:szCs w:val="24"/>
        </w:rPr>
        <w:t>nnyit látunk</w:t>
      </w:r>
      <w:r w:rsidR="00E22B18" w:rsidRPr="00053C3F">
        <w:rPr>
          <w:rFonts w:ascii="Arial" w:hAnsi="Arial" w:cs="Arial"/>
          <w:sz w:val="24"/>
          <w:szCs w:val="24"/>
        </w:rPr>
        <w:t>. U</w:t>
      </w:r>
      <w:r w:rsidR="00E8399B" w:rsidRPr="00053C3F">
        <w:rPr>
          <w:rFonts w:ascii="Arial" w:hAnsi="Arial" w:cs="Arial"/>
          <w:sz w:val="24"/>
          <w:szCs w:val="24"/>
        </w:rPr>
        <w:t>gyanakkor az óvatosság elvét követtük a költségvetés megtervezésekor, főleg a bevételeink megtervezésekor. Tehát a bevételeink jelenleg jelentősen alul vannak tervezve ahhoz képest, amit mondjuk majd jövő év májusáig mondjuk látni fogunk, de azt gondolom, hogy annyi bevétellel rendelkezünk, annyi bevétel látszódik a költségvetésből, ami a működéshez, alapvető működéshez elegendő. Azt látjuk</w:t>
      </w:r>
      <w:r w:rsidR="00E22B18" w:rsidRPr="00053C3F">
        <w:rPr>
          <w:rFonts w:ascii="Arial" w:hAnsi="Arial" w:cs="Arial"/>
          <w:sz w:val="24"/>
          <w:szCs w:val="24"/>
        </w:rPr>
        <w:t xml:space="preserve">, </w:t>
      </w:r>
      <w:r w:rsidR="00E8399B" w:rsidRPr="00053C3F">
        <w:rPr>
          <w:rFonts w:ascii="Arial" w:hAnsi="Arial" w:cs="Arial"/>
          <w:sz w:val="24"/>
          <w:szCs w:val="24"/>
        </w:rPr>
        <w:t>már most látjuk, hogy a pénzmaradvány azért ennél jóval magasabb lesz, több 100.000.000 forinttal is, de amíg ezt nem tudjuk betervezni, ez februárban lesz, addig nem is szerettük volna betervezni ezt a különbséget. Tényleg az óvatosság elvét követtük. Egy</w:t>
      </w:r>
      <w:r w:rsidR="00E22B18" w:rsidRPr="00053C3F">
        <w:rPr>
          <w:rFonts w:ascii="Arial" w:hAnsi="Arial" w:cs="Arial"/>
          <w:sz w:val="24"/>
          <w:szCs w:val="24"/>
        </w:rPr>
        <w:t>-két</w:t>
      </w:r>
      <w:r w:rsidR="00E8399B" w:rsidRPr="00053C3F">
        <w:rPr>
          <w:rFonts w:ascii="Arial" w:hAnsi="Arial" w:cs="Arial"/>
          <w:sz w:val="24"/>
          <w:szCs w:val="24"/>
        </w:rPr>
        <w:t xml:space="preserve"> dolog, azok a biztos bevételek szerepelnek ma a költségvetésben, amit bizonyosan látunk</w:t>
      </w:r>
      <w:r w:rsidR="00E22B18" w:rsidRPr="00053C3F">
        <w:rPr>
          <w:rFonts w:ascii="Arial" w:hAnsi="Arial" w:cs="Arial"/>
          <w:sz w:val="24"/>
          <w:szCs w:val="24"/>
        </w:rPr>
        <w:t>. E</w:t>
      </w:r>
      <w:r w:rsidR="00E8399B" w:rsidRPr="00053C3F">
        <w:rPr>
          <w:rFonts w:ascii="Arial" w:hAnsi="Arial" w:cs="Arial"/>
          <w:sz w:val="24"/>
          <w:szCs w:val="24"/>
        </w:rPr>
        <w:t>z jó pár normatíva, ilyen jó pár működési támogatás, ilyen, de van, amit még most sem látunk, ezeket a későbbiekben kell terveznünk.</w:t>
      </w:r>
      <w:r w:rsidR="00E22B18" w:rsidRPr="00053C3F">
        <w:rPr>
          <w:rFonts w:ascii="Arial" w:hAnsi="Arial" w:cs="Arial"/>
          <w:sz w:val="24"/>
          <w:szCs w:val="24"/>
        </w:rPr>
        <w:t xml:space="preserve"> </w:t>
      </w:r>
      <w:r w:rsidR="00E8399B" w:rsidRPr="00053C3F">
        <w:rPr>
          <w:rFonts w:ascii="Arial" w:hAnsi="Arial" w:cs="Arial"/>
          <w:sz w:val="24"/>
          <w:szCs w:val="24"/>
        </w:rPr>
        <w:t>Garantálni tudjuk-e a bérnövekedést a költségvetésben? A válasz igen, tehát a jelenlegi költségvetés tartalmazza azt a bértömeget várhatóan, ami rendelkezésre áll. Itt is vannak még bizonytalanságok, sajnos a szociális szférában a 15 százalékos béremelésről nincsenek pontos információink még, hogy hogyan fog ez végbe</w:t>
      </w:r>
      <w:r w:rsidR="004E1E3D" w:rsidRPr="00053C3F">
        <w:rPr>
          <w:rFonts w:ascii="Arial" w:hAnsi="Arial" w:cs="Arial"/>
          <w:sz w:val="24"/>
          <w:szCs w:val="24"/>
        </w:rPr>
        <w:t xml:space="preserve"> </w:t>
      </w:r>
      <w:r w:rsidR="00E8399B" w:rsidRPr="00053C3F">
        <w:rPr>
          <w:rFonts w:ascii="Arial" w:hAnsi="Arial" w:cs="Arial"/>
          <w:sz w:val="24"/>
          <w:szCs w:val="24"/>
        </w:rPr>
        <w:t>menni, a mai napig sem tudunk erről többet. És még egy</w:t>
      </w:r>
      <w:r w:rsidR="004E1E3D" w:rsidRPr="00053C3F">
        <w:rPr>
          <w:rFonts w:ascii="Arial" w:hAnsi="Arial" w:cs="Arial"/>
          <w:sz w:val="24"/>
          <w:szCs w:val="24"/>
        </w:rPr>
        <w:t>-két</w:t>
      </w:r>
      <w:r w:rsidR="00E8399B" w:rsidRPr="00053C3F">
        <w:rPr>
          <w:rFonts w:ascii="Arial" w:hAnsi="Arial" w:cs="Arial"/>
          <w:sz w:val="24"/>
          <w:szCs w:val="24"/>
        </w:rPr>
        <w:t xml:space="preserve"> szektort ez érint, illetve a bérmegállapodás is az elmúlt héten született meg, úgyhogy ehhez majd hozzá fogjuk igazítani a bérnövekedést a jövő évben, de az a bértömeg, amit jelenleg a költségvetésben tervezünk, várhatóan elegendő lesz mindenre</w:t>
      </w:r>
      <w:r w:rsidR="004E1E3D" w:rsidRPr="00053C3F">
        <w:rPr>
          <w:rFonts w:ascii="Arial" w:hAnsi="Arial" w:cs="Arial"/>
          <w:sz w:val="24"/>
          <w:szCs w:val="24"/>
        </w:rPr>
        <w:t>. I</w:t>
      </w:r>
      <w:r w:rsidR="00E8399B" w:rsidRPr="00053C3F">
        <w:rPr>
          <w:rFonts w:ascii="Arial" w:hAnsi="Arial" w:cs="Arial"/>
          <w:sz w:val="24"/>
          <w:szCs w:val="24"/>
        </w:rPr>
        <w:t>lletve hát a szociális</w:t>
      </w:r>
      <w:r w:rsidR="00D65192">
        <w:rPr>
          <w:rFonts w:ascii="Arial" w:hAnsi="Arial" w:cs="Arial"/>
          <w:sz w:val="24"/>
          <w:szCs w:val="24"/>
        </w:rPr>
        <w:t xml:space="preserve"> és</w:t>
      </w:r>
      <w:r w:rsidR="00E8399B" w:rsidRPr="00053C3F">
        <w:rPr>
          <w:rFonts w:ascii="Arial" w:hAnsi="Arial" w:cs="Arial"/>
          <w:sz w:val="24"/>
          <w:szCs w:val="24"/>
        </w:rPr>
        <w:t xml:space="preserve"> ahol a bérmegállapodásnál magasabb a bérkiegészítés, ott majd nyilván én remélem, hogy kompenzálja ezt a kormány a bevételi oldalon is</w:t>
      </w:r>
      <w:r w:rsidR="004E1E3D" w:rsidRPr="00053C3F">
        <w:rPr>
          <w:rFonts w:ascii="Arial" w:hAnsi="Arial" w:cs="Arial"/>
          <w:sz w:val="24"/>
          <w:szCs w:val="24"/>
        </w:rPr>
        <w:t>. A</w:t>
      </w:r>
      <w:r w:rsidR="00E8399B" w:rsidRPr="00053C3F">
        <w:rPr>
          <w:rFonts w:ascii="Arial" w:hAnsi="Arial" w:cs="Arial"/>
          <w:sz w:val="24"/>
          <w:szCs w:val="24"/>
        </w:rPr>
        <w:t>z adóbevételeinket a tavalyi</w:t>
      </w:r>
      <w:r w:rsidR="004E1E3D" w:rsidRPr="00053C3F">
        <w:rPr>
          <w:rFonts w:ascii="Arial" w:hAnsi="Arial" w:cs="Arial"/>
          <w:sz w:val="24"/>
          <w:szCs w:val="24"/>
        </w:rPr>
        <w:t>,</w:t>
      </w:r>
      <w:r w:rsidR="00E8399B" w:rsidRPr="00053C3F">
        <w:rPr>
          <w:rFonts w:ascii="Arial" w:hAnsi="Arial" w:cs="Arial"/>
          <w:sz w:val="24"/>
          <w:szCs w:val="24"/>
        </w:rPr>
        <w:t xml:space="preserve"> vagy az idei év alapján terveztük azon a bázison. Nyilvánvalóan </w:t>
      </w:r>
      <w:r w:rsidR="004E1E3D" w:rsidRPr="00053C3F">
        <w:rPr>
          <w:rFonts w:ascii="Arial" w:hAnsi="Arial" w:cs="Arial"/>
          <w:sz w:val="24"/>
          <w:szCs w:val="24"/>
        </w:rPr>
        <w:t>az</w:t>
      </w:r>
      <w:r w:rsidR="00E8399B" w:rsidRPr="00053C3F">
        <w:rPr>
          <w:rFonts w:ascii="Arial" w:hAnsi="Arial" w:cs="Arial"/>
          <w:sz w:val="24"/>
          <w:szCs w:val="24"/>
        </w:rPr>
        <w:t xml:space="preserve"> óvatosság elvét szintén betartva és hát ugye számolva azzal, hogy az elvonásainkat </w:t>
      </w:r>
      <w:proofErr w:type="gramStart"/>
      <w:r w:rsidR="00E8399B" w:rsidRPr="00053C3F">
        <w:rPr>
          <w:rFonts w:ascii="Arial" w:hAnsi="Arial" w:cs="Arial"/>
          <w:sz w:val="24"/>
          <w:szCs w:val="24"/>
        </w:rPr>
        <w:t>a</w:t>
      </w:r>
      <w:proofErr w:type="gramEnd"/>
      <w:r w:rsidR="00E8399B" w:rsidRPr="00053C3F">
        <w:rPr>
          <w:rFonts w:ascii="Arial" w:hAnsi="Arial" w:cs="Arial"/>
          <w:sz w:val="24"/>
          <w:szCs w:val="24"/>
        </w:rPr>
        <w:t xml:space="preserve"> idei évben is folytatódnak, a szolidaritási elvonásunk az 1.070.000.000 forinttal van tervezve, ez 6</w:t>
      </w:r>
      <w:r w:rsidR="004E1E3D" w:rsidRPr="00053C3F">
        <w:rPr>
          <w:rFonts w:ascii="Arial" w:hAnsi="Arial" w:cs="Arial"/>
          <w:sz w:val="24"/>
          <w:szCs w:val="24"/>
        </w:rPr>
        <w:t>1,7 millió</w:t>
      </w:r>
      <w:r w:rsidR="00E8399B" w:rsidRPr="00053C3F">
        <w:rPr>
          <w:rFonts w:ascii="Arial" w:hAnsi="Arial" w:cs="Arial"/>
          <w:sz w:val="24"/>
          <w:szCs w:val="24"/>
        </w:rPr>
        <w:t xml:space="preserve"> forinttal több, mint a tavalyi évben, vagy hát a 2025-ös évben volt</w:t>
      </w:r>
      <w:r w:rsidR="004E1E3D" w:rsidRPr="00053C3F">
        <w:rPr>
          <w:rFonts w:ascii="Arial" w:hAnsi="Arial" w:cs="Arial"/>
          <w:sz w:val="24"/>
          <w:szCs w:val="24"/>
        </w:rPr>
        <w:t>. Ú</w:t>
      </w:r>
      <w:r w:rsidR="00E8399B" w:rsidRPr="00053C3F">
        <w:rPr>
          <w:rFonts w:ascii="Arial" w:hAnsi="Arial" w:cs="Arial"/>
          <w:sz w:val="24"/>
          <w:szCs w:val="24"/>
        </w:rPr>
        <w:t>gyhogy nyilvánvalóan ezt kalkuláljuk</w:t>
      </w:r>
      <w:r w:rsidR="004E1E3D" w:rsidRPr="00053C3F">
        <w:rPr>
          <w:rFonts w:ascii="Arial" w:hAnsi="Arial" w:cs="Arial"/>
          <w:sz w:val="24"/>
          <w:szCs w:val="24"/>
        </w:rPr>
        <w:t xml:space="preserve"> </w:t>
      </w:r>
      <w:r w:rsidR="00E8399B" w:rsidRPr="00053C3F">
        <w:rPr>
          <w:rFonts w:ascii="Arial" w:hAnsi="Arial" w:cs="Arial"/>
          <w:sz w:val="24"/>
          <w:szCs w:val="24"/>
        </w:rPr>
        <w:t>és akkor plusz még ugye nem tudjuk, hogy hogyan alakul, különböző ígéretek elhangzottak arra vonatkozóan, hogy esetleg az iparűzési adóbevételt nem vonják el, hanem beszámítják a szolidaritás</w:t>
      </w:r>
      <w:r w:rsidR="004E1E3D" w:rsidRPr="00053C3F">
        <w:rPr>
          <w:rFonts w:ascii="Arial" w:hAnsi="Arial" w:cs="Arial"/>
          <w:sz w:val="24"/>
          <w:szCs w:val="24"/>
        </w:rPr>
        <w:t>i</w:t>
      </w:r>
      <w:r w:rsidR="00E8399B" w:rsidRPr="00053C3F">
        <w:rPr>
          <w:rFonts w:ascii="Arial" w:hAnsi="Arial" w:cs="Arial"/>
          <w:sz w:val="24"/>
          <w:szCs w:val="24"/>
        </w:rPr>
        <w:t>ba, de erről még pontosabb információkat azóta sem, tehát 2</w:t>
      </w:r>
      <w:r w:rsidR="004E1E3D" w:rsidRPr="00053C3F">
        <w:rPr>
          <w:rFonts w:ascii="Arial" w:hAnsi="Arial" w:cs="Arial"/>
          <w:sz w:val="24"/>
          <w:szCs w:val="24"/>
        </w:rPr>
        <w:t>-</w:t>
      </w:r>
      <w:r w:rsidR="00E8399B" w:rsidRPr="00053C3F">
        <w:rPr>
          <w:rFonts w:ascii="Arial" w:hAnsi="Arial" w:cs="Arial"/>
          <w:sz w:val="24"/>
          <w:szCs w:val="24"/>
        </w:rPr>
        <w:t>3 hónapja nem hajlandó közölni a kormány, sem rendeletben, semmiben, tehát nem látjuk azt, hogy betartja-e ezt az ígéretét. Amennyiben igen, akkor ezt nyilván tudjuk korrigálni később, vagy februárban, vagy májusban</w:t>
      </w:r>
      <w:r w:rsidR="00C60559" w:rsidRPr="00053C3F">
        <w:rPr>
          <w:rFonts w:ascii="Arial" w:hAnsi="Arial" w:cs="Arial"/>
          <w:sz w:val="24"/>
          <w:szCs w:val="24"/>
        </w:rPr>
        <w:t xml:space="preserve"> a</w:t>
      </w:r>
      <w:r w:rsidR="00E8399B" w:rsidRPr="00053C3F">
        <w:rPr>
          <w:rFonts w:ascii="Arial" w:hAnsi="Arial" w:cs="Arial"/>
          <w:sz w:val="24"/>
          <w:szCs w:val="24"/>
        </w:rPr>
        <w:t xml:space="preserve"> költségvetési módosítóknál</w:t>
      </w:r>
      <w:r w:rsidR="00C60559" w:rsidRPr="00053C3F">
        <w:rPr>
          <w:rFonts w:ascii="Arial" w:hAnsi="Arial" w:cs="Arial"/>
          <w:sz w:val="24"/>
          <w:szCs w:val="24"/>
        </w:rPr>
        <w:t>. M</w:t>
      </w:r>
      <w:r w:rsidR="00E8399B" w:rsidRPr="00053C3F">
        <w:rPr>
          <w:rFonts w:ascii="Arial" w:hAnsi="Arial" w:cs="Arial"/>
          <w:sz w:val="24"/>
          <w:szCs w:val="24"/>
        </w:rPr>
        <w:t>inimális tartalékkal terveztünk, éppen azért, mert látjuk azt, hogy nyilvánvalóan a bevételeink valószínűleg kedvezőbben fognak alakulni a jövő évben, mint ahogy terveztük, tehát itt ebben nem izgulunk. A pályázati önrészeket mindenhol szükséges módon beterveztük, ebben nem volt kompromisszum, nem kellett kompromisszumot kötnünk a költségvetés tervezése során, jelen állapot tervezése során, hiszen</w:t>
      </w:r>
      <w:r w:rsidR="00D20CBC" w:rsidRPr="00053C3F">
        <w:rPr>
          <w:rFonts w:ascii="Arial" w:hAnsi="Arial" w:cs="Arial"/>
          <w:sz w:val="24"/>
          <w:szCs w:val="24"/>
        </w:rPr>
        <w:t xml:space="preserve"> </w:t>
      </w:r>
      <w:r w:rsidR="00E8399B" w:rsidRPr="00053C3F">
        <w:rPr>
          <w:rFonts w:ascii="Arial" w:hAnsi="Arial" w:cs="Arial"/>
          <w:sz w:val="24"/>
          <w:szCs w:val="24"/>
        </w:rPr>
        <w:t>ezek a kötelezettségek és azt szeretnénk, ha ezek a fejlesztések gördülékenyen mennének, tehát már a jelenlegi verzióban minden már támogatott pályázatunk önrésze szerepel a költségvetésben és az ehhez szükséges forrás rendelkezésre áll. Ez is egy alapvető szándék volt a költségvetés tervezése során, tehát az intézmények működése, a bérek és a pályázatok, ezek nem szenvedhettek csorbát</w:t>
      </w:r>
      <w:r w:rsidR="00D20CBC" w:rsidRPr="00053C3F">
        <w:rPr>
          <w:rFonts w:ascii="Arial" w:hAnsi="Arial" w:cs="Arial"/>
          <w:sz w:val="24"/>
          <w:szCs w:val="24"/>
        </w:rPr>
        <w:t xml:space="preserve"> a</w:t>
      </w:r>
      <w:r w:rsidR="00E8399B" w:rsidRPr="00053C3F">
        <w:rPr>
          <w:rFonts w:ascii="Arial" w:hAnsi="Arial" w:cs="Arial"/>
          <w:sz w:val="24"/>
          <w:szCs w:val="24"/>
        </w:rPr>
        <w:t xml:space="preserve"> jelenlegi költségvetési változatban</w:t>
      </w:r>
      <w:r w:rsidR="00D20CBC" w:rsidRPr="00053C3F">
        <w:rPr>
          <w:rFonts w:ascii="Arial" w:hAnsi="Arial" w:cs="Arial"/>
          <w:sz w:val="24"/>
          <w:szCs w:val="24"/>
        </w:rPr>
        <w:t xml:space="preserve">. A </w:t>
      </w:r>
      <w:r w:rsidR="00E8399B" w:rsidRPr="00053C3F">
        <w:rPr>
          <w:rFonts w:ascii="Arial" w:hAnsi="Arial" w:cs="Arial"/>
          <w:sz w:val="24"/>
          <w:szCs w:val="24"/>
        </w:rPr>
        <w:t>költségvetés rendeleti részében a különböző bizottsági és polgármesteri felhatalmazásoknál a tavalyi évet követtük, ott változás nincs</w:t>
      </w:r>
      <w:r w:rsidR="00D20CBC" w:rsidRPr="00053C3F">
        <w:rPr>
          <w:rFonts w:ascii="Arial" w:hAnsi="Arial" w:cs="Arial"/>
          <w:sz w:val="24"/>
          <w:szCs w:val="24"/>
        </w:rPr>
        <w:t>. A</w:t>
      </w:r>
      <w:r w:rsidR="00E8399B" w:rsidRPr="00053C3F">
        <w:rPr>
          <w:rFonts w:ascii="Arial" w:hAnsi="Arial" w:cs="Arial"/>
          <w:sz w:val="24"/>
          <w:szCs w:val="24"/>
        </w:rPr>
        <w:t xml:space="preserve"> költségvetés tervezése során, mi az, ami várható még</w:t>
      </w:r>
      <w:r w:rsidR="00D65192">
        <w:rPr>
          <w:rFonts w:ascii="Arial" w:hAnsi="Arial" w:cs="Arial"/>
          <w:sz w:val="24"/>
          <w:szCs w:val="24"/>
        </w:rPr>
        <w:t xml:space="preserve"> és</w:t>
      </w:r>
      <w:r w:rsidR="00E8399B" w:rsidRPr="00053C3F">
        <w:rPr>
          <w:rFonts w:ascii="Arial" w:hAnsi="Arial" w:cs="Arial"/>
          <w:sz w:val="24"/>
          <w:szCs w:val="24"/>
        </w:rPr>
        <w:t xml:space="preserve"> mi az, amit látunk még? Ahogy említettem, várhatóan a pénzmaradványunk jelentősen felette lesz a most tervezettnek, ezzel februárban tudunk tervezni. Ugye egy dilemma volt akkor, amikor döntöttünk arról, hogy idén behozzuk-e a költségvetést, vagy csak a szokásos módon februárba hozzuk be, szenved-e bármi csorbát? Igazából nem</w:t>
      </w:r>
      <w:r w:rsidR="00D20CBC" w:rsidRPr="00053C3F">
        <w:rPr>
          <w:rFonts w:ascii="Arial" w:hAnsi="Arial" w:cs="Arial"/>
          <w:sz w:val="24"/>
          <w:szCs w:val="24"/>
        </w:rPr>
        <w:t>,</w:t>
      </w:r>
      <w:r w:rsidR="00E8399B" w:rsidRPr="00053C3F">
        <w:rPr>
          <w:rFonts w:ascii="Arial" w:hAnsi="Arial" w:cs="Arial"/>
          <w:sz w:val="24"/>
          <w:szCs w:val="24"/>
        </w:rPr>
        <w:t xml:space="preserve"> februári módosításkor tudunk kezelni nagyon-nagyon sok dolgot, amit amúgy is februárban fogadtunk volna el, ha csak februárban van költségvetésünk. Tehát ilyen ugye a civil támogatások sorai</w:t>
      </w:r>
      <w:r w:rsidR="00D20CBC" w:rsidRPr="00053C3F">
        <w:rPr>
          <w:rFonts w:ascii="Arial" w:hAnsi="Arial" w:cs="Arial"/>
          <w:sz w:val="24"/>
          <w:szCs w:val="24"/>
        </w:rPr>
        <w:t>, t</w:t>
      </w:r>
      <w:r w:rsidR="00E8399B" w:rsidRPr="00053C3F">
        <w:rPr>
          <w:rFonts w:ascii="Arial" w:hAnsi="Arial" w:cs="Arial"/>
          <w:sz w:val="24"/>
          <w:szCs w:val="24"/>
        </w:rPr>
        <w:t>ehát a sporttámogatások sorai, ami most jelen pillanatban nem szerepel még a költségvetésben. A kulturális támogatások, ami jelen pillanatban nem szerepel még a költségvetésben, a cégek működését minimálisra vettük, vagy hát olyan szintre, amivel simán el lehet indulni, de nyilván itt még januárban egyeztetünk és majd a februári költségvetési verzióban tudjuk ezt kezelni. Saját erős beruházások nem szerepelnek a költségvetésben, hiszen ezt is lehet februárban kezelni, semmivel nem szenved csorbát a korábbi költségvetésekhez képest, amikor amúgy is februárban vagy márciusban fogadtuk el a költségvetést, tehát ezek a dolgok nem szerepelnek benne</w:t>
      </w:r>
      <w:r w:rsidR="00D071F7" w:rsidRPr="00053C3F">
        <w:rPr>
          <w:rFonts w:ascii="Arial" w:hAnsi="Arial" w:cs="Arial"/>
          <w:sz w:val="24"/>
          <w:szCs w:val="24"/>
        </w:rPr>
        <w:t>. A</w:t>
      </w:r>
      <w:r w:rsidR="00E8399B" w:rsidRPr="00053C3F">
        <w:rPr>
          <w:rFonts w:ascii="Arial" w:hAnsi="Arial" w:cs="Arial"/>
          <w:sz w:val="24"/>
          <w:szCs w:val="24"/>
        </w:rPr>
        <w:t xml:space="preserve"> bevételeinknél</w:t>
      </w:r>
      <w:r w:rsidR="00D071F7" w:rsidRPr="00053C3F">
        <w:rPr>
          <w:rFonts w:ascii="Arial" w:hAnsi="Arial" w:cs="Arial"/>
          <w:sz w:val="24"/>
          <w:szCs w:val="24"/>
        </w:rPr>
        <w:t>, a</w:t>
      </w:r>
      <w:r w:rsidR="00E8399B" w:rsidRPr="00053C3F">
        <w:rPr>
          <w:rFonts w:ascii="Arial" w:hAnsi="Arial" w:cs="Arial"/>
          <w:sz w:val="24"/>
          <w:szCs w:val="24"/>
        </w:rPr>
        <w:t>z ingatlanbevételeket szintén az óvatosság elve alapján terveztük. Látunk még olyan ingatlanbevételi lehetőségeket, amelyek bejönnek esetleg itt a következő egy</w:t>
      </w:r>
      <w:r w:rsidR="00D071F7" w:rsidRPr="00053C3F">
        <w:rPr>
          <w:rFonts w:ascii="Arial" w:hAnsi="Arial" w:cs="Arial"/>
          <w:sz w:val="24"/>
          <w:szCs w:val="24"/>
        </w:rPr>
        <w:t>-két</w:t>
      </w:r>
      <w:r w:rsidR="00E8399B" w:rsidRPr="00053C3F">
        <w:rPr>
          <w:rFonts w:ascii="Arial" w:hAnsi="Arial" w:cs="Arial"/>
          <w:sz w:val="24"/>
          <w:szCs w:val="24"/>
        </w:rPr>
        <w:t xml:space="preserve"> hónapban, de nem tervezünk vele, hiszen ezek nem folytak be, vagy még nincsen szerződésünk rá</w:t>
      </w:r>
      <w:r w:rsidR="00D071F7" w:rsidRPr="00053C3F">
        <w:rPr>
          <w:rFonts w:ascii="Arial" w:hAnsi="Arial" w:cs="Arial"/>
          <w:sz w:val="24"/>
          <w:szCs w:val="24"/>
        </w:rPr>
        <w:t xml:space="preserve"> a</w:t>
      </w:r>
      <w:r w:rsidR="00E8399B" w:rsidRPr="00053C3F">
        <w:rPr>
          <w:rFonts w:ascii="Arial" w:hAnsi="Arial" w:cs="Arial"/>
          <w:sz w:val="24"/>
          <w:szCs w:val="24"/>
        </w:rPr>
        <w:t>ddig én azt gondolom, hogy mindenképpen tartanunk kell azt, hogy csak azzal tervezzünk bevételi oldalon, ami látszik.</w:t>
      </w:r>
      <w:r w:rsidR="00D071F7" w:rsidRPr="00053C3F">
        <w:rPr>
          <w:rFonts w:ascii="Arial" w:hAnsi="Arial" w:cs="Arial"/>
          <w:sz w:val="24"/>
          <w:szCs w:val="24"/>
        </w:rPr>
        <w:t xml:space="preserve"> </w:t>
      </w:r>
      <w:r w:rsidR="00E8399B" w:rsidRPr="00053C3F">
        <w:rPr>
          <w:rFonts w:ascii="Arial" w:hAnsi="Arial" w:cs="Arial"/>
          <w:sz w:val="24"/>
          <w:szCs w:val="24"/>
        </w:rPr>
        <w:t>Látjuk még azt, hogy talán, remélhetőleg a közétkeztetés</w:t>
      </w:r>
      <w:r w:rsidR="0001097C" w:rsidRPr="00053C3F">
        <w:rPr>
          <w:rFonts w:ascii="Arial" w:hAnsi="Arial" w:cs="Arial"/>
          <w:sz w:val="24"/>
          <w:szCs w:val="24"/>
        </w:rPr>
        <w:t>,</w:t>
      </w:r>
      <w:r w:rsidR="00E8399B" w:rsidRPr="00053C3F">
        <w:rPr>
          <w:rFonts w:ascii="Arial" w:hAnsi="Arial" w:cs="Arial"/>
          <w:sz w:val="24"/>
          <w:szCs w:val="24"/>
        </w:rPr>
        <w:t xml:space="preserve"> vagy például a közvilágítás esetében kapunk még kiegészítő támogatásokat, de ezeket is majd jövő év elején vagy esetleg az zárszámadáskori költségvetés</w:t>
      </w:r>
      <w:r w:rsidR="0001097C" w:rsidRPr="00053C3F">
        <w:rPr>
          <w:rFonts w:ascii="Arial" w:hAnsi="Arial" w:cs="Arial"/>
          <w:sz w:val="24"/>
          <w:szCs w:val="24"/>
        </w:rPr>
        <w:t xml:space="preserve"> </w:t>
      </w:r>
      <w:r w:rsidR="00E8399B" w:rsidRPr="00053C3F">
        <w:rPr>
          <w:rFonts w:ascii="Arial" w:hAnsi="Arial" w:cs="Arial"/>
          <w:sz w:val="24"/>
          <w:szCs w:val="24"/>
        </w:rPr>
        <w:t>módosításnál májusban tudjuk beépíteni</w:t>
      </w:r>
      <w:r w:rsidR="0001097C" w:rsidRPr="00053C3F">
        <w:rPr>
          <w:rFonts w:ascii="Arial" w:hAnsi="Arial" w:cs="Arial"/>
          <w:sz w:val="24"/>
          <w:szCs w:val="24"/>
        </w:rPr>
        <w:t>. M</w:t>
      </w:r>
      <w:r w:rsidR="00E8399B" w:rsidRPr="00053C3F">
        <w:rPr>
          <w:rFonts w:ascii="Arial" w:hAnsi="Arial" w:cs="Arial"/>
          <w:sz w:val="24"/>
          <w:szCs w:val="24"/>
        </w:rPr>
        <w:t xml:space="preserve">eglátjuk, hogy mi melyikre tud bejönni, ugye ez a </w:t>
      </w:r>
      <w:r w:rsidR="0001097C" w:rsidRPr="00053C3F">
        <w:rPr>
          <w:rFonts w:ascii="Arial" w:hAnsi="Arial" w:cs="Arial"/>
          <w:sz w:val="24"/>
          <w:szCs w:val="24"/>
        </w:rPr>
        <w:t>két</w:t>
      </w:r>
      <w:r w:rsidR="00E8399B" w:rsidRPr="00053C3F">
        <w:rPr>
          <w:rFonts w:ascii="Arial" w:hAnsi="Arial" w:cs="Arial"/>
          <w:sz w:val="24"/>
          <w:szCs w:val="24"/>
        </w:rPr>
        <w:t xml:space="preserve"> olyan nagyobb költségvetési módosításunk lesz februárban, illetve májusban, amelyeknél várhatóan még az azért jelentősebben változhat a költségvetés</w:t>
      </w:r>
      <w:r w:rsidR="0001097C" w:rsidRPr="00053C3F">
        <w:rPr>
          <w:rFonts w:ascii="Arial" w:hAnsi="Arial" w:cs="Arial"/>
          <w:sz w:val="24"/>
          <w:szCs w:val="24"/>
        </w:rPr>
        <w:t>. Ú</w:t>
      </w:r>
      <w:r w:rsidR="00E8399B" w:rsidRPr="00053C3F">
        <w:rPr>
          <w:rFonts w:ascii="Arial" w:hAnsi="Arial" w:cs="Arial"/>
          <w:sz w:val="24"/>
          <w:szCs w:val="24"/>
        </w:rPr>
        <w:t xml:space="preserve">gyhogy ezek még vannak, illetve a bérek, béreket pontosabban tudjuk majd rendezni akkor, ha a feltételek rendelkezésre állnak, itt a bérmegállapodás és a korábban említett 15 százalékos béremelésre gondolok, de ezeket ma még szintén nem látjuk, merthogy nem tudjuk, hogy ez hogyan fog </w:t>
      </w:r>
      <w:r w:rsidR="0001097C" w:rsidRPr="00053C3F">
        <w:rPr>
          <w:rFonts w:ascii="Arial" w:hAnsi="Arial" w:cs="Arial"/>
          <w:sz w:val="24"/>
          <w:szCs w:val="24"/>
        </w:rPr>
        <w:t>végbe m</w:t>
      </w:r>
      <w:r w:rsidR="00E8399B" w:rsidRPr="00053C3F">
        <w:rPr>
          <w:rFonts w:ascii="Arial" w:hAnsi="Arial" w:cs="Arial"/>
          <w:sz w:val="24"/>
          <w:szCs w:val="24"/>
        </w:rPr>
        <w:t>enni, mire vonatkozik pontosan, melyik részére a bérnek</w:t>
      </w:r>
      <w:r w:rsidR="00D65192">
        <w:rPr>
          <w:rFonts w:ascii="Arial" w:hAnsi="Arial" w:cs="Arial"/>
          <w:sz w:val="24"/>
          <w:szCs w:val="24"/>
        </w:rPr>
        <w:t xml:space="preserve"> és</w:t>
      </w:r>
      <w:r w:rsidR="00E8399B" w:rsidRPr="00053C3F">
        <w:rPr>
          <w:rFonts w:ascii="Arial" w:hAnsi="Arial" w:cs="Arial"/>
          <w:sz w:val="24"/>
          <w:szCs w:val="24"/>
        </w:rPr>
        <w:t xml:space="preserve"> ez hogyan történik ennek az átfinanszírozása</w:t>
      </w:r>
      <w:r w:rsidR="0001097C" w:rsidRPr="00053C3F">
        <w:rPr>
          <w:rFonts w:ascii="Arial" w:hAnsi="Arial" w:cs="Arial"/>
          <w:sz w:val="24"/>
          <w:szCs w:val="24"/>
        </w:rPr>
        <w:t>. E</w:t>
      </w:r>
      <w:r w:rsidR="00E8399B" w:rsidRPr="00053C3F">
        <w:rPr>
          <w:rFonts w:ascii="Arial" w:hAnsi="Arial" w:cs="Arial"/>
          <w:sz w:val="24"/>
          <w:szCs w:val="24"/>
        </w:rPr>
        <w:t>gyes működési költségeket is nyilván olyan szinten terveztünk, amelyek az év eleji elinduláshoz szükségesek, de alapvetően a későbbiekben ezek módosításra és kiegészítésre kerülhetnek</w:t>
      </w:r>
      <w:r w:rsidR="0023313C" w:rsidRPr="00053C3F">
        <w:rPr>
          <w:rFonts w:ascii="Arial" w:hAnsi="Arial" w:cs="Arial"/>
          <w:sz w:val="24"/>
          <w:szCs w:val="24"/>
        </w:rPr>
        <w:t>. M</w:t>
      </w:r>
      <w:r w:rsidR="00E8399B" w:rsidRPr="00053C3F">
        <w:rPr>
          <w:rFonts w:ascii="Arial" w:hAnsi="Arial" w:cs="Arial"/>
          <w:sz w:val="24"/>
          <w:szCs w:val="24"/>
        </w:rPr>
        <w:t xml:space="preserve">ég rengeteg sor hiányzik ebből a költségvetésből, de az év eleji indítást ennek ellenére biztonsággal meg tudja tenni és ez volt a döntő ok abban, hogy ezt a költségvetést ma Önök elé terjesztettük, vagy ezen a héten </w:t>
      </w:r>
      <w:r w:rsidR="0023313C" w:rsidRPr="00053C3F">
        <w:rPr>
          <w:rFonts w:ascii="Arial" w:hAnsi="Arial" w:cs="Arial"/>
          <w:sz w:val="24"/>
          <w:szCs w:val="24"/>
        </w:rPr>
        <w:t>Önök</w:t>
      </w:r>
      <w:r w:rsidR="00E8399B" w:rsidRPr="00053C3F">
        <w:rPr>
          <w:rFonts w:ascii="Arial" w:hAnsi="Arial" w:cs="Arial"/>
          <w:sz w:val="24"/>
          <w:szCs w:val="24"/>
        </w:rPr>
        <w:t xml:space="preserve"> elé terjesztettük és elfogadásra javasoljuk. Ez a költségvetés alkalmas arra, hogy az évet elindítsuk és alkalmas arra, hogy egy biztonságos működéssel a város működése elinduljon január elsején és alkalmas arra is, hogy gördülékeny legyen ez a működés. Úgyhogy</w:t>
      </w:r>
      <w:r w:rsidR="00D97767" w:rsidRPr="00053C3F">
        <w:rPr>
          <w:rFonts w:ascii="Arial" w:hAnsi="Arial" w:cs="Arial"/>
          <w:sz w:val="24"/>
          <w:szCs w:val="24"/>
        </w:rPr>
        <w:t xml:space="preserve"> </w:t>
      </w:r>
      <w:r w:rsidR="00E8399B" w:rsidRPr="00053C3F">
        <w:rPr>
          <w:rFonts w:ascii="Arial" w:hAnsi="Arial" w:cs="Arial"/>
          <w:sz w:val="24"/>
          <w:szCs w:val="24"/>
        </w:rPr>
        <w:t xml:space="preserve">én javaslom </w:t>
      </w:r>
      <w:r w:rsidR="00D97767" w:rsidRPr="00053C3F">
        <w:rPr>
          <w:rFonts w:ascii="Arial" w:hAnsi="Arial" w:cs="Arial"/>
          <w:sz w:val="24"/>
          <w:szCs w:val="24"/>
        </w:rPr>
        <w:t>Ö</w:t>
      </w:r>
      <w:r w:rsidR="00E8399B" w:rsidRPr="00053C3F">
        <w:rPr>
          <w:rFonts w:ascii="Arial" w:hAnsi="Arial" w:cs="Arial"/>
          <w:sz w:val="24"/>
          <w:szCs w:val="24"/>
        </w:rPr>
        <w:t>nöknek a költségvetést jelen verzióban elfogadni és nyilvánvalóan annak tudatában és annak tudtában, hogy február hónapban, amikor amúgy a költségvetést el szoktuk fogadni, amikor az első verzióban el szoktuk fogadni, annak tudatában módosítani fogjuk majd az aktualizált bevételekkel, az aktualizált kiadásokkal a költségvetést</w:t>
      </w:r>
      <w:r w:rsidR="00CC1BA0" w:rsidRPr="00053C3F">
        <w:rPr>
          <w:rFonts w:ascii="Arial" w:hAnsi="Arial" w:cs="Arial"/>
          <w:sz w:val="24"/>
          <w:szCs w:val="24"/>
        </w:rPr>
        <w:t>. A</w:t>
      </w:r>
      <w:r w:rsidR="00E8399B" w:rsidRPr="00053C3F">
        <w:rPr>
          <w:rFonts w:ascii="Arial" w:hAnsi="Arial" w:cs="Arial"/>
          <w:sz w:val="24"/>
          <w:szCs w:val="24"/>
        </w:rPr>
        <w:t>kkor utána akár a civil, akár a sporttámogatásokat ki tudjuk írni szokásos módon, ahogy ezt szoktuk minden évben</w:t>
      </w:r>
      <w:r w:rsidR="00CC1BA0" w:rsidRPr="00053C3F">
        <w:rPr>
          <w:rFonts w:ascii="Arial" w:hAnsi="Arial" w:cs="Arial"/>
          <w:sz w:val="24"/>
          <w:szCs w:val="24"/>
        </w:rPr>
        <w:t>, u</w:t>
      </w:r>
      <w:r w:rsidR="00E8399B" w:rsidRPr="00053C3F">
        <w:rPr>
          <w:rFonts w:ascii="Arial" w:hAnsi="Arial" w:cs="Arial"/>
          <w:sz w:val="24"/>
          <w:szCs w:val="24"/>
        </w:rPr>
        <w:t xml:space="preserve">gye ebben nem lesz hiba a jövő évben sem. Úgyhogy ezekkel a szempontokkal indítottuk a költségvetés tervezését és vezérelt minket és mondom, nagyon pozitív volt a fogadtatása az intézmények részéről is és nagyon köszönik azt, hogy év elején el tudnak ők is normális működési rendben indulni, nem úgy, ahogy eddig szoktak indulni. Itt több 100 emberről van szó és az </w:t>
      </w:r>
      <w:r w:rsidR="00CC1BA0" w:rsidRPr="00053C3F">
        <w:rPr>
          <w:rFonts w:ascii="Arial" w:hAnsi="Arial" w:cs="Arial"/>
          <w:sz w:val="24"/>
          <w:szCs w:val="24"/>
        </w:rPr>
        <w:t>Ő</w:t>
      </w:r>
      <w:r w:rsidR="00E8399B" w:rsidRPr="00053C3F">
        <w:rPr>
          <w:rFonts w:ascii="Arial" w:hAnsi="Arial" w:cs="Arial"/>
          <w:sz w:val="24"/>
          <w:szCs w:val="24"/>
        </w:rPr>
        <w:t xml:space="preserve"> munkájukról</w:t>
      </w:r>
      <w:r w:rsidR="00CC1BA0" w:rsidRPr="00053C3F">
        <w:rPr>
          <w:rFonts w:ascii="Arial" w:hAnsi="Arial" w:cs="Arial"/>
          <w:sz w:val="24"/>
          <w:szCs w:val="24"/>
        </w:rPr>
        <w:t>, é</w:t>
      </w:r>
      <w:r w:rsidR="00E8399B" w:rsidRPr="00053C3F">
        <w:rPr>
          <w:rFonts w:ascii="Arial" w:hAnsi="Arial" w:cs="Arial"/>
          <w:sz w:val="24"/>
          <w:szCs w:val="24"/>
        </w:rPr>
        <w:t xml:space="preserve">n azt gondolom, hogy ez mindenképpen </w:t>
      </w:r>
      <w:proofErr w:type="spellStart"/>
      <w:r w:rsidR="00E8399B" w:rsidRPr="00053C3F">
        <w:rPr>
          <w:rFonts w:ascii="Arial" w:hAnsi="Arial" w:cs="Arial"/>
          <w:sz w:val="24"/>
          <w:szCs w:val="24"/>
        </w:rPr>
        <w:t>méltányolandó</w:t>
      </w:r>
      <w:proofErr w:type="spellEnd"/>
      <w:r w:rsidR="00CC1BA0" w:rsidRPr="00053C3F">
        <w:rPr>
          <w:rFonts w:ascii="Arial" w:hAnsi="Arial" w:cs="Arial"/>
          <w:sz w:val="24"/>
          <w:szCs w:val="24"/>
        </w:rPr>
        <w:t>. K</w:t>
      </w:r>
      <w:r w:rsidR="00E8399B" w:rsidRPr="00053C3F">
        <w:rPr>
          <w:rFonts w:ascii="Arial" w:hAnsi="Arial" w:cs="Arial"/>
          <w:sz w:val="24"/>
          <w:szCs w:val="24"/>
        </w:rPr>
        <w:t>öszönöm szépen mindenkinek, aki segített az összeállításban, köszönöm szépen a gazdálkodási osztálynak a rugalmas és pozitív hozzáállást</w:t>
      </w:r>
      <w:r w:rsidR="00CC1BA0" w:rsidRPr="00053C3F">
        <w:rPr>
          <w:rFonts w:ascii="Arial" w:hAnsi="Arial" w:cs="Arial"/>
          <w:sz w:val="24"/>
          <w:szCs w:val="24"/>
        </w:rPr>
        <w:t xml:space="preserve"> </w:t>
      </w:r>
      <w:r w:rsidR="00E8399B" w:rsidRPr="00053C3F">
        <w:rPr>
          <w:rFonts w:ascii="Arial" w:hAnsi="Arial" w:cs="Arial"/>
          <w:sz w:val="24"/>
          <w:szCs w:val="24"/>
        </w:rPr>
        <w:t>és az intézményeknek, cégeknek, hogy sokkal korábban kértük most ezeket az anyagokat és megküldték nekünk ezeket az anyagokat</w:t>
      </w:r>
      <w:r w:rsidR="00CC1BA0" w:rsidRPr="00053C3F">
        <w:rPr>
          <w:rFonts w:ascii="Arial" w:hAnsi="Arial" w:cs="Arial"/>
          <w:sz w:val="24"/>
          <w:szCs w:val="24"/>
        </w:rPr>
        <w:t>,</w:t>
      </w:r>
      <w:r w:rsidR="00E8399B" w:rsidRPr="00053C3F">
        <w:rPr>
          <w:rFonts w:ascii="Arial" w:hAnsi="Arial" w:cs="Arial"/>
          <w:sz w:val="24"/>
          <w:szCs w:val="24"/>
        </w:rPr>
        <w:t xml:space="preserve"> a hivatal munkatársainak, hogy összerakták ezt a költségvetési verziót. </w:t>
      </w:r>
      <w:r w:rsidR="00CC1BA0" w:rsidRPr="00053C3F">
        <w:rPr>
          <w:rFonts w:ascii="Arial" w:hAnsi="Arial" w:cs="Arial"/>
          <w:sz w:val="24"/>
          <w:szCs w:val="24"/>
        </w:rPr>
        <w:t>K</w:t>
      </w:r>
      <w:r w:rsidR="00E8399B" w:rsidRPr="00053C3F">
        <w:rPr>
          <w:rFonts w:ascii="Arial" w:hAnsi="Arial" w:cs="Arial"/>
          <w:sz w:val="24"/>
          <w:szCs w:val="24"/>
        </w:rPr>
        <w:t xml:space="preserve">öszönöm szépen könyvvizsgáló uraknak is, hogy az idei évben ezt végig tudtuk csinálni. Talán </w:t>
      </w:r>
      <w:r w:rsidR="004B0F2B" w:rsidRPr="00053C3F">
        <w:rPr>
          <w:rFonts w:ascii="Arial" w:hAnsi="Arial" w:cs="Arial"/>
          <w:sz w:val="24"/>
          <w:szCs w:val="24"/>
        </w:rPr>
        <w:t>ő</w:t>
      </w:r>
      <w:r w:rsidR="00E8399B" w:rsidRPr="00053C3F">
        <w:rPr>
          <w:rFonts w:ascii="Arial" w:hAnsi="Arial" w:cs="Arial"/>
          <w:sz w:val="24"/>
          <w:szCs w:val="24"/>
        </w:rPr>
        <w:t xml:space="preserve">nekik sincs annyi munka ilyenkor még, mint az év elején a többi költségvetés tervezésekor, de nem ez volt a szempont, úgyhogy nem ezt vettük figyelembe, de tényleg köszönjük szépen, hogy ezt még így karácsony előtt, ebben a november-decemberi időszakban át tudtuk tekinteni és át tudtuk nézni. </w:t>
      </w:r>
      <w:r w:rsidR="004B0F2B" w:rsidRPr="00053C3F">
        <w:rPr>
          <w:rFonts w:ascii="Arial" w:hAnsi="Arial" w:cs="Arial"/>
          <w:sz w:val="24"/>
          <w:szCs w:val="24"/>
        </w:rPr>
        <w:t>M</w:t>
      </w:r>
      <w:r w:rsidR="00E8399B" w:rsidRPr="00053C3F">
        <w:rPr>
          <w:rFonts w:ascii="Arial" w:hAnsi="Arial" w:cs="Arial"/>
          <w:sz w:val="24"/>
          <w:szCs w:val="24"/>
        </w:rPr>
        <w:t>eg is adnám akkor a szót könyvvizsgáló úrnak, hogy a költségvetésről akkor néhány szót szóljon. Köszönöm szépen.</w:t>
      </w:r>
    </w:p>
    <w:p w14:paraId="1167E252" w14:textId="77777777" w:rsidR="00E8399B" w:rsidRPr="00053C3F" w:rsidRDefault="00E8399B" w:rsidP="00E8399B">
      <w:pPr>
        <w:spacing w:after="0"/>
        <w:jc w:val="both"/>
        <w:rPr>
          <w:rFonts w:ascii="Arial" w:hAnsi="Arial" w:cs="Arial"/>
          <w:sz w:val="24"/>
          <w:szCs w:val="24"/>
        </w:rPr>
      </w:pPr>
    </w:p>
    <w:p w14:paraId="6D164903" w14:textId="0EB7A473" w:rsidR="00E8399B" w:rsidRPr="00053C3F" w:rsidRDefault="00E8399B" w:rsidP="00E8399B">
      <w:pPr>
        <w:spacing w:after="0"/>
        <w:jc w:val="both"/>
        <w:rPr>
          <w:rFonts w:ascii="Arial" w:hAnsi="Arial" w:cs="Arial"/>
          <w:sz w:val="24"/>
          <w:szCs w:val="24"/>
        </w:rPr>
      </w:pPr>
      <w:r w:rsidRPr="00053C3F">
        <w:rPr>
          <w:rFonts w:ascii="Arial" w:hAnsi="Arial" w:cs="Arial"/>
          <w:b/>
          <w:bCs/>
          <w:sz w:val="24"/>
          <w:szCs w:val="24"/>
          <w:u w:val="single"/>
        </w:rPr>
        <w:t>Ifj. Szita László:</w:t>
      </w:r>
      <w:r w:rsidRPr="00053C3F">
        <w:rPr>
          <w:rFonts w:ascii="Arial" w:hAnsi="Arial" w:cs="Arial"/>
          <w:sz w:val="24"/>
          <w:szCs w:val="24"/>
        </w:rPr>
        <w:t xml:space="preserve"> Tisztelt polgármester úr, tisztelt közgyűlés</w:t>
      </w:r>
      <w:r w:rsidR="007D7BA9" w:rsidRPr="00053C3F">
        <w:rPr>
          <w:rFonts w:ascii="Arial" w:hAnsi="Arial" w:cs="Arial"/>
          <w:sz w:val="24"/>
          <w:szCs w:val="24"/>
        </w:rPr>
        <w:t>!</w:t>
      </w:r>
      <w:r w:rsidRPr="00053C3F">
        <w:rPr>
          <w:rFonts w:ascii="Arial" w:hAnsi="Arial" w:cs="Arial"/>
          <w:sz w:val="24"/>
          <w:szCs w:val="24"/>
        </w:rPr>
        <w:t xml:space="preserve"> A könyvvizsgálói megbízásunk részeként felülvizsgáltuk Nagykanizsa </w:t>
      </w:r>
      <w:r w:rsidR="007D7BA9" w:rsidRPr="00053C3F">
        <w:rPr>
          <w:rFonts w:ascii="Arial" w:hAnsi="Arial" w:cs="Arial"/>
          <w:sz w:val="24"/>
          <w:szCs w:val="24"/>
        </w:rPr>
        <w:t>M</w:t>
      </w:r>
      <w:r w:rsidRPr="00053C3F">
        <w:rPr>
          <w:rFonts w:ascii="Arial" w:hAnsi="Arial" w:cs="Arial"/>
          <w:sz w:val="24"/>
          <w:szCs w:val="24"/>
        </w:rPr>
        <w:t xml:space="preserve">egyei </w:t>
      </w:r>
      <w:r w:rsidR="007D7BA9" w:rsidRPr="00053C3F">
        <w:rPr>
          <w:rFonts w:ascii="Arial" w:hAnsi="Arial" w:cs="Arial"/>
          <w:sz w:val="24"/>
          <w:szCs w:val="24"/>
        </w:rPr>
        <w:t>J</w:t>
      </w:r>
      <w:r w:rsidRPr="00053C3F">
        <w:rPr>
          <w:rFonts w:ascii="Arial" w:hAnsi="Arial" w:cs="Arial"/>
          <w:sz w:val="24"/>
          <w:szCs w:val="24"/>
        </w:rPr>
        <w:t xml:space="preserve">ogú </w:t>
      </w:r>
      <w:r w:rsidR="007D7BA9" w:rsidRPr="00053C3F">
        <w:rPr>
          <w:rFonts w:ascii="Arial" w:hAnsi="Arial" w:cs="Arial"/>
          <w:sz w:val="24"/>
          <w:szCs w:val="24"/>
        </w:rPr>
        <w:t>V</w:t>
      </w:r>
      <w:r w:rsidRPr="00053C3F">
        <w:rPr>
          <w:rFonts w:ascii="Arial" w:hAnsi="Arial" w:cs="Arial"/>
          <w:sz w:val="24"/>
          <w:szCs w:val="24"/>
        </w:rPr>
        <w:t xml:space="preserve">áros </w:t>
      </w:r>
      <w:r w:rsidR="007D7BA9" w:rsidRPr="00053C3F">
        <w:rPr>
          <w:rFonts w:ascii="Arial" w:hAnsi="Arial" w:cs="Arial"/>
          <w:sz w:val="24"/>
          <w:szCs w:val="24"/>
        </w:rPr>
        <w:t>Ö</w:t>
      </w:r>
      <w:r w:rsidRPr="00053C3F">
        <w:rPr>
          <w:rFonts w:ascii="Arial" w:hAnsi="Arial" w:cs="Arial"/>
          <w:sz w:val="24"/>
          <w:szCs w:val="24"/>
        </w:rPr>
        <w:t>nkormányzata 20</w:t>
      </w:r>
      <w:r w:rsidR="007D7BA9" w:rsidRPr="00053C3F">
        <w:rPr>
          <w:rFonts w:ascii="Arial" w:hAnsi="Arial" w:cs="Arial"/>
          <w:sz w:val="24"/>
          <w:szCs w:val="24"/>
        </w:rPr>
        <w:t>26</w:t>
      </w:r>
      <w:r w:rsidRPr="00053C3F">
        <w:rPr>
          <w:rFonts w:ascii="Arial" w:hAnsi="Arial" w:cs="Arial"/>
          <w:sz w:val="24"/>
          <w:szCs w:val="24"/>
        </w:rPr>
        <w:t xml:space="preserve">. </w:t>
      </w:r>
      <w:r w:rsidR="007D7BA9" w:rsidRPr="00053C3F">
        <w:rPr>
          <w:rFonts w:ascii="Arial" w:hAnsi="Arial" w:cs="Arial"/>
          <w:sz w:val="24"/>
          <w:szCs w:val="24"/>
        </w:rPr>
        <w:t>é</w:t>
      </w:r>
      <w:r w:rsidRPr="00053C3F">
        <w:rPr>
          <w:rFonts w:ascii="Arial" w:hAnsi="Arial" w:cs="Arial"/>
          <w:sz w:val="24"/>
          <w:szCs w:val="24"/>
        </w:rPr>
        <w:t>vi költségvetéséről készült előterjesztést és rendelet</w:t>
      </w:r>
      <w:r w:rsidR="00C27BCB" w:rsidRPr="00053C3F">
        <w:rPr>
          <w:rFonts w:ascii="Arial" w:hAnsi="Arial" w:cs="Arial"/>
          <w:sz w:val="24"/>
          <w:szCs w:val="24"/>
        </w:rPr>
        <w:t xml:space="preserve"> </w:t>
      </w:r>
      <w:r w:rsidRPr="00053C3F">
        <w:rPr>
          <w:rFonts w:ascii="Arial" w:hAnsi="Arial" w:cs="Arial"/>
          <w:sz w:val="24"/>
          <w:szCs w:val="24"/>
        </w:rPr>
        <w:t>tervezetet. Erről kiadtuk a könyvvizsgálói jelentésünket, véleményünket, ezt szeretném néhány szóban röviden ismertetni. A munkánk első részét képezi minden évben az, hogy megnézzük, hogy a költségvetési rendelet</w:t>
      </w:r>
      <w:r w:rsidR="00C27BCB" w:rsidRPr="00053C3F">
        <w:rPr>
          <w:rFonts w:ascii="Arial" w:hAnsi="Arial" w:cs="Arial"/>
          <w:sz w:val="24"/>
          <w:szCs w:val="24"/>
        </w:rPr>
        <w:t xml:space="preserve"> </w:t>
      </w:r>
      <w:r w:rsidRPr="00053C3F">
        <w:rPr>
          <w:rFonts w:ascii="Arial" w:hAnsi="Arial" w:cs="Arial"/>
          <w:sz w:val="24"/>
          <w:szCs w:val="24"/>
        </w:rPr>
        <w:t xml:space="preserve">tervezet megfelel-e a jogszabályi előírásoknak. </w:t>
      </w:r>
      <w:r w:rsidR="00C27BCB" w:rsidRPr="00053C3F">
        <w:rPr>
          <w:rFonts w:ascii="Arial" w:hAnsi="Arial" w:cs="Arial"/>
          <w:sz w:val="24"/>
          <w:szCs w:val="24"/>
        </w:rPr>
        <w:t>Itt a</w:t>
      </w:r>
      <w:r w:rsidRPr="00053C3F">
        <w:rPr>
          <w:rFonts w:ascii="Arial" w:hAnsi="Arial" w:cs="Arial"/>
          <w:sz w:val="24"/>
          <w:szCs w:val="24"/>
        </w:rPr>
        <w:t>zt tudjuk mondani, hogy ez a rendelet</w:t>
      </w:r>
      <w:r w:rsidR="00C27BCB" w:rsidRPr="00053C3F">
        <w:rPr>
          <w:rFonts w:ascii="Arial" w:hAnsi="Arial" w:cs="Arial"/>
          <w:sz w:val="24"/>
          <w:szCs w:val="24"/>
        </w:rPr>
        <w:t xml:space="preserve"> </w:t>
      </w:r>
      <w:r w:rsidRPr="00053C3F">
        <w:rPr>
          <w:rFonts w:ascii="Arial" w:hAnsi="Arial" w:cs="Arial"/>
          <w:sz w:val="24"/>
          <w:szCs w:val="24"/>
        </w:rPr>
        <w:t>tervezet tartalmazza azokat a szükséges táblázatokat, összefüggéseket, kimutatásokat, amelyeket a jogszabályok előírnak, ugye ennek a résznek megfelel. Ugye külön kiemelten figyeltük vagy foglalkoztunk vele, le is írtuk, hogy ez egy szokatlan, eddig nem volt ilyen az önkormányzatnál itt Nagykanizsán, hogy decemberbe</w:t>
      </w:r>
      <w:r w:rsidR="00C27BCB" w:rsidRPr="00053C3F">
        <w:rPr>
          <w:rFonts w:ascii="Arial" w:hAnsi="Arial" w:cs="Arial"/>
          <w:sz w:val="24"/>
          <w:szCs w:val="24"/>
        </w:rPr>
        <w:t>n</w:t>
      </w:r>
      <w:r w:rsidRPr="00053C3F">
        <w:rPr>
          <w:rFonts w:ascii="Arial" w:hAnsi="Arial" w:cs="Arial"/>
          <w:sz w:val="24"/>
          <w:szCs w:val="24"/>
        </w:rPr>
        <w:t xml:space="preserve"> fogadták volna el a következő évi költségvetést. Az államháztartásról szóló törvény 24. </w:t>
      </w:r>
      <w:r w:rsidR="00C27BCB" w:rsidRPr="00053C3F">
        <w:rPr>
          <w:rFonts w:ascii="Arial" w:hAnsi="Arial" w:cs="Arial"/>
          <w:sz w:val="24"/>
          <w:szCs w:val="24"/>
        </w:rPr>
        <w:t>§</w:t>
      </w:r>
      <w:r w:rsidRPr="00053C3F">
        <w:rPr>
          <w:rFonts w:ascii="Arial" w:hAnsi="Arial" w:cs="Arial"/>
          <w:sz w:val="24"/>
          <w:szCs w:val="24"/>
        </w:rPr>
        <w:t xml:space="preserve"> </w:t>
      </w:r>
      <w:r w:rsidR="00C27BCB" w:rsidRPr="00053C3F">
        <w:rPr>
          <w:rFonts w:ascii="Arial" w:hAnsi="Arial" w:cs="Arial"/>
          <w:sz w:val="24"/>
          <w:szCs w:val="24"/>
        </w:rPr>
        <w:t>(3)</w:t>
      </w:r>
      <w:r w:rsidRPr="00053C3F">
        <w:rPr>
          <w:rFonts w:ascii="Arial" w:hAnsi="Arial" w:cs="Arial"/>
          <w:sz w:val="24"/>
          <w:szCs w:val="24"/>
        </w:rPr>
        <w:t xml:space="preserve"> bekezdése azt mondja, hogy nem lehet előterjeszteni önkormányzatnak akkor a költségvetési javaslatát a következő évre, amíg a központi költségvetésről szóló törvényt az Országgyűlés el nem fogadta. Ugye ezt a központi költségvetésről szóló törvényt elfogadta már az Országgyűlés az év folyamán, így ennek az előterjesztésnek a jogszabályi előírások alapján nincs akadálya. A következőben néztük azt, hogy a költségvetés tervezése hogyan történt, a bevételek és kiadások tervezése mennyire megalapozott és azok</w:t>
      </w:r>
      <w:r w:rsidR="00A22EB1" w:rsidRPr="00053C3F">
        <w:rPr>
          <w:rFonts w:ascii="Arial" w:hAnsi="Arial" w:cs="Arial"/>
          <w:sz w:val="24"/>
          <w:szCs w:val="24"/>
        </w:rPr>
        <w:t>,</w:t>
      </w:r>
      <w:r w:rsidRPr="00053C3F">
        <w:rPr>
          <w:rFonts w:ascii="Arial" w:hAnsi="Arial" w:cs="Arial"/>
          <w:sz w:val="24"/>
          <w:szCs w:val="24"/>
        </w:rPr>
        <w:t xml:space="preserve"> hogy kerültek ebbe a rendelet</w:t>
      </w:r>
      <w:r w:rsidR="00A22EB1" w:rsidRPr="00053C3F">
        <w:rPr>
          <w:rFonts w:ascii="Arial" w:hAnsi="Arial" w:cs="Arial"/>
          <w:sz w:val="24"/>
          <w:szCs w:val="24"/>
        </w:rPr>
        <w:t xml:space="preserve"> </w:t>
      </w:r>
      <w:r w:rsidRPr="00053C3F">
        <w:rPr>
          <w:rFonts w:ascii="Arial" w:hAnsi="Arial" w:cs="Arial"/>
          <w:sz w:val="24"/>
          <w:szCs w:val="24"/>
        </w:rPr>
        <w:t>tervezetbe. Itt mi is megállapítottuk azt, hogy az egész költségvetés tervezésére egy óvatosság volt a jellemző, tehát nem állapítottunk meg olyat, hogy a bevételek esetleg fölültervezték volna a bevételeket, illetve a kiadásoknál is csak a szükséges és indokolható kiadások kerültek a rendelet</w:t>
      </w:r>
      <w:r w:rsidR="00DD3DC1" w:rsidRPr="00053C3F">
        <w:rPr>
          <w:rFonts w:ascii="Arial" w:hAnsi="Arial" w:cs="Arial"/>
          <w:sz w:val="24"/>
          <w:szCs w:val="24"/>
        </w:rPr>
        <w:t xml:space="preserve"> </w:t>
      </w:r>
      <w:r w:rsidRPr="00053C3F">
        <w:rPr>
          <w:rFonts w:ascii="Arial" w:hAnsi="Arial" w:cs="Arial"/>
          <w:sz w:val="24"/>
          <w:szCs w:val="24"/>
        </w:rPr>
        <w:t xml:space="preserve">tervezetben bemutatásra. Itt az állami támogatásokat felülvizsgálva egy plusz 33.000.000 forinttal terveztek csak többet az előző évhez, eredeti előirányzatához képest, viszonylag ez is egy kis emelkedést mutat, tehát megalapozottan és nem túltervezve állapították meg. A szolidaritási hozzájárulás az szintén megmarad, ez 1.070.000.000 forint, itt a képlet rendelkezésre áll, tehát viszonylag pontosan megállapítható. Jelenleg az iparűzési adó elvonás befizetési kötelezettségét nem tartalmazza ez az előterjesztés, ugyanis </w:t>
      </w:r>
      <w:r w:rsidR="00216A65" w:rsidRPr="00053C3F">
        <w:rPr>
          <w:rFonts w:ascii="Arial" w:hAnsi="Arial" w:cs="Arial"/>
          <w:sz w:val="24"/>
          <w:szCs w:val="24"/>
        </w:rPr>
        <w:t>várhatóan ilyen</w:t>
      </w:r>
      <w:r w:rsidRPr="00053C3F">
        <w:rPr>
          <w:rFonts w:ascii="Arial" w:hAnsi="Arial" w:cs="Arial"/>
          <w:sz w:val="24"/>
          <w:szCs w:val="24"/>
        </w:rPr>
        <w:t xml:space="preserve"> nem lesz, illetve</w:t>
      </w:r>
      <w:r w:rsidR="00216A65" w:rsidRPr="00053C3F">
        <w:rPr>
          <w:rFonts w:ascii="Arial" w:hAnsi="Arial" w:cs="Arial"/>
          <w:sz w:val="24"/>
          <w:szCs w:val="24"/>
        </w:rPr>
        <w:t>,</w:t>
      </w:r>
      <w:r w:rsidRPr="00053C3F">
        <w:rPr>
          <w:rFonts w:ascii="Arial" w:hAnsi="Arial" w:cs="Arial"/>
          <w:sz w:val="24"/>
          <w:szCs w:val="24"/>
        </w:rPr>
        <w:t xml:space="preserve"> ha lesz is, akkor nem jelentős összeggel, ezt majd év közben fogja megállapítani a kormányzat az egyes önkormányzatok részére, ezt most így jelen esetben nem tartalmazza. A pénzügyi helyzetről a véleményünk az, hogy a költségvetési rendelet</w:t>
      </w:r>
      <w:r w:rsidR="00216A65" w:rsidRPr="00053C3F">
        <w:rPr>
          <w:rFonts w:ascii="Arial" w:hAnsi="Arial" w:cs="Arial"/>
          <w:sz w:val="24"/>
          <w:szCs w:val="24"/>
        </w:rPr>
        <w:t xml:space="preserve"> </w:t>
      </w:r>
      <w:r w:rsidRPr="00053C3F">
        <w:rPr>
          <w:rFonts w:ascii="Arial" w:hAnsi="Arial" w:cs="Arial"/>
          <w:sz w:val="24"/>
          <w:szCs w:val="24"/>
        </w:rPr>
        <w:t>tervezetben a bevételek és kiadások egyezősége, vagyis a költségvetési egyensúly biztosított, ehhez hitelfelvételt nem kellett tervezni. A költségvetés egyenlegét az előző évi maradvány az 2.700.000.000 forint körüli összeg, ez biztosítja, tehát az egyensúly így megvan és polgármester úr is említette, hogy ez egy becslés, de ez minden évben becslés, tehát ez akkor is becslés, hogyha februárban lenne a költségvetés</w:t>
      </w:r>
      <w:r w:rsidR="009C51C3" w:rsidRPr="00053C3F">
        <w:rPr>
          <w:rFonts w:ascii="Arial" w:hAnsi="Arial" w:cs="Arial"/>
          <w:sz w:val="24"/>
          <w:szCs w:val="24"/>
        </w:rPr>
        <w:t>. U</w:t>
      </w:r>
      <w:r w:rsidRPr="00053C3F">
        <w:rPr>
          <w:rFonts w:ascii="Arial" w:hAnsi="Arial" w:cs="Arial"/>
          <w:sz w:val="24"/>
          <w:szCs w:val="24"/>
        </w:rPr>
        <w:t>gyanis a jogszabály úgy szól, hogy az előző évi maradvány összegét mindig a zárszámadáskor állapítja meg a közgyűlés és akkor bólint rá a végleges összegre. Tehát, ha februárban lenne ez a költségvetés tervezése, a maradvány, akkor is egy körülbelüli maradvány lehetne még csak. Várhatóan ez a maradvány szerintünk is egy valamekkora összeggel több lesz, de az óvatosság</w:t>
      </w:r>
      <w:r w:rsidR="0054287A" w:rsidRPr="00053C3F">
        <w:rPr>
          <w:rFonts w:ascii="Arial" w:hAnsi="Arial" w:cs="Arial"/>
          <w:sz w:val="24"/>
          <w:szCs w:val="24"/>
        </w:rPr>
        <w:t xml:space="preserve"> </w:t>
      </w:r>
      <w:r w:rsidRPr="00053C3F">
        <w:rPr>
          <w:rFonts w:ascii="Arial" w:hAnsi="Arial" w:cs="Arial"/>
          <w:sz w:val="24"/>
          <w:szCs w:val="24"/>
        </w:rPr>
        <w:t>tervezési alapelvnek ez is megfelel, hogy nem lett túltervezve, tehát nem terveztek olyan maradványt, amely esetleg nem állhatna év végén rendelkezésre</w:t>
      </w:r>
      <w:r w:rsidR="0054287A" w:rsidRPr="00053C3F">
        <w:rPr>
          <w:rFonts w:ascii="Arial" w:hAnsi="Arial" w:cs="Arial"/>
          <w:sz w:val="24"/>
          <w:szCs w:val="24"/>
        </w:rPr>
        <w:t>. Í</w:t>
      </w:r>
      <w:r w:rsidRPr="00053C3F">
        <w:rPr>
          <w:rFonts w:ascii="Arial" w:hAnsi="Arial" w:cs="Arial"/>
          <w:sz w:val="24"/>
          <w:szCs w:val="24"/>
        </w:rPr>
        <w:t>gy összességében úgy állapítottuk meg a vizsgálatunk alapján, hogy ez a költségvetési rendelet</w:t>
      </w:r>
      <w:r w:rsidR="00F26013" w:rsidRPr="00053C3F">
        <w:rPr>
          <w:rFonts w:ascii="Arial" w:hAnsi="Arial" w:cs="Arial"/>
          <w:sz w:val="24"/>
          <w:szCs w:val="24"/>
        </w:rPr>
        <w:t xml:space="preserve"> </w:t>
      </w:r>
      <w:r w:rsidRPr="00053C3F">
        <w:rPr>
          <w:rFonts w:ascii="Arial" w:hAnsi="Arial" w:cs="Arial"/>
          <w:sz w:val="24"/>
          <w:szCs w:val="24"/>
        </w:rPr>
        <w:t>tervezet szerintünk tárgyalásra alkalmas. Köszönöm szépen.</w:t>
      </w:r>
    </w:p>
    <w:p w14:paraId="7F124B55" w14:textId="77777777" w:rsidR="00E8399B" w:rsidRPr="00053C3F" w:rsidRDefault="00E8399B" w:rsidP="00E8399B">
      <w:pPr>
        <w:spacing w:after="0"/>
        <w:jc w:val="both"/>
        <w:rPr>
          <w:rFonts w:ascii="Arial" w:hAnsi="Arial" w:cs="Arial"/>
          <w:sz w:val="24"/>
          <w:szCs w:val="24"/>
        </w:rPr>
      </w:pPr>
    </w:p>
    <w:p w14:paraId="5BB2CDF9" w14:textId="74F3B305" w:rsidR="00E8399B" w:rsidRPr="00053C3F" w:rsidRDefault="00E8399B" w:rsidP="00E8399B">
      <w:pPr>
        <w:spacing w:after="0"/>
        <w:jc w:val="both"/>
        <w:rPr>
          <w:rFonts w:ascii="Arial" w:hAnsi="Arial" w:cs="Arial"/>
          <w:sz w:val="24"/>
          <w:szCs w:val="24"/>
        </w:rPr>
      </w:pPr>
      <w:r w:rsidRPr="00053C3F">
        <w:rPr>
          <w:rFonts w:ascii="Arial" w:hAnsi="Arial" w:cs="Arial"/>
          <w:b/>
          <w:bCs/>
          <w:sz w:val="24"/>
          <w:szCs w:val="24"/>
          <w:u w:val="single"/>
        </w:rPr>
        <w:t>Horváth Jácint:</w:t>
      </w:r>
      <w:r w:rsidRPr="00053C3F">
        <w:rPr>
          <w:rFonts w:ascii="Arial" w:hAnsi="Arial" w:cs="Arial"/>
          <w:sz w:val="24"/>
          <w:szCs w:val="24"/>
        </w:rPr>
        <w:t xml:space="preserve"> Köszönöm szépen könyvvizsgáló úr</w:t>
      </w:r>
      <w:r w:rsidR="00FD7D19" w:rsidRPr="00053C3F">
        <w:rPr>
          <w:rFonts w:ascii="Arial" w:hAnsi="Arial" w:cs="Arial"/>
          <w:sz w:val="24"/>
          <w:szCs w:val="24"/>
        </w:rPr>
        <w:t>. V</w:t>
      </w:r>
      <w:r w:rsidRPr="00053C3F">
        <w:rPr>
          <w:rFonts w:ascii="Arial" w:hAnsi="Arial" w:cs="Arial"/>
          <w:sz w:val="24"/>
          <w:szCs w:val="24"/>
        </w:rPr>
        <w:t xml:space="preserve">alóban a maradvány tervezésekor abszolút az óvatosság elvét vettük mi is figyelembe, a szükséges keretfeltételek rendelkezésre állnak és valóban februárban </w:t>
      </w:r>
      <w:r w:rsidR="000865F7" w:rsidRPr="00053C3F">
        <w:rPr>
          <w:rFonts w:ascii="Arial" w:hAnsi="Arial" w:cs="Arial"/>
          <w:sz w:val="24"/>
          <w:szCs w:val="24"/>
        </w:rPr>
        <w:t>v</w:t>
      </w:r>
      <w:r w:rsidRPr="00053C3F">
        <w:rPr>
          <w:rFonts w:ascii="Arial" w:hAnsi="Arial" w:cs="Arial"/>
          <w:sz w:val="24"/>
          <w:szCs w:val="24"/>
        </w:rPr>
        <w:t>alamennyire okosabbak leszünk, de nagyon okosak csak májusban leszünk minden tekintetben a maradvány megállapításánál. Ez nagyon fontos és köszönöm szépen, hogy erre felhívta a figyelmet, mert tényleg ez egy kulcsfontosságú tényező</w:t>
      </w:r>
      <w:r w:rsidR="000865F7" w:rsidRPr="00053C3F">
        <w:rPr>
          <w:rFonts w:ascii="Arial" w:hAnsi="Arial" w:cs="Arial"/>
          <w:sz w:val="24"/>
          <w:szCs w:val="24"/>
        </w:rPr>
        <w:t>. M</w:t>
      </w:r>
      <w:r w:rsidRPr="00053C3F">
        <w:rPr>
          <w:rFonts w:ascii="Arial" w:hAnsi="Arial" w:cs="Arial"/>
          <w:sz w:val="24"/>
          <w:szCs w:val="24"/>
        </w:rPr>
        <w:t>ég egyszer hangsúlyozom, hogy a költségvetés jelenlegi elfogadása és a február-márciusi elfogadás igazából nem számít olyan szempontból különbségnek, hogy azok a plusz dolgok, amik majd akkor kerülnek be, azok amúgy is a korábbi évekhez hasonlóan lévő elfogadáshoz akkor is úgy kerültek be, akkor is március, áprilisban tudtuk kiírni az egyéb pályázatokat, ez most is így lesz a 2026-os évben is, értve a kultúra, sport, vagy éppen a civil támogatásokra vonatkozó részeket. Úgyhogy ennyit a költségvetés bevezetésekor és a vitát megnyitom. Az első hozzászóló Balogh László</w:t>
      </w:r>
      <w:r w:rsidR="00AF0D04" w:rsidRPr="00053C3F">
        <w:rPr>
          <w:rFonts w:ascii="Arial" w:hAnsi="Arial" w:cs="Arial"/>
          <w:sz w:val="24"/>
          <w:szCs w:val="24"/>
        </w:rPr>
        <w:t>,</w:t>
      </w:r>
      <w:r w:rsidRPr="00053C3F">
        <w:rPr>
          <w:rFonts w:ascii="Arial" w:hAnsi="Arial" w:cs="Arial"/>
          <w:sz w:val="24"/>
          <w:szCs w:val="24"/>
        </w:rPr>
        <w:t xml:space="preserve"> </w:t>
      </w:r>
      <w:r w:rsidR="00AF0D04" w:rsidRPr="00053C3F">
        <w:rPr>
          <w:rFonts w:ascii="Arial" w:hAnsi="Arial" w:cs="Arial"/>
          <w:sz w:val="24"/>
          <w:szCs w:val="24"/>
        </w:rPr>
        <w:t>p</w:t>
      </w:r>
      <w:r w:rsidRPr="00053C3F">
        <w:rPr>
          <w:rFonts w:ascii="Arial" w:hAnsi="Arial" w:cs="Arial"/>
          <w:sz w:val="24"/>
          <w:szCs w:val="24"/>
        </w:rPr>
        <w:t>olgármester úr, Öné a szó.</w:t>
      </w:r>
    </w:p>
    <w:p w14:paraId="63210E0B" w14:textId="77777777" w:rsidR="00E8399B" w:rsidRPr="00053C3F" w:rsidRDefault="00E8399B" w:rsidP="00E8399B">
      <w:pPr>
        <w:spacing w:after="0"/>
        <w:jc w:val="both"/>
        <w:rPr>
          <w:rFonts w:ascii="Arial" w:hAnsi="Arial" w:cs="Arial"/>
          <w:sz w:val="24"/>
          <w:szCs w:val="24"/>
        </w:rPr>
      </w:pPr>
    </w:p>
    <w:p w14:paraId="2E65AA89" w14:textId="57053315" w:rsidR="00B12943" w:rsidRPr="00053C3F" w:rsidRDefault="00E8399B" w:rsidP="00E8399B">
      <w:pPr>
        <w:spacing w:after="0"/>
        <w:jc w:val="both"/>
        <w:rPr>
          <w:rFonts w:ascii="Arial" w:hAnsi="Arial" w:cs="Arial"/>
          <w:sz w:val="24"/>
          <w:szCs w:val="24"/>
        </w:rPr>
      </w:pPr>
      <w:r w:rsidRPr="00053C3F">
        <w:rPr>
          <w:rFonts w:ascii="Arial" w:hAnsi="Arial" w:cs="Arial"/>
          <w:b/>
          <w:bCs/>
          <w:sz w:val="24"/>
          <w:szCs w:val="24"/>
          <w:u w:val="single"/>
        </w:rPr>
        <w:t>Balogh László:</w:t>
      </w:r>
      <w:r w:rsidRPr="00053C3F">
        <w:rPr>
          <w:rFonts w:ascii="Arial" w:hAnsi="Arial" w:cs="Arial"/>
          <w:sz w:val="24"/>
          <w:szCs w:val="24"/>
        </w:rPr>
        <w:t xml:space="preserve"> Tisztelt polgármester úr, tisztelt közgyűlés</w:t>
      </w:r>
      <w:r w:rsidR="00AF0D04" w:rsidRPr="00053C3F">
        <w:rPr>
          <w:rFonts w:ascii="Arial" w:hAnsi="Arial" w:cs="Arial"/>
          <w:sz w:val="24"/>
          <w:szCs w:val="24"/>
        </w:rPr>
        <w:t>!</w:t>
      </w:r>
      <w:r w:rsidRPr="00053C3F">
        <w:rPr>
          <w:rFonts w:ascii="Arial" w:hAnsi="Arial" w:cs="Arial"/>
          <w:sz w:val="24"/>
          <w:szCs w:val="24"/>
        </w:rPr>
        <w:t xml:space="preserve"> A lényeg, az önkormányzat </w:t>
      </w:r>
      <w:r w:rsidR="00F73744" w:rsidRPr="00053C3F">
        <w:rPr>
          <w:rFonts w:ascii="Arial" w:hAnsi="Arial" w:cs="Arial"/>
          <w:sz w:val="24"/>
          <w:szCs w:val="24"/>
        </w:rPr>
        <w:t>ÉVE</w:t>
      </w:r>
      <w:r w:rsidRPr="00053C3F">
        <w:rPr>
          <w:rFonts w:ascii="Arial" w:hAnsi="Arial" w:cs="Arial"/>
          <w:sz w:val="24"/>
          <w:szCs w:val="24"/>
        </w:rPr>
        <w:t xml:space="preserve"> által való ilyen 2026. évi költségvetését nem támogatom. Röviden megindokolom, hogy miért. Több adat a költségvetésben csak később lesz ismert, egyelőre nem látunk pontosan több fontos tételt illetően, tehát ezen bizonytalanság miatt ez a változat legfeljebb egy </w:t>
      </w:r>
      <w:r w:rsidR="00480F86" w:rsidRPr="00053C3F">
        <w:rPr>
          <w:rFonts w:ascii="Arial" w:hAnsi="Arial" w:cs="Arial"/>
          <w:sz w:val="24"/>
          <w:szCs w:val="24"/>
        </w:rPr>
        <w:t xml:space="preserve">nulladik, </w:t>
      </w:r>
      <w:r w:rsidRPr="00053C3F">
        <w:rPr>
          <w:rFonts w:ascii="Arial" w:hAnsi="Arial" w:cs="Arial"/>
          <w:sz w:val="24"/>
          <w:szCs w:val="24"/>
        </w:rPr>
        <w:t>ideiglenes változatnak tekinthető. Értem én, hogy az első adandó alkalommal, például 2026. februárjában már módosítani, korrigálni fogják. Nem is igazi költségvetés ez így, inkább tudjuk le gyorsan változ</w:t>
      </w:r>
      <w:r w:rsidR="009B1474" w:rsidRPr="00053C3F">
        <w:rPr>
          <w:rFonts w:ascii="Arial" w:hAnsi="Arial" w:cs="Arial"/>
          <w:sz w:val="24"/>
          <w:szCs w:val="24"/>
        </w:rPr>
        <w:t>a</w:t>
      </w:r>
      <w:r w:rsidRPr="00053C3F">
        <w:rPr>
          <w:rFonts w:ascii="Arial" w:hAnsi="Arial" w:cs="Arial"/>
          <w:sz w:val="24"/>
          <w:szCs w:val="24"/>
        </w:rPr>
        <w:t xml:space="preserve">t, ezért még nem látjuk olyan állapotban, hogy érdemes legyen elfogadni. Tudom a pénzmaradvány hiányzó tétele, ami akár körülbelül 2.000.000.000 forint is lehet, tehát, ha ez realizálódik, jó pár tétel, nem 0 forint lesz, de én, aki 1998 óta képviselőként, </w:t>
      </w:r>
      <w:r w:rsidR="009B1474" w:rsidRPr="00053C3F">
        <w:rPr>
          <w:rFonts w:ascii="Arial" w:hAnsi="Arial" w:cs="Arial"/>
          <w:sz w:val="24"/>
          <w:szCs w:val="24"/>
        </w:rPr>
        <w:t>OKISB</w:t>
      </w:r>
      <w:r w:rsidRPr="00053C3F">
        <w:rPr>
          <w:rFonts w:ascii="Arial" w:hAnsi="Arial" w:cs="Arial"/>
          <w:sz w:val="24"/>
          <w:szCs w:val="24"/>
        </w:rPr>
        <w:t xml:space="preserve"> elnökként, polgármesterként például harcoltam az intézményfelújításokért, a kulturális alapért, a verseny-</w:t>
      </w:r>
      <w:r w:rsidR="00D65192">
        <w:rPr>
          <w:rFonts w:ascii="Arial" w:hAnsi="Arial" w:cs="Arial"/>
          <w:sz w:val="24"/>
          <w:szCs w:val="24"/>
        </w:rPr>
        <w:t xml:space="preserve"> és</w:t>
      </w:r>
      <w:r w:rsidRPr="00053C3F">
        <w:rPr>
          <w:rFonts w:ascii="Arial" w:hAnsi="Arial" w:cs="Arial"/>
          <w:sz w:val="24"/>
          <w:szCs w:val="24"/>
        </w:rPr>
        <w:t xml:space="preserve"> élsport keretért, nehéz most elfogadnom azt, hogy ezek most 0 forinttal szerepelnek ebben a költségvetési változatban</w:t>
      </w:r>
      <w:r w:rsidR="009B1474" w:rsidRPr="00053C3F">
        <w:rPr>
          <w:rFonts w:ascii="Arial" w:hAnsi="Arial" w:cs="Arial"/>
          <w:sz w:val="24"/>
          <w:szCs w:val="24"/>
        </w:rPr>
        <w:t>. N</w:t>
      </w:r>
      <w:r w:rsidRPr="00053C3F">
        <w:rPr>
          <w:rFonts w:ascii="Arial" w:hAnsi="Arial" w:cs="Arial"/>
          <w:sz w:val="24"/>
          <w:szCs w:val="24"/>
        </w:rPr>
        <w:t>em tudom elfogadni, hogy jó pár közgyűlési határozattal már elfogadott tétel, több mint 250.000.000 forintja nem szerepel ténylegesen az elfogadandó változatban. Körülbelül 5 darabot ismer el maga az előterjesztési szöveg is, erre hivatkozom</w:t>
      </w:r>
      <w:r w:rsidR="00D93126" w:rsidRPr="00053C3F">
        <w:rPr>
          <w:rFonts w:ascii="Arial" w:hAnsi="Arial" w:cs="Arial"/>
          <w:sz w:val="24"/>
          <w:szCs w:val="24"/>
        </w:rPr>
        <w:t xml:space="preserve"> m</w:t>
      </w:r>
      <w:r w:rsidRPr="00053C3F">
        <w:rPr>
          <w:rFonts w:ascii="Arial" w:hAnsi="Arial" w:cs="Arial"/>
          <w:sz w:val="24"/>
          <w:szCs w:val="24"/>
        </w:rPr>
        <w:t>ost</w:t>
      </w:r>
      <w:r w:rsidR="00D93126" w:rsidRPr="00053C3F">
        <w:rPr>
          <w:rFonts w:ascii="Arial" w:hAnsi="Arial" w:cs="Arial"/>
          <w:sz w:val="24"/>
          <w:szCs w:val="24"/>
        </w:rPr>
        <w:t>,</w:t>
      </w:r>
      <w:r w:rsidRPr="00053C3F">
        <w:rPr>
          <w:rFonts w:ascii="Arial" w:hAnsi="Arial" w:cs="Arial"/>
          <w:sz w:val="24"/>
          <w:szCs w:val="24"/>
        </w:rPr>
        <w:t xml:space="preserve"> aztán nehezményezem, hogy a mi oldalunkkal semmiféle egyeztetés nem volt. Jómagam polgármesterként a legelején legalább a látszatát próbáltam fenntartani, aztán persze ott is olyanná vált, hogy egyeztetés nem volt. Először próbáltam</w:t>
      </w:r>
      <w:r w:rsidR="00D93126" w:rsidRPr="00053C3F">
        <w:rPr>
          <w:rFonts w:ascii="Arial" w:hAnsi="Arial" w:cs="Arial"/>
          <w:sz w:val="24"/>
          <w:szCs w:val="24"/>
        </w:rPr>
        <w:t>! T</w:t>
      </w:r>
      <w:r w:rsidRPr="00053C3F">
        <w:rPr>
          <w:rFonts w:ascii="Arial" w:hAnsi="Arial" w:cs="Arial"/>
          <w:sz w:val="24"/>
          <w:szCs w:val="24"/>
        </w:rPr>
        <w:t>úlzottnak tartom a polgármesteri hivatal plusz munkatársainak és a választott tisztségviselőknek a juttatásait</w:t>
      </w:r>
      <w:r w:rsidR="00D93126" w:rsidRPr="00053C3F">
        <w:rPr>
          <w:rFonts w:ascii="Arial" w:hAnsi="Arial" w:cs="Arial"/>
          <w:sz w:val="24"/>
          <w:szCs w:val="24"/>
        </w:rPr>
        <w:t>.</w:t>
      </w:r>
      <w:r w:rsidRPr="00053C3F">
        <w:rPr>
          <w:rFonts w:ascii="Arial" w:hAnsi="Arial" w:cs="Arial"/>
          <w:sz w:val="24"/>
          <w:szCs w:val="24"/>
        </w:rPr>
        <w:t xml:space="preserve"> Aztán a Kanizsa Médiaház Kft</w:t>
      </w:r>
      <w:r w:rsidR="00D93126" w:rsidRPr="00053C3F">
        <w:rPr>
          <w:rFonts w:ascii="Arial" w:hAnsi="Arial" w:cs="Arial"/>
          <w:sz w:val="24"/>
          <w:szCs w:val="24"/>
        </w:rPr>
        <w:t>.</w:t>
      </w:r>
      <w:r w:rsidRPr="00053C3F">
        <w:rPr>
          <w:rFonts w:ascii="Arial" w:hAnsi="Arial" w:cs="Arial"/>
          <w:sz w:val="24"/>
          <w:szCs w:val="24"/>
        </w:rPr>
        <w:t xml:space="preserve"> egymaga 170.000.000 forintot kap, ez sok</w:t>
      </w:r>
      <w:r w:rsidR="00D93126" w:rsidRPr="00053C3F">
        <w:rPr>
          <w:rFonts w:ascii="Arial" w:hAnsi="Arial" w:cs="Arial"/>
          <w:sz w:val="24"/>
          <w:szCs w:val="24"/>
        </w:rPr>
        <w:t>. V</w:t>
      </w:r>
      <w:r w:rsidRPr="00053C3F">
        <w:rPr>
          <w:rFonts w:ascii="Arial" w:hAnsi="Arial" w:cs="Arial"/>
          <w:sz w:val="24"/>
          <w:szCs w:val="24"/>
        </w:rPr>
        <w:t>iszont a szociálpolitikai juttatásokra, a városlakók számára még 70.000.000 forint sem jut. A Városfejlesztő Kft</w:t>
      </w:r>
      <w:r w:rsidR="00D93126" w:rsidRPr="00053C3F">
        <w:rPr>
          <w:rFonts w:ascii="Arial" w:hAnsi="Arial" w:cs="Arial"/>
          <w:sz w:val="24"/>
          <w:szCs w:val="24"/>
        </w:rPr>
        <w:t>.</w:t>
      </w:r>
      <w:r w:rsidRPr="00053C3F">
        <w:rPr>
          <w:rFonts w:ascii="Arial" w:hAnsi="Arial" w:cs="Arial"/>
          <w:sz w:val="24"/>
          <w:szCs w:val="24"/>
        </w:rPr>
        <w:t xml:space="preserve"> működési költségeire 100.000.000 forintot kap, pedig a bőséges </w:t>
      </w:r>
      <w:r w:rsidR="00D93126" w:rsidRPr="00053C3F">
        <w:rPr>
          <w:rFonts w:ascii="Arial" w:hAnsi="Arial" w:cs="Arial"/>
          <w:sz w:val="24"/>
          <w:szCs w:val="24"/>
        </w:rPr>
        <w:t>TOP PLUSZ</w:t>
      </w:r>
      <w:r w:rsidRPr="00053C3F">
        <w:rPr>
          <w:rFonts w:ascii="Arial" w:hAnsi="Arial" w:cs="Arial"/>
          <w:sz w:val="24"/>
          <w:szCs w:val="24"/>
        </w:rPr>
        <w:t xml:space="preserve">-os projektmenedzsment támogatás is jelentős tétel. Az általános tartalék ebben a költségvetési változatban csak 10.000.000 forint. Egyébként a </w:t>
      </w:r>
      <w:r w:rsidR="00D93126" w:rsidRPr="00053C3F">
        <w:rPr>
          <w:rFonts w:ascii="Arial" w:hAnsi="Arial" w:cs="Arial"/>
          <w:sz w:val="24"/>
          <w:szCs w:val="24"/>
        </w:rPr>
        <w:t xml:space="preserve">TOP PLUSZ-os </w:t>
      </w:r>
      <w:r w:rsidRPr="00053C3F">
        <w:rPr>
          <w:rFonts w:ascii="Arial" w:hAnsi="Arial" w:cs="Arial"/>
          <w:sz w:val="24"/>
          <w:szCs w:val="24"/>
        </w:rPr>
        <w:t>pályázatok fejlesztéseinek, felújításainak nagyon örülünk mi is, tehát, hogy ne csak kritikus észrevételem legyen</w:t>
      </w:r>
      <w:r w:rsidR="00D93126" w:rsidRPr="00053C3F">
        <w:rPr>
          <w:rFonts w:ascii="Arial" w:hAnsi="Arial" w:cs="Arial"/>
          <w:sz w:val="24"/>
          <w:szCs w:val="24"/>
        </w:rPr>
        <w:t>. V</w:t>
      </w:r>
      <w:r w:rsidRPr="00053C3F">
        <w:rPr>
          <w:rFonts w:ascii="Arial" w:hAnsi="Arial" w:cs="Arial"/>
          <w:sz w:val="24"/>
          <w:szCs w:val="24"/>
        </w:rPr>
        <w:t>iszont a korai tervezés miatti óvatosság elhangzott, ez túlzott takarékosságra kényszerít ebben a változatban</w:t>
      </w:r>
      <w:r w:rsidR="00D93126" w:rsidRPr="00053C3F">
        <w:rPr>
          <w:rFonts w:ascii="Arial" w:hAnsi="Arial" w:cs="Arial"/>
          <w:sz w:val="24"/>
          <w:szCs w:val="24"/>
        </w:rPr>
        <w:t>. V</w:t>
      </w:r>
      <w:r w:rsidRPr="00053C3F">
        <w:rPr>
          <w:rFonts w:ascii="Arial" w:hAnsi="Arial" w:cs="Arial"/>
          <w:sz w:val="24"/>
          <w:szCs w:val="24"/>
        </w:rPr>
        <w:t>éleményem az, hogy egy közel 20.000.000.000 forintos költségvetésben a városlakók számára látványosabb tételek szerepelhetnének. Engem zavar, hogy az F</w:t>
      </w:r>
      <w:r w:rsidR="00D93126" w:rsidRPr="00053C3F">
        <w:rPr>
          <w:rFonts w:ascii="Arial" w:hAnsi="Arial" w:cs="Arial"/>
          <w:sz w:val="24"/>
          <w:szCs w:val="24"/>
        </w:rPr>
        <w:t>C</w:t>
      </w:r>
      <w:r w:rsidRPr="00053C3F">
        <w:rPr>
          <w:rFonts w:ascii="Arial" w:hAnsi="Arial" w:cs="Arial"/>
          <w:sz w:val="24"/>
          <w:szCs w:val="24"/>
        </w:rPr>
        <w:t xml:space="preserve"> Nagykanizsa Kft</w:t>
      </w:r>
      <w:r w:rsidR="00D93126" w:rsidRPr="00053C3F">
        <w:rPr>
          <w:rFonts w:ascii="Arial" w:hAnsi="Arial" w:cs="Arial"/>
          <w:sz w:val="24"/>
          <w:szCs w:val="24"/>
        </w:rPr>
        <w:t>., azaz</w:t>
      </w:r>
      <w:r w:rsidRPr="00053C3F">
        <w:rPr>
          <w:rFonts w:ascii="Arial" w:hAnsi="Arial" w:cs="Arial"/>
          <w:sz w:val="24"/>
          <w:szCs w:val="24"/>
        </w:rPr>
        <w:t xml:space="preserve"> N</w:t>
      </w:r>
      <w:r w:rsidR="00D93126" w:rsidRPr="00053C3F">
        <w:rPr>
          <w:rFonts w:ascii="Arial" w:hAnsi="Arial" w:cs="Arial"/>
          <w:sz w:val="24"/>
          <w:szCs w:val="24"/>
        </w:rPr>
        <w:t>B III</w:t>
      </w:r>
      <w:r w:rsidRPr="00053C3F">
        <w:rPr>
          <w:rFonts w:ascii="Arial" w:hAnsi="Arial" w:cs="Arial"/>
          <w:sz w:val="24"/>
          <w:szCs w:val="24"/>
        </w:rPr>
        <w:t>-</w:t>
      </w:r>
      <w:proofErr w:type="spellStart"/>
      <w:r w:rsidRPr="00053C3F">
        <w:rPr>
          <w:rFonts w:ascii="Arial" w:hAnsi="Arial" w:cs="Arial"/>
          <w:sz w:val="24"/>
          <w:szCs w:val="24"/>
        </w:rPr>
        <w:t>as</w:t>
      </w:r>
      <w:proofErr w:type="spellEnd"/>
      <w:r w:rsidRPr="00053C3F">
        <w:rPr>
          <w:rFonts w:ascii="Arial" w:hAnsi="Arial" w:cs="Arial"/>
          <w:sz w:val="24"/>
          <w:szCs w:val="24"/>
        </w:rPr>
        <w:t xml:space="preserve"> kiváló focicsapatunk támogatása jelenleg 0 forinttal szerepel. Az önkormányzati pályázati önrészek csak 15.000.000 forinttal vannak itt jelen. A munkahelyteremtési támogatás is csak 0 forintos. Az zártkerti útfelújításokra is csak 0 forint jut, a helyi építészeti értékek támogatása, a 150 darab </w:t>
      </w:r>
      <w:proofErr w:type="spellStart"/>
      <w:r w:rsidRPr="00053C3F">
        <w:rPr>
          <w:rFonts w:ascii="Arial" w:hAnsi="Arial" w:cs="Arial"/>
          <w:sz w:val="24"/>
          <w:szCs w:val="24"/>
        </w:rPr>
        <w:t>Tarnóczky</w:t>
      </w:r>
      <w:proofErr w:type="spellEnd"/>
      <w:r w:rsidRPr="00053C3F">
        <w:rPr>
          <w:rFonts w:ascii="Arial" w:hAnsi="Arial" w:cs="Arial"/>
          <w:sz w:val="24"/>
          <w:szCs w:val="24"/>
        </w:rPr>
        <w:t xml:space="preserve">-féle emléktáblás városban nem lehet 0 forint. </w:t>
      </w:r>
      <w:r w:rsidR="004D5B07" w:rsidRPr="00053C3F">
        <w:rPr>
          <w:rFonts w:ascii="Arial" w:hAnsi="Arial" w:cs="Arial"/>
          <w:sz w:val="24"/>
          <w:szCs w:val="24"/>
        </w:rPr>
        <w:t>H</w:t>
      </w:r>
      <w:r w:rsidRPr="00053C3F">
        <w:rPr>
          <w:rFonts w:ascii="Arial" w:hAnsi="Arial" w:cs="Arial"/>
          <w:sz w:val="24"/>
          <w:szCs w:val="24"/>
        </w:rPr>
        <w:t>add legyek elfogult ebben a részben annyiban, hogy képviselői körzetemhez és elhangzott kérdéseimhez, mármint ebben a ciklusban elhangzott kérdéseimhez tartozóan</w:t>
      </w:r>
      <w:r w:rsidR="004D5B07" w:rsidRPr="00053C3F">
        <w:rPr>
          <w:rFonts w:ascii="Arial" w:hAnsi="Arial" w:cs="Arial"/>
          <w:sz w:val="24"/>
          <w:szCs w:val="24"/>
        </w:rPr>
        <w:t>,</w:t>
      </w:r>
      <w:r w:rsidRPr="00053C3F">
        <w:rPr>
          <w:rFonts w:ascii="Arial" w:hAnsi="Arial" w:cs="Arial"/>
          <w:sz w:val="24"/>
          <w:szCs w:val="24"/>
        </w:rPr>
        <w:t xml:space="preserve"> nem látom nyomát például a bővebb út-</w:t>
      </w:r>
      <w:r w:rsidR="00D65192">
        <w:rPr>
          <w:rFonts w:ascii="Arial" w:hAnsi="Arial" w:cs="Arial"/>
          <w:sz w:val="24"/>
          <w:szCs w:val="24"/>
        </w:rPr>
        <w:t xml:space="preserve"> és</w:t>
      </w:r>
      <w:r w:rsidRPr="00053C3F">
        <w:rPr>
          <w:rFonts w:ascii="Arial" w:hAnsi="Arial" w:cs="Arial"/>
          <w:sz w:val="24"/>
          <w:szCs w:val="24"/>
        </w:rPr>
        <w:t xml:space="preserve"> járdafelújításoknak. Emlékeztetek egy tételre, például Magyar utca</w:t>
      </w:r>
      <w:r w:rsidR="004D5B07" w:rsidRPr="00053C3F">
        <w:rPr>
          <w:rFonts w:ascii="Arial" w:hAnsi="Arial" w:cs="Arial"/>
          <w:sz w:val="24"/>
          <w:szCs w:val="24"/>
        </w:rPr>
        <w:t>. A</w:t>
      </w:r>
      <w:r w:rsidRPr="00053C3F">
        <w:rPr>
          <w:rFonts w:ascii="Arial" w:hAnsi="Arial" w:cs="Arial"/>
          <w:sz w:val="24"/>
          <w:szCs w:val="24"/>
        </w:rPr>
        <w:t>z Erdész utcai buszforduló kiépítésének, a további parkolóépítéseknek. Tudom, történt már valami, de még kell, hogy történjen</w:t>
      </w:r>
      <w:r w:rsidR="004D5B07" w:rsidRPr="00053C3F">
        <w:rPr>
          <w:rFonts w:ascii="Arial" w:hAnsi="Arial" w:cs="Arial"/>
          <w:sz w:val="24"/>
          <w:szCs w:val="24"/>
        </w:rPr>
        <w:t>, p</w:t>
      </w:r>
      <w:r w:rsidRPr="00053C3F">
        <w:rPr>
          <w:rFonts w:ascii="Arial" w:hAnsi="Arial" w:cs="Arial"/>
          <w:sz w:val="24"/>
          <w:szCs w:val="24"/>
        </w:rPr>
        <w:t>éldául Platán</w:t>
      </w:r>
      <w:r w:rsidR="004D5B07" w:rsidRPr="00053C3F">
        <w:rPr>
          <w:rFonts w:ascii="Arial" w:hAnsi="Arial" w:cs="Arial"/>
          <w:sz w:val="24"/>
          <w:szCs w:val="24"/>
        </w:rPr>
        <w:t xml:space="preserve"> </w:t>
      </w:r>
      <w:r w:rsidRPr="00053C3F">
        <w:rPr>
          <w:rFonts w:ascii="Arial" w:hAnsi="Arial" w:cs="Arial"/>
          <w:sz w:val="24"/>
          <w:szCs w:val="24"/>
        </w:rPr>
        <w:t>sor</w:t>
      </w:r>
      <w:r w:rsidR="004D5B07" w:rsidRPr="00053C3F">
        <w:rPr>
          <w:rFonts w:ascii="Arial" w:hAnsi="Arial" w:cs="Arial"/>
          <w:sz w:val="24"/>
          <w:szCs w:val="24"/>
        </w:rPr>
        <w:t>. A</w:t>
      </w:r>
      <w:r w:rsidRPr="00053C3F">
        <w:rPr>
          <w:rFonts w:ascii="Arial" w:hAnsi="Arial" w:cs="Arial"/>
          <w:sz w:val="24"/>
          <w:szCs w:val="24"/>
        </w:rPr>
        <w:t>z egykori kanizsai képművészek hagyatékával egyszer már illene törődnünk. Sokadszor jelzem már a vízvezeték</w:t>
      </w:r>
      <w:r w:rsidR="004D5B07" w:rsidRPr="00053C3F">
        <w:rPr>
          <w:rFonts w:ascii="Arial" w:hAnsi="Arial" w:cs="Arial"/>
          <w:sz w:val="24"/>
          <w:szCs w:val="24"/>
        </w:rPr>
        <w:t xml:space="preserve"> </w:t>
      </w:r>
      <w:r w:rsidRPr="00053C3F">
        <w:rPr>
          <w:rFonts w:ascii="Arial" w:hAnsi="Arial" w:cs="Arial"/>
          <w:sz w:val="24"/>
          <w:szCs w:val="24"/>
        </w:rPr>
        <w:t>csatornahálózatunk rekonstrukcióját, például a Vörösmarty utcában, a Honvéd utcában. Összefoglalva, ez nem egy igazi, ebben a formájában elfogadható költségvetés. Ezt fejezi ki ösztönző nem szavazatom, tudva azt, hogy Önök úgyis elfogadják</w:t>
      </w:r>
      <w:r w:rsidR="00966BF3" w:rsidRPr="00053C3F">
        <w:rPr>
          <w:rFonts w:ascii="Arial" w:hAnsi="Arial" w:cs="Arial"/>
          <w:sz w:val="24"/>
          <w:szCs w:val="24"/>
        </w:rPr>
        <w:t>,</w:t>
      </w:r>
      <w:r w:rsidRPr="00053C3F">
        <w:rPr>
          <w:rFonts w:ascii="Arial" w:hAnsi="Arial" w:cs="Arial"/>
          <w:sz w:val="24"/>
          <w:szCs w:val="24"/>
        </w:rPr>
        <w:t xml:space="preserve"> </w:t>
      </w:r>
      <w:r w:rsidR="00966BF3" w:rsidRPr="00053C3F">
        <w:rPr>
          <w:rFonts w:ascii="Arial" w:hAnsi="Arial" w:cs="Arial"/>
          <w:sz w:val="24"/>
          <w:szCs w:val="24"/>
        </w:rPr>
        <w:t>k</w:t>
      </w:r>
      <w:r w:rsidRPr="00053C3F">
        <w:rPr>
          <w:rFonts w:ascii="Arial" w:hAnsi="Arial" w:cs="Arial"/>
          <w:sz w:val="24"/>
          <w:szCs w:val="24"/>
        </w:rPr>
        <w:t>öszönöm</w:t>
      </w:r>
      <w:r w:rsidR="00966BF3" w:rsidRPr="00053C3F">
        <w:rPr>
          <w:rFonts w:ascii="Arial" w:hAnsi="Arial" w:cs="Arial"/>
          <w:sz w:val="24"/>
          <w:szCs w:val="24"/>
        </w:rPr>
        <w:t>.</w:t>
      </w:r>
    </w:p>
    <w:p w14:paraId="39449448" w14:textId="77777777" w:rsidR="00B12943" w:rsidRPr="00053C3F" w:rsidRDefault="00B12943" w:rsidP="00E8399B">
      <w:pPr>
        <w:spacing w:after="0"/>
        <w:jc w:val="both"/>
        <w:rPr>
          <w:rFonts w:ascii="Arial" w:hAnsi="Arial" w:cs="Arial"/>
          <w:sz w:val="24"/>
          <w:szCs w:val="24"/>
        </w:rPr>
      </w:pPr>
    </w:p>
    <w:p w14:paraId="4B3F60A9" w14:textId="34E52A47" w:rsidR="00B12943" w:rsidRPr="00053C3F" w:rsidRDefault="00E8399B" w:rsidP="00E8399B">
      <w:pPr>
        <w:spacing w:after="0"/>
        <w:jc w:val="both"/>
        <w:rPr>
          <w:rFonts w:ascii="Arial" w:hAnsi="Arial" w:cs="Arial"/>
          <w:sz w:val="24"/>
          <w:szCs w:val="24"/>
        </w:rPr>
      </w:pPr>
      <w:r w:rsidRPr="00053C3F">
        <w:rPr>
          <w:rFonts w:ascii="Arial" w:hAnsi="Arial" w:cs="Arial"/>
          <w:b/>
          <w:bCs/>
          <w:sz w:val="24"/>
          <w:szCs w:val="24"/>
          <w:u w:val="single"/>
        </w:rPr>
        <w:t>Horváth Jácint:</w:t>
      </w:r>
      <w:r w:rsidR="00B12943" w:rsidRPr="00053C3F">
        <w:rPr>
          <w:rFonts w:ascii="Arial" w:hAnsi="Arial" w:cs="Arial"/>
          <w:sz w:val="24"/>
          <w:szCs w:val="24"/>
        </w:rPr>
        <w:t xml:space="preserve"> </w:t>
      </w:r>
      <w:r w:rsidR="00966BF3" w:rsidRPr="00053C3F">
        <w:rPr>
          <w:rFonts w:ascii="Arial" w:hAnsi="Arial" w:cs="Arial"/>
          <w:sz w:val="24"/>
          <w:szCs w:val="24"/>
        </w:rPr>
        <w:t>K</w:t>
      </w:r>
      <w:r w:rsidRPr="00053C3F">
        <w:rPr>
          <w:rFonts w:ascii="Arial" w:hAnsi="Arial" w:cs="Arial"/>
          <w:sz w:val="24"/>
          <w:szCs w:val="24"/>
        </w:rPr>
        <w:t xml:space="preserve">öszönöm szépen. </w:t>
      </w:r>
      <w:r w:rsidR="00B12943" w:rsidRPr="00053C3F">
        <w:rPr>
          <w:rFonts w:ascii="Arial" w:hAnsi="Arial" w:cs="Arial"/>
          <w:sz w:val="24"/>
          <w:szCs w:val="24"/>
        </w:rPr>
        <w:t>Bizzer</w:t>
      </w:r>
      <w:r w:rsidRPr="00053C3F">
        <w:rPr>
          <w:rFonts w:ascii="Arial" w:hAnsi="Arial" w:cs="Arial"/>
          <w:sz w:val="24"/>
          <w:szCs w:val="24"/>
        </w:rPr>
        <w:t xml:space="preserve"> András a következő hozzászóló</w:t>
      </w:r>
      <w:r w:rsidR="00966BF3" w:rsidRPr="00053C3F">
        <w:rPr>
          <w:rFonts w:ascii="Arial" w:hAnsi="Arial" w:cs="Arial"/>
          <w:sz w:val="24"/>
          <w:szCs w:val="24"/>
        </w:rPr>
        <w:t>.</w:t>
      </w:r>
    </w:p>
    <w:p w14:paraId="21AEE3B0" w14:textId="77777777" w:rsidR="00B12943" w:rsidRPr="00053C3F" w:rsidRDefault="00B12943" w:rsidP="00E8399B">
      <w:pPr>
        <w:spacing w:after="0"/>
        <w:jc w:val="both"/>
        <w:rPr>
          <w:rFonts w:ascii="Arial" w:hAnsi="Arial" w:cs="Arial"/>
          <w:b/>
          <w:bCs/>
          <w:sz w:val="24"/>
          <w:szCs w:val="24"/>
          <w:u w:val="single"/>
        </w:rPr>
      </w:pPr>
    </w:p>
    <w:p w14:paraId="1E853CD4" w14:textId="77777777" w:rsidR="00294436" w:rsidRPr="00053C3F" w:rsidRDefault="00E8399B" w:rsidP="00E8399B">
      <w:pPr>
        <w:spacing w:after="0"/>
        <w:jc w:val="both"/>
        <w:rPr>
          <w:rFonts w:ascii="Arial" w:hAnsi="Arial" w:cs="Arial"/>
          <w:sz w:val="24"/>
          <w:szCs w:val="24"/>
        </w:rPr>
      </w:pPr>
      <w:r w:rsidRPr="00053C3F">
        <w:rPr>
          <w:rFonts w:ascii="Arial" w:hAnsi="Arial" w:cs="Arial"/>
          <w:b/>
          <w:bCs/>
          <w:sz w:val="24"/>
          <w:szCs w:val="24"/>
          <w:u w:val="single"/>
        </w:rPr>
        <w:t>Bizzer András:</w:t>
      </w:r>
      <w:r w:rsidR="00966BF3" w:rsidRPr="00053C3F">
        <w:rPr>
          <w:rFonts w:ascii="Arial" w:hAnsi="Arial" w:cs="Arial"/>
          <w:sz w:val="24"/>
          <w:szCs w:val="24"/>
        </w:rPr>
        <w:t xml:space="preserve"> </w:t>
      </w:r>
      <w:r w:rsidRPr="00053C3F">
        <w:rPr>
          <w:rFonts w:ascii="Arial" w:hAnsi="Arial" w:cs="Arial"/>
          <w:sz w:val="24"/>
          <w:szCs w:val="24"/>
        </w:rPr>
        <w:t>Tisztelt polgármester úr, tisztelt közgyűlés</w:t>
      </w:r>
      <w:r w:rsidR="00966BF3" w:rsidRPr="00053C3F">
        <w:rPr>
          <w:rFonts w:ascii="Arial" w:hAnsi="Arial" w:cs="Arial"/>
          <w:sz w:val="24"/>
          <w:szCs w:val="24"/>
        </w:rPr>
        <w:t>!</w:t>
      </w:r>
      <w:r w:rsidRPr="00053C3F">
        <w:rPr>
          <w:rFonts w:ascii="Arial" w:hAnsi="Arial" w:cs="Arial"/>
          <w:sz w:val="24"/>
          <w:szCs w:val="24"/>
        </w:rPr>
        <w:t xml:space="preserve"> Nekem lesújtó véleményem van az előttünk lévő költségvetési tervezet kapcsán. Én azt gondolom, hogy ez a költségvetés régimódi, ócska, dohos, unalmas és félkész költségvetés. Ebben a költségvetésben nincs semmi, ami progresszív és nincs semmi, ami baloldali. Pedig Ön tisztelt polgármester úr egy D</w:t>
      </w:r>
      <w:r w:rsidR="001A2270" w:rsidRPr="00053C3F">
        <w:rPr>
          <w:rFonts w:ascii="Arial" w:hAnsi="Arial" w:cs="Arial"/>
          <w:sz w:val="24"/>
          <w:szCs w:val="24"/>
        </w:rPr>
        <w:t>K</w:t>
      </w:r>
      <w:r w:rsidRPr="00053C3F">
        <w:rPr>
          <w:rFonts w:ascii="Arial" w:hAnsi="Arial" w:cs="Arial"/>
          <w:sz w:val="24"/>
          <w:szCs w:val="24"/>
        </w:rPr>
        <w:t xml:space="preserve">-s polgármester, </w:t>
      </w:r>
      <w:r w:rsidR="001A2270" w:rsidRPr="00053C3F">
        <w:rPr>
          <w:rFonts w:ascii="Arial" w:hAnsi="Arial" w:cs="Arial"/>
          <w:sz w:val="24"/>
          <w:szCs w:val="24"/>
        </w:rPr>
        <w:t>D</w:t>
      </w:r>
      <w:r w:rsidRPr="00053C3F">
        <w:rPr>
          <w:rFonts w:ascii="Arial" w:hAnsi="Arial" w:cs="Arial"/>
          <w:sz w:val="24"/>
          <w:szCs w:val="24"/>
        </w:rPr>
        <w:t xml:space="preserve">emokratikus </w:t>
      </w:r>
      <w:r w:rsidR="001A2270" w:rsidRPr="00053C3F">
        <w:rPr>
          <w:rFonts w:ascii="Arial" w:hAnsi="Arial" w:cs="Arial"/>
          <w:sz w:val="24"/>
          <w:szCs w:val="24"/>
        </w:rPr>
        <w:t>K</w:t>
      </w:r>
      <w:r w:rsidRPr="00053C3F">
        <w:rPr>
          <w:rFonts w:ascii="Arial" w:hAnsi="Arial" w:cs="Arial"/>
          <w:sz w:val="24"/>
          <w:szCs w:val="24"/>
        </w:rPr>
        <w:t>oalíciós polgármester és én eddig úgy tudtam, hogy a Demokratikus Koalíció az egy progresszív baloldali párt. Mégis a gyakorlat azt mutatja, hogy amikor egy D</w:t>
      </w:r>
      <w:r w:rsidR="00942A0C" w:rsidRPr="00053C3F">
        <w:rPr>
          <w:rFonts w:ascii="Arial" w:hAnsi="Arial" w:cs="Arial"/>
          <w:sz w:val="24"/>
          <w:szCs w:val="24"/>
        </w:rPr>
        <w:t>K</w:t>
      </w:r>
      <w:r w:rsidRPr="00053C3F">
        <w:rPr>
          <w:rFonts w:ascii="Arial" w:hAnsi="Arial" w:cs="Arial"/>
          <w:sz w:val="24"/>
          <w:szCs w:val="24"/>
        </w:rPr>
        <w:t xml:space="preserve">-s polgármester hatalomra kerül, itt Nagykanizsán ez megtörtént egy megyei jogú városban, akkor Ön, tisztelt polgármester úr azt a példát mutatja, hogy Ön semmit nem tesz baloldali ügyekben. Ez kiolvasható világosan az előttünk lévő költségvetésből és ezt tételesen fel fogom sorolni, hogy hol látható a költségvetésben. Polgármester úr, azt is szeretném elmondani, hogy Önnek sokkal nagyobb hatalma és sokkal több lehetősége van, mint amilyen lehetőségei voltak a korábbi polgármesternek, Balogh László </w:t>
      </w:r>
      <w:proofErr w:type="spellStart"/>
      <w:r w:rsidR="007049B4" w:rsidRPr="00053C3F">
        <w:rPr>
          <w:rFonts w:ascii="Arial" w:hAnsi="Arial" w:cs="Arial"/>
          <w:sz w:val="24"/>
          <w:szCs w:val="24"/>
        </w:rPr>
        <w:t>fidesz</w:t>
      </w:r>
      <w:r w:rsidR="003B3B79" w:rsidRPr="00053C3F">
        <w:rPr>
          <w:rFonts w:ascii="Arial" w:hAnsi="Arial" w:cs="Arial"/>
          <w:sz w:val="24"/>
          <w:szCs w:val="24"/>
        </w:rPr>
        <w:t>es</w:t>
      </w:r>
      <w:proofErr w:type="spellEnd"/>
      <w:r w:rsidRPr="00053C3F">
        <w:rPr>
          <w:rFonts w:ascii="Arial" w:hAnsi="Arial" w:cs="Arial"/>
          <w:sz w:val="24"/>
          <w:szCs w:val="24"/>
        </w:rPr>
        <w:t xml:space="preserve"> polgármesternek. Önnek közgyűlési többsége van. Úgy látom, hogy a közgyűlés Önnek nagyon sok jogot visszaadott. Ön nagyon sok mindenben egyedül dönthet. Itt a költségvetési tervezetben is láthatjuk, hogy milyen komoly polgármesteri felhatalmazásokat kap. Önállóan</w:t>
      </w:r>
      <w:r w:rsidR="003B3B79" w:rsidRPr="00053C3F">
        <w:rPr>
          <w:rFonts w:ascii="Arial" w:hAnsi="Arial" w:cs="Arial"/>
          <w:sz w:val="24"/>
          <w:szCs w:val="24"/>
        </w:rPr>
        <w:t>,</w:t>
      </w:r>
      <w:r w:rsidRPr="00053C3F">
        <w:rPr>
          <w:rFonts w:ascii="Arial" w:hAnsi="Arial" w:cs="Arial"/>
          <w:sz w:val="24"/>
          <w:szCs w:val="24"/>
        </w:rPr>
        <w:t xml:space="preserve"> egyedül dönthet számtalan kérdésben, nem kell hozzá bizottsági ülés, nem kell hozzá közgyűlés. Önnek jelentős hatalma van ebben a városban polgármester úr. A lehetőségei is szinte korlátlanok. Bármit meg tudna valósítani, hogyha akarna valamit tenni ezért a városért. Mégis azt látom, hogy nincs például se gazdaságfejlesztés, se pedig valamilyen vízió polgármester úr, ami alapján haladna ez a város előre. Ilyet nem látok. És akkor most kifejteném a költségvetés egyes pontjait részletesen, hogy hol látom a hiányosságokat, meg miért mondom azt, hogy semmiféle baloldali téma nem jelenik meg ebben a költségvetésben. Szociális segélyezés, Balogh László már elmondta ezt</w:t>
      </w:r>
      <w:r w:rsidR="007049B4" w:rsidRPr="00053C3F">
        <w:rPr>
          <w:rFonts w:ascii="Arial" w:hAnsi="Arial" w:cs="Arial"/>
          <w:sz w:val="24"/>
          <w:szCs w:val="24"/>
        </w:rPr>
        <w:t>,</w:t>
      </w:r>
      <w:r w:rsidRPr="00053C3F">
        <w:rPr>
          <w:rFonts w:ascii="Arial" w:hAnsi="Arial" w:cs="Arial"/>
          <w:sz w:val="24"/>
          <w:szCs w:val="24"/>
        </w:rPr>
        <w:t xml:space="preserve"> én is nagyon </w:t>
      </w:r>
      <w:proofErr w:type="spellStart"/>
      <w:r w:rsidRPr="00053C3F">
        <w:rPr>
          <w:rFonts w:ascii="Arial" w:hAnsi="Arial" w:cs="Arial"/>
          <w:sz w:val="24"/>
          <w:szCs w:val="24"/>
        </w:rPr>
        <w:t>keveslem</w:t>
      </w:r>
      <w:proofErr w:type="spellEnd"/>
      <w:r w:rsidRPr="00053C3F">
        <w:rPr>
          <w:rFonts w:ascii="Arial" w:hAnsi="Arial" w:cs="Arial"/>
          <w:sz w:val="24"/>
          <w:szCs w:val="24"/>
        </w:rPr>
        <w:t>. Szociálpolitikai feladatokra 69</w:t>
      </w:r>
      <w:r w:rsidR="007049B4" w:rsidRPr="00053C3F">
        <w:rPr>
          <w:rFonts w:ascii="Arial" w:hAnsi="Arial" w:cs="Arial"/>
          <w:sz w:val="24"/>
          <w:szCs w:val="24"/>
        </w:rPr>
        <w:t>,5 millió</w:t>
      </w:r>
      <w:r w:rsidRPr="00053C3F">
        <w:rPr>
          <w:rFonts w:ascii="Arial" w:hAnsi="Arial" w:cs="Arial"/>
          <w:sz w:val="24"/>
          <w:szCs w:val="24"/>
        </w:rPr>
        <w:t xml:space="preserve"> forintot tervez be ez a költségvetés, ez nagyon kevés. Előző költségvetés, tehát a 2025-ös költségvetési tervezetben ez az összeg 74</w:t>
      </w:r>
      <w:r w:rsidR="007049B4" w:rsidRPr="00053C3F">
        <w:rPr>
          <w:rFonts w:ascii="Arial" w:hAnsi="Arial" w:cs="Arial"/>
          <w:sz w:val="24"/>
          <w:szCs w:val="24"/>
        </w:rPr>
        <w:t xml:space="preserve"> millió</w:t>
      </w:r>
      <w:r w:rsidRPr="00053C3F">
        <w:rPr>
          <w:rFonts w:ascii="Arial" w:hAnsi="Arial" w:cs="Arial"/>
          <w:sz w:val="24"/>
          <w:szCs w:val="24"/>
        </w:rPr>
        <w:t xml:space="preserve"> forint volt. Már akkor is megbíráltam, ha emlékeznek rá, az akkori költségvetési vitában, hogy a 74</w:t>
      </w:r>
      <w:r w:rsidR="007049B4" w:rsidRPr="00053C3F">
        <w:rPr>
          <w:rFonts w:ascii="Arial" w:hAnsi="Arial" w:cs="Arial"/>
          <w:sz w:val="24"/>
          <w:szCs w:val="24"/>
        </w:rPr>
        <w:t xml:space="preserve"> millió</w:t>
      </w:r>
      <w:r w:rsidRPr="00053C3F">
        <w:rPr>
          <w:rFonts w:ascii="Arial" w:hAnsi="Arial" w:cs="Arial"/>
          <w:sz w:val="24"/>
          <w:szCs w:val="24"/>
        </w:rPr>
        <w:t xml:space="preserve"> forint nagyon kevés, főleg egy baloldali polgármestertől. Ott erős kritikát mondtam és polgármester úr, ezt a kritikát Ön elengedte a füle mellett</w:t>
      </w:r>
      <w:r w:rsidR="007049B4" w:rsidRPr="00053C3F">
        <w:rPr>
          <w:rFonts w:ascii="Arial" w:hAnsi="Arial" w:cs="Arial"/>
          <w:sz w:val="24"/>
          <w:szCs w:val="24"/>
        </w:rPr>
        <w:t>,</w:t>
      </w:r>
      <w:r w:rsidRPr="00053C3F">
        <w:rPr>
          <w:rFonts w:ascii="Arial" w:hAnsi="Arial" w:cs="Arial"/>
          <w:sz w:val="24"/>
          <w:szCs w:val="24"/>
        </w:rPr>
        <w:t xml:space="preserve"> eltelt közel egy év, nem tett semmit az ügyben, hogy a szegény</w:t>
      </w:r>
      <w:r w:rsidR="007049B4" w:rsidRPr="00053C3F">
        <w:rPr>
          <w:rFonts w:ascii="Arial" w:hAnsi="Arial" w:cs="Arial"/>
          <w:sz w:val="24"/>
          <w:szCs w:val="24"/>
        </w:rPr>
        <w:t>,</w:t>
      </w:r>
      <w:r w:rsidRPr="00053C3F">
        <w:rPr>
          <w:rFonts w:ascii="Arial" w:hAnsi="Arial" w:cs="Arial"/>
          <w:sz w:val="24"/>
          <w:szCs w:val="24"/>
        </w:rPr>
        <w:t xml:space="preserve"> rászoruló embereket jobban tudjuk segíteni, ebben az ügyben nem tett semmit és nemhogy megemelné ezt a 7</w:t>
      </w:r>
      <w:r w:rsidR="007049B4" w:rsidRPr="00053C3F">
        <w:rPr>
          <w:rFonts w:ascii="Arial" w:hAnsi="Arial" w:cs="Arial"/>
          <w:sz w:val="24"/>
          <w:szCs w:val="24"/>
        </w:rPr>
        <w:t>4 millió</w:t>
      </w:r>
      <w:r w:rsidRPr="00053C3F">
        <w:rPr>
          <w:rFonts w:ascii="Arial" w:hAnsi="Arial" w:cs="Arial"/>
          <w:sz w:val="24"/>
          <w:szCs w:val="24"/>
        </w:rPr>
        <w:t xml:space="preserve"> forintot, hanem még lecsökkenti 69</w:t>
      </w:r>
      <w:r w:rsidR="007049B4" w:rsidRPr="00053C3F">
        <w:rPr>
          <w:rFonts w:ascii="Arial" w:hAnsi="Arial" w:cs="Arial"/>
          <w:sz w:val="24"/>
          <w:szCs w:val="24"/>
        </w:rPr>
        <w:t>,5 millió</w:t>
      </w:r>
      <w:r w:rsidRPr="00053C3F">
        <w:rPr>
          <w:rFonts w:ascii="Arial" w:hAnsi="Arial" w:cs="Arial"/>
          <w:sz w:val="24"/>
          <w:szCs w:val="24"/>
        </w:rPr>
        <w:t xml:space="preserve"> forintra</w:t>
      </w:r>
      <w:r w:rsidR="007049B4" w:rsidRPr="00053C3F">
        <w:rPr>
          <w:rFonts w:ascii="Arial" w:hAnsi="Arial" w:cs="Arial"/>
          <w:sz w:val="24"/>
          <w:szCs w:val="24"/>
        </w:rPr>
        <w:t>?</w:t>
      </w:r>
      <w:r w:rsidRPr="00053C3F">
        <w:rPr>
          <w:rFonts w:ascii="Arial" w:hAnsi="Arial" w:cs="Arial"/>
          <w:sz w:val="24"/>
          <w:szCs w:val="24"/>
        </w:rPr>
        <w:t xml:space="preserve"> Ugye a szociálpolitikai feladatokra azért kell költeni, mert például, most csak egy példát mondok, a gyógyszer</w:t>
      </w:r>
      <w:r w:rsidR="007049B4" w:rsidRPr="00053C3F">
        <w:rPr>
          <w:rFonts w:ascii="Arial" w:hAnsi="Arial" w:cs="Arial"/>
          <w:sz w:val="24"/>
          <w:szCs w:val="24"/>
        </w:rPr>
        <w:t xml:space="preserve"> </w:t>
      </w:r>
      <w:r w:rsidRPr="00053C3F">
        <w:rPr>
          <w:rFonts w:ascii="Arial" w:hAnsi="Arial" w:cs="Arial"/>
          <w:sz w:val="24"/>
          <w:szCs w:val="24"/>
        </w:rPr>
        <w:t>támogatás az egy fontos dolog a nagykanizsai nyugdíjasok számára</w:t>
      </w:r>
      <w:r w:rsidR="007049B4" w:rsidRPr="00053C3F">
        <w:rPr>
          <w:rFonts w:ascii="Arial" w:hAnsi="Arial" w:cs="Arial"/>
          <w:sz w:val="24"/>
          <w:szCs w:val="24"/>
        </w:rPr>
        <w:t>. N</w:t>
      </w:r>
      <w:r w:rsidRPr="00053C3F">
        <w:rPr>
          <w:rFonts w:ascii="Arial" w:hAnsi="Arial" w:cs="Arial"/>
          <w:sz w:val="24"/>
          <w:szCs w:val="24"/>
        </w:rPr>
        <w:t>agyon sok ember úgy tudja megvenni a gyógyszerét, hogy mi</w:t>
      </w:r>
      <w:r w:rsidR="007049B4" w:rsidRPr="00053C3F">
        <w:rPr>
          <w:rFonts w:ascii="Arial" w:hAnsi="Arial" w:cs="Arial"/>
          <w:sz w:val="24"/>
          <w:szCs w:val="24"/>
        </w:rPr>
        <w:t>,</w:t>
      </w:r>
      <w:r w:rsidRPr="00053C3F">
        <w:rPr>
          <w:rFonts w:ascii="Arial" w:hAnsi="Arial" w:cs="Arial"/>
          <w:sz w:val="24"/>
          <w:szCs w:val="24"/>
        </w:rPr>
        <w:t xml:space="preserve"> mint önkormányzat segítünk neki és gyógyszer</w:t>
      </w:r>
      <w:r w:rsidR="007049B4" w:rsidRPr="00053C3F">
        <w:rPr>
          <w:rFonts w:ascii="Arial" w:hAnsi="Arial" w:cs="Arial"/>
          <w:sz w:val="24"/>
          <w:szCs w:val="24"/>
        </w:rPr>
        <w:t xml:space="preserve"> </w:t>
      </w:r>
      <w:r w:rsidRPr="00053C3F">
        <w:rPr>
          <w:rFonts w:ascii="Arial" w:hAnsi="Arial" w:cs="Arial"/>
          <w:sz w:val="24"/>
          <w:szCs w:val="24"/>
        </w:rPr>
        <w:t>támogatást adunk számára</w:t>
      </w:r>
      <w:r w:rsidR="007049B4" w:rsidRPr="00053C3F">
        <w:rPr>
          <w:rFonts w:ascii="Arial" w:hAnsi="Arial" w:cs="Arial"/>
          <w:sz w:val="24"/>
          <w:szCs w:val="24"/>
        </w:rPr>
        <w:t>. Ép</w:t>
      </w:r>
      <w:r w:rsidRPr="00053C3F">
        <w:rPr>
          <w:rFonts w:ascii="Arial" w:hAnsi="Arial" w:cs="Arial"/>
          <w:sz w:val="24"/>
          <w:szCs w:val="24"/>
        </w:rPr>
        <w:t>pen ezért</w:t>
      </w:r>
      <w:r w:rsidR="007049B4" w:rsidRPr="00053C3F">
        <w:rPr>
          <w:rFonts w:ascii="Arial" w:hAnsi="Arial" w:cs="Arial"/>
          <w:sz w:val="24"/>
          <w:szCs w:val="24"/>
        </w:rPr>
        <w:t>,</w:t>
      </w:r>
      <w:r w:rsidRPr="00053C3F">
        <w:rPr>
          <w:rFonts w:ascii="Arial" w:hAnsi="Arial" w:cs="Arial"/>
          <w:sz w:val="24"/>
          <w:szCs w:val="24"/>
        </w:rPr>
        <w:t xml:space="preserve"> én azon az elven vagyok, hogy ezt a keretösszeget szinte meg kell duplázni</w:t>
      </w:r>
      <w:r w:rsidR="007049B4" w:rsidRPr="00053C3F">
        <w:rPr>
          <w:rFonts w:ascii="Arial" w:hAnsi="Arial" w:cs="Arial"/>
          <w:sz w:val="24"/>
          <w:szCs w:val="24"/>
        </w:rPr>
        <w:t>. H</w:t>
      </w:r>
      <w:r w:rsidRPr="00053C3F">
        <w:rPr>
          <w:rFonts w:ascii="Arial" w:hAnsi="Arial" w:cs="Arial"/>
          <w:sz w:val="24"/>
          <w:szCs w:val="24"/>
        </w:rPr>
        <w:t>iszen</w:t>
      </w:r>
      <w:r w:rsidR="007049B4" w:rsidRPr="00053C3F">
        <w:rPr>
          <w:rFonts w:ascii="Arial" w:hAnsi="Arial" w:cs="Arial"/>
          <w:sz w:val="24"/>
          <w:szCs w:val="24"/>
        </w:rPr>
        <w:t>,</w:t>
      </w:r>
      <w:r w:rsidRPr="00053C3F">
        <w:rPr>
          <w:rFonts w:ascii="Arial" w:hAnsi="Arial" w:cs="Arial"/>
          <w:sz w:val="24"/>
          <w:szCs w:val="24"/>
        </w:rPr>
        <w:t xml:space="preserve"> ezt már elmondtam a múltkor is, de most is elmondom</w:t>
      </w:r>
      <w:r w:rsidR="007049B4" w:rsidRPr="00053C3F">
        <w:rPr>
          <w:rFonts w:ascii="Arial" w:hAnsi="Arial" w:cs="Arial"/>
          <w:sz w:val="24"/>
          <w:szCs w:val="24"/>
        </w:rPr>
        <w:t xml:space="preserve">, </w:t>
      </w:r>
      <w:r w:rsidRPr="00053C3F">
        <w:rPr>
          <w:rFonts w:ascii="Arial" w:hAnsi="Arial" w:cs="Arial"/>
          <w:sz w:val="24"/>
          <w:szCs w:val="24"/>
        </w:rPr>
        <w:t xml:space="preserve">Dénes Sándor </w:t>
      </w:r>
      <w:proofErr w:type="spellStart"/>
      <w:r w:rsidR="007049B4" w:rsidRPr="00053C3F">
        <w:rPr>
          <w:rFonts w:ascii="Arial" w:hAnsi="Arial" w:cs="Arial"/>
          <w:sz w:val="24"/>
          <w:szCs w:val="24"/>
        </w:rPr>
        <w:t>fideszes</w:t>
      </w:r>
      <w:proofErr w:type="spellEnd"/>
      <w:r w:rsidR="007049B4" w:rsidRPr="00053C3F">
        <w:rPr>
          <w:rFonts w:ascii="Arial" w:hAnsi="Arial" w:cs="Arial"/>
          <w:sz w:val="24"/>
          <w:szCs w:val="24"/>
        </w:rPr>
        <w:t xml:space="preserve"> </w:t>
      </w:r>
      <w:r w:rsidRPr="00053C3F">
        <w:rPr>
          <w:rFonts w:ascii="Arial" w:hAnsi="Arial" w:cs="Arial"/>
          <w:sz w:val="24"/>
          <w:szCs w:val="24"/>
        </w:rPr>
        <w:t xml:space="preserve">polgármester idején, amikor </w:t>
      </w:r>
      <w:proofErr w:type="spellStart"/>
      <w:r w:rsidR="007049B4" w:rsidRPr="00053C3F">
        <w:rPr>
          <w:rFonts w:ascii="Arial" w:hAnsi="Arial" w:cs="Arial"/>
          <w:sz w:val="24"/>
          <w:szCs w:val="24"/>
        </w:rPr>
        <w:t>fideszes</w:t>
      </w:r>
      <w:proofErr w:type="spellEnd"/>
      <w:r w:rsidR="007049B4" w:rsidRPr="00053C3F">
        <w:rPr>
          <w:rFonts w:ascii="Arial" w:hAnsi="Arial" w:cs="Arial"/>
          <w:sz w:val="24"/>
          <w:szCs w:val="24"/>
        </w:rPr>
        <w:t xml:space="preserve"> </w:t>
      </w:r>
      <w:r w:rsidRPr="00053C3F">
        <w:rPr>
          <w:rFonts w:ascii="Arial" w:hAnsi="Arial" w:cs="Arial"/>
          <w:sz w:val="24"/>
          <w:szCs w:val="24"/>
        </w:rPr>
        <w:t>közgyűlési többség volt 2019-ben</w:t>
      </w:r>
      <w:r w:rsidR="007049B4" w:rsidRPr="00053C3F">
        <w:rPr>
          <w:rFonts w:ascii="Arial" w:hAnsi="Arial" w:cs="Arial"/>
          <w:sz w:val="24"/>
          <w:szCs w:val="24"/>
        </w:rPr>
        <w:t>,</w:t>
      </w:r>
      <w:r w:rsidRPr="00053C3F">
        <w:rPr>
          <w:rFonts w:ascii="Arial" w:hAnsi="Arial" w:cs="Arial"/>
          <w:sz w:val="24"/>
          <w:szCs w:val="24"/>
        </w:rPr>
        <w:t xml:space="preserve"> 132.000.000 forintot költöttünk ilyen célokra. </w:t>
      </w:r>
      <w:r w:rsidR="007049B4" w:rsidRPr="00053C3F">
        <w:rPr>
          <w:rFonts w:ascii="Arial" w:hAnsi="Arial" w:cs="Arial"/>
          <w:sz w:val="24"/>
          <w:szCs w:val="24"/>
        </w:rPr>
        <w:t>Hat</w:t>
      </w:r>
      <w:r w:rsidRPr="00053C3F">
        <w:rPr>
          <w:rFonts w:ascii="Arial" w:hAnsi="Arial" w:cs="Arial"/>
          <w:sz w:val="24"/>
          <w:szCs w:val="24"/>
        </w:rPr>
        <w:t xml:space="preserve"> évvel ezelőtt szinte duplája volt ez az összeg. A betervezés szintjén mindenképpen ez volt, ez látható a költségvetésben és polgármester úr, ezen a területen Önnek tennie kéne. Én elmondom, hogy mit kellene tennie</w:t>
      </w:r>
      <w:r w:rsidR="001D18F7" w:rsidRPr="00053C3F">
        <w:rPr>
          <w:rFonts w:ascii="Arial" w:hAnsi="Arial" w:cs="Arial"/>
          <w:sz w:val="24"/>
          <w:szCs w:val="24"/>
        </w:rPr>
        <w:t>. N</w:t>
      </w:r>
      <w:r w:rsidRPr="00053C3F">
        <w:rPr>
          <w:rFonts w:ascii="Arial" w:hAnsi="Arial" w:cs="Arial"/>
          <w:sz w:val="24"/>
          <w:szCs w:val="24"/>
        </w:rPr>
        <w:t xml:space="preserve">ekem most lesz egy javaslatom, ez egy módosító javaslat, kérem jegyezzék fel. Nekem az a javaslatom, hogy a szociális segélyekre, a szociálpolitikai feladatokra 150.000.000 forintos keretösszeget állítsunk be és miután ezt a keretösszeget megállapítottuk, akkor polgármester úr, Ön tegye a dolgát, adja ki az utasítást a </w:t>
      </w:r>
      <w:r w:rsidR="001D18F7" w:rsidRPr="00053C3F">
        <w:rPr>
          <w:rFonts w:ascii="Arial" w:hAnsi="Arial" w:cs="Arial"/>
          <w:sz w:val="24"/>
          <w:szCs w:val="24"/>
        </w:rPr>
        <w:t>H</w:t>
      </w:r>
      <w:r w:rsidRPr="00053C3F">
        <w:rPr>
          <w:rFonts w:ascii="Arial" w:hAnsi="Arial" w:cs="Arial"/>
          <w:sz w:val="24"/>
          <w:szCs w:val="24"/>
        </w:rPr>
        <w:t>umán osztály számára és ezen keretösszeg alapján dolgozzanak ki egy új rendelet</w:t>
      </w:r>
      <w:r w:rsidR="001D18F7" w:rsidRPr="00053C3F">
        <w:rPr>
          <w:rFonts w:ascii="Arial" w:hAnsi="Arial" w:cs="Arial"/>
          <w:sz w:val="24"/>
          <w:szCs w:val="24"/>
        </w:rPr>
        <w:t xml:space="preserve"> </w:t>
      </w:r>
      <w:r w:rsidRPr="00053C3F">
        <w:rPr>
          <w:rFonts w:ascii="Arial" w:hAnsi="Arial" w:cs="Arial"/>
          <w:sz w:val="24"/>
          <w:szCs w:val="24"/>
        </w:rPr>
        <w:t>tervezetet, hogy ezeket az összegeket maradéktalanul fel tudjuk használni és a szegény</w:t>
      </w:r>
      <w:r w:rsidR="001D18F7" w:rsidRPr="00053C3F">
        <w:rPr>
          <w:rFonts w:ascii="Arial" w:hAnsi="Arial" w:cs="Arial"/>
          <w:sz w:val="24"/>
          <w:szCs w:val="24"/>
        </w:rPr>
        <w:t>,</w:t>
      </w:r>
      <w:r w:rsidRPr="00053C3F">
        <w:rPr>
          <w:rFonts w:ascii="Arial" w:hAnsi="Arial" w:cs="Arial"/>
          <w:sz w:val="24"/>
          <w:szCs w:val="24"/>
        </w:rPr>
        <w:t xml:space="preserve"> rászoruló emberek számára odaadni különböző segélyek révén. Polgármester úr, ezt meg lehetne tenni, ki lehetne dolgoztatni ilyen rendeletet, csak ugye dolgoznia kéne polgármester úrnak ezen a témán. Ha már D</w:t>
      </w:r>
      <w:r w:rsidR="00294436" w:rsidRPr="00053C3F">
        <w:rPr>
          <w:rFonts w:ascii="Arial" w:hAnsi="Arial" w:cs="Arial"/>
          <w:sz w:val="24"/>
          <w:szCs w:val="24"/>
        </w:rPr>
        <w:t>K</w:t>
      </w:r>
      <w:r w:rsidRPr="00053C3F">
        <w:rPr>
          <w:rFonts w:ascii="Arial" w:hAnsi="Arial" w:cs="Arial"/>
          <w:sz w:val="24"/>
          <w:szCs w:val="24"/>
        </w:rPr>
        <w:t>-s polgármester</w:t>
      </w:r>
      <w:r w:rsidR="00294436" w:rsidRPr="00053C3F">
        <w:rPr>
          <w:rFonts w:ascii="Arial" w:hAnsi="Arial" w:cs="Arial"/>
          <w:sz w:val="24"/>
          <w:szCs w:val="24"/>
        </w:rPr>
        <w:t>.</w:t>
      </w:r>
    </w:p>
    <w:p w14:paraId="2D1EDA84" w14:textId="77777777" w:rsidR="00294436" w:rsidRPr="00053C3F" w:rsidRDefault="00294436" w:rsidP="00E8399B">
      <w:pPr>
        <w:spacing w:after="0"/>
        <w:jc w:val="both"/>
        <w:rPr>
          <w:rFonts w:ascii="Arial" w:hAnsi="Arial" w:cs="Arial"/>
          <w:sz w:val="24"/>
          <w:szCs w:val="24"/>
        </w:rPr>
      </w:pPr>
    </w:p>
    <w:p w14:paraId="23C71615" w14:textId="76D99E31" w:rsidR="00294436" w:rsidRPr="00053C3F" w:rsidRDefault="00294436" w:rsidP="00E8399B">
      <w:pPr>
        <w:spacing w:after="0"/>
        <w:jc w:val="both"/>
        <w:rPr>
          <w:rFonts w:ascii="Arial" w:hAnsi="Arial" w:cs="Arial"/>
          <w:sz w:val="24"/>
          <w:szCs w:val="24"/>
        </w:rPr>
      </w:pPr>
      <w:r w:rsidRPr="00053C3F">
        <w:rPr>
          <w:rFonts w:ascii="Arial" w:hAnsi="Arial" w:cs="Arial"/>
          <w:b/>
          <w:bCs/>
          <w:sz w:val="24"/>
          <w:szCs w:val="24"/>
          <w:u w:val="single"/>
        </w:rPr>
        <w:t>xy:</w:t>
      </w:r>
      <w:r w:rsidRPr="00053C3F">
        <w:rPr>
          <w:rFonts w:ascii="Arial" w:hAnsi="Arial" w:cs="Arial"/>
          <w:sz w:val="24"/>
          <w:szCs w:val="24"/>
        </w:rPr>
        <w:t xml:space="preserve"> Nem DK-s, hanem ÉVE polgármester.</w:t>
      </w:r>
    </w:p>
    <w:p w14:paraId="4F9FE52A" w14:textId="77777777" w:rsidR="00294436" w:rsidRPr="00053C3F" w:rsidRDefault="00294436" w:rsidP="00E8399B">
      <w:pPr>
        <w:spacing w:after="0"/>
        <w:jc w:val="both"/>
        <w:rPr>
          <w:rFonts w:ascii="Arial" w:hAnsi="Arial" w:cs="Arial"/>
          <w:sz w:val="24"/>
          <w:szCs w:val="24"/>
        </w:rPr>
      </w:pPr>
    </w:p>
    <w:p w14:paraId="4EB716F5" w14:textId="77777777" w:rsidR="00294436" w:rsidRPr="00053C3F" w:rsidRDefault="00294436" w:rsidP="00E8399B">
      <w:pPr>
        <w:spacing w:after="0"/>
        <w:jc w:val="both"/>
        <w:rPr>
          <w:rFonts w:ascii="Arial" w:hAnsi="Arial" w:cs="Arial"/>
          <w:sz w:val="24"/>
          <w:szCs w:val="24"/>
        </w:rPr>
      </w:pPr>
      <w:r w:rsidRPr="00053C3F">
        <w:rPr>
          <w:rFonts w:ascii="Arial" w:hAnsi="Arial" w:cs="Arial"/>
          <w:b/>
          <w:bCs/>
          <w:sz w:val="24"/>
          <w:szCs w:val="24"/>
          <w:u w:val="single"/>
        </w:rPr>
        <w:t>Bizzer András:</w:t>
      </w:r>
      <w:r w:rsidR="00E8399B" w:rsidRPr="00053C3F">
        <w:rPr>
          <w:rFonts w:ascii="Arial" w:hAnsi="Arial" w:cs="Arial"/>
          <w:sz w:val="24"/>
          <w:szCs w:val="24"/>
        </w:rPr>
        <w:t xml:space="preserve"> </w:t>
      </w:r>
      <w:r w:rsidRPr="00053C3F">
        <w:rPr>
          <w:rFonts w:ascii="Arial" w:hAnsi="Arial" w:cs="Arial"/>
          <w:sz w:val="24"/>
          <w:szCs w:val="24"/>
        </w:rPr>
        <w:t>K</w:t>
      </w:r>
      <w:r w:rsidR="00E8399B" w:rsidRPr="00053C3F">
        <w:rPr>
          <w:rFonts w:ascii="Arial" w:hAnsi="Arial" w:cs="Arial"/>
          <w:sz w:val="24"/>
          <w:szCs w:val="24"/>
        </w:rPr>
        <w:t>öszönöm, most én beszélek</w:t>
      </w:r>
      <w:r w:rsidRPr="00053C3F">
        <w:rPr>
          <w:rFonts w:ascii="Arial" w:hAnsi="Arial" w:cs="Arial"/>
          <w:sz w:val="24"/>
          <w:szCs w:val="24"/>
        </w:rPr>
        <w:t xml:space="preserve">. </w:t>
      </w:r>
    </w:p>
    <w:p w14:paraId="39115736" w14:textId="77777777" w:rsidR="00294436" w:rsidRPr="00053C3F" w:rsidRDefault="00294436" w:rsidP="00E8399B">
      <w:pPr>
        <w:spacing w:after="0"/>
        <w:jc w:val="both"/>
        <w:rPr>
          <w:rFonts w:ascii="Arial" w:hAnsi="Arial" w:cs="Arial"/>
          <w:sz w:val="24"/>
          <w:szCs w:val="24"/>
        </w:rPr>
      </w:pPr>
    </w:p>
    <w:p w14:paraId="64145CF4" w14:textId="69952FB2" w:rsidR="00294436" w:rsidRPr="00053C3F" w:rsidRDefault="00294436" w:rsidP="00294436">
      <w:pPr>
        <w:spacing w:after="0"/>
        <w:jc w:val="both"/>
        <w:rPr>
          <w:rFonts w:ascii="Arial" w:hAnsi="Arial" w:cs="Arial"/>
          <w:sz w:val="24"/>
          <w:szCs w:val="24"/>
        </w:rPr>
      </w:pPr>
      <w:r w:rsidRPr="00053C3F">
        <w:rPr>
          <w:rFonts w:ascii="Arial" w:hAnsi="Arial" w:cs="Arial"/>
          <w:b/>
          <w:bCs/>
          <w:sz w:val="24"/>
          <w:szCs w:val="24"/>
          <w:u w:val="single"/>
        </w:rPr>
        <w:t>xy:</w:t>
      </w:r>
      <w:r w:rsidRPr="00053C3F">
        <w:rPr>
          <w:rFonts w:ascii="Arial" w:hAnsi="Arial" w:cs="Arial"/>
          <w:sz w:val="24"/>
          <w:szCs w:val="24"/>
        </w:rPr>
        <w:t xml:space="preserve"> A szegénységről beszélsz.</w:t>
      </w:r>
    </w:p>
    <w:p w14:paraId="134F6B0F" w14:textId="77777777" w:rsidR="00294436" w:rsidRPr="00053C3F" w:rsidRDefault="00294436" w:rsidP="00E8399B">
      <w:pPr>
        <w:spacing w:after="0"/>
        <w:jc w:val="both"/>
        <w:rPr>
          <w:rFonts w:ascii="Arial" w:hAnsi="Arial" w:cs="Arial"/>
          <w:sz w:val="24"/>
          <w:szCs w:val="24"/>
        </w:rPr>
      </w:pPr>
    </w:p>
    <w:p w14:paraId="4BE7BD60" w14:textId="3F7F08E8" w:rsidR="00E80403" w:rsidRPr="00053C3F" w:rsidRDefault="00294436" w:rsidP="00E8399B">
      <w:pPr>
        <w:spacing w:after="0"/>
        <w:jc w:val="both"/>
        <w:rPr>
          <w:rFonts w:ascii="Arial" w:hAnsi="Arial" w:cs="Arial"/>
          <w:sz w:val="24"/>
          <w:szCs w:val="24"/>
        </w:rPr>
      </w:pPr>
      <w:r w:rsidRPr="00053C3F">
        <w:rPr>
          <w:rFonts w:ascii="Arial" w:hAnsi="Arial" w:cs="Arial"/>
          <w:b/>
          <w:bCs/>
          <w:sz w:val="24"/>
          <w:szCs w:val="24"/>
          <w:u w:val="single"/>
        </w:rPr>
        <w:t>Bizzer András:</w:t>
      </w:r>
      <w:r w:rsidRPr="00053C3F">
        <w:rPr>
          <w:rFonts w:ascii="Arial" w:hAnsi="Arial" w:cs="Arial"/>
          <w:sz w:val="24"/>
          <w:szCs w:val="24"/>
        </w:rPr>
        <w:t xml:space="preserve"> A</w:t>
      </w:r>
      <w:r w:rsidR="00E8399B" w:rsidRPr="00053C3F">
        <w:rPr>
          <w:rFonts w:ascii="Arial" w:hAnsi="Arial" w:cs="Arial"/>
          <w:sz w:val="24"/>
          <w:szCs w:val="24"/>
        </w:rPr>
        <w:t xml:space="preserve"> költségvetésről beszélek és még egy összehasonlítás, ezt múltkor is megtettem és muszáj. Tehát amikor elköltünk 69</w:t>
      </w:r>
      <w:r w:rsidRPr="00053C3F">
        <w:rPr>
          <w:rFonts w:ascii="Arial" w:hAnsi="Arial" w:cs="Arial"/>
          <w:sz w:val="24"/>
          <w:szCs w:val="24"/>
        </w:rPr>
        <w:t>,5 millió</w:t>
      </w:r>
      <w:r w:rsidR="00E8399B" w:rsidRPr="00053C3F">
        <w:rPr>
          <w:rFonts w:ascii="Arial" w:hAnsi="Arial" w:cs="Arial"/>
          <w:sz w:val="24"/>
          <w:szCs w:val="24"/>
        </w:rPr>
        <w:t xml:space="preserve"> forintot 1200 ember segélyezésére, akkor felettébb furcsa számomra, hogy a 3 politikai vezető bérezésére a mostani költségvetésbe</w:t>
      </w:r>
      <w:r w:rsidRPr="00053C3F">
        <w:rPr>
          <w:rFonts w:ascii="Arial" w:hAnsi="Arial" w:cs="Arial"/>
          <w:sz w:val="24"/>
          <w:szCs w:val="24"/>
        </w:rPr>
        <w:t>n</w:t>
      </w:r>
      <w:r w:rsidR="00E8399B" w:rsidRPr="00053C3F">
        <w:rPr>
          <w:rFonts w:ascii="Arial" w:hAnsi="Arial" w:cs="Arial"/>
          <w:sz w:val="24"/>
          <w:szCs w:val="24"/>
        </w:rPr>
        <w:t xml:space="preserve"> látom, vagyis kiszámolható, már 110.000.000 forintot költünk el. Tehát a polgármester fizetésére, a </w:t>
      </w:r>
      <w:r w:rsidRPr="00053C3F">
        <w:rPr>
          <w:rFonts w:ascii="Arial" w:hAnsi="Arial" w:cs="Arial"/>
          <w:sz w:val="24"/>
          <w:szCs w:val="24"/>
        </w:rPr>
        <w:t>két</w:t>
      </w:r>
      <w:r w:rsidR="00E8399B" w:rsidRPr="00053C3F">
        <w:rPr>
          <w:rFonts w:ascii="Arial" w:hAnsi="Arial" w:cs="Arial"/>
          <w:sz w:val="24"/>
          <w:szCs w:val="24"/>
        </w:rPr>
        <w:t xml:space="preserve"> alpolgármester fizetésére évente 110.000.000 forintot költünk el járulékokkal és a többivel együtt. Ez hihetetlenül magas összeg és ezen lehetne változtatni polgármester úr, minek ide </w:t>
      </w:r>
      <w:r w:rsidR="00510D0E" w:rsidRPr="00053C3F">
        <w:rPr>
          <w:rFonts w:ascii="Arial" w:hAnsi="Arial" w:cs="Arial"/>
          <w:sz w:val="24"/>
          <w:szCs w:val="24"/>
        </w:rPr>
        <w:t>két</w:t>
      </w:r>
      <w:r w:rsidR="00E8399B" w:rsidRPr="00053C3F">
        <w:rPr>
          <w:rFonts w:ascii="Arial" w:hAnsi="Arial" w:cs="Arial"/>
          <w:sz w:val="24"/>
          <w:szCs w:val="24"/>
        </w:rPr>
        <w:t xml:space="preserve"> alpolgármester ebbe a városba? Legyen csak egy alpolgármestere ennek a városnak</w:t>
      </w:r>
      <w:r w:rsidR="00510D0E" w:rsidRPr="00053C3F">
        <w:rPr>
          <w:rFonts w:ascii="Arial" w:hAnsi="Arial" w:cs="Arial"/>
          <w:sz w:val="24"/>
          <w:szCs w:val="24"/>
        </w:rPr>
        <w:t>,</w:t>
      </w:r>
      <w:r w:rsidR="00E8399B" w:rsidRPr="00053C3F">
        <w:rPr>
          <w:rFonts w:ascii="Arial" w:hAnsi="Arial" w:cs="Arial"/>
          <w:sz w:val="24"/>
          <w:szCs w:val="24"/>
        </w:rPr>
        <w:t xml:space="preserve"> egy főállású alpolgármestere és ne a maximális, a polgármester fizetéséhez képesti 90 százalékos bérezést adja ennek az alpolgármesternek, hanem a minimálist, amit mi megszavazhatunk és eldönthetünk, a 70 százalékos fizetést</w:t>
      </w:r>
      <w:r w:rsidR="00510D0E" w:rsidRPr="00053C3F">
        <w:rPr>
          <w:rFonts w:ascii="Arial" w:hAnsi="Arial" w:cs="Arial"/>
          <w:sz w:val="24"/>
          <w:szCs w:val="24"/>
        </w:rPr>
        <w:t>. A</w:t>
      </w:r>
      <w:r w:rsidR="00E8399B" w:rsidRPr="00053C3F">
        <w:rPr>
          <w:rFonts w:ascii="Arial" w:hAnsi="Arial" w:cs="Arial"/>
          <w:sz w:val="24"/>
          <w:szCs w:val="24"/>
        </w:rPr>
        <w:t>hogy egyébként én is alpolgármesterként ezt a 70 százalékos fizetést kaptam, ahhoz a polgármesteri fizetéshez viszonyítva, ami sokkal kevesebb volt, meg jóval</w:t>
      </w:r>
      <w:r w:rsidR="00510D0E" w:rsidRPr="00053C3F">
        <w:rPr>
          <w:rFonts w:ascii="Arial" w:hAnsi="Arial" w:cs="Arial"/>
          <w:sz w:val="24"/>
          <w:szCs w:val="24"/>
        </w:rPr>
        <w:t>,</w:t>
      </w:r>
      <w:r w:rsidR="00E8399B" w:rsidRPr="00053C3F">
        <w:rPr>
          <w:rFonts w:ascii="Arial" w:hAnsi="Arial" w:cs="Arial"/>
          <w:sz w:val="24"/>
          <w:szCs w:val="24"/>
        </w:rPr>
        <w:t xml:space="preserve"> felével kevesebb volt akkori a polgármesteri fizetés</w:t>
      </w:r>
      <w:r w:rsidR="00510D0E" w:rsidRPr="00053C3F">
        <w:rPr>
          <w:rFonts w:ascii="Arial" w:hAnsi="Arial" w:cs="Arial"/>
          <w:sz w:val="24"/>
          <w:szCs w:val="24"/>
        </w:rPr>
        <w:t>, c</w:t>
      </w:r>
      <w:r w:rsidR="00E8399B" w:rsidRPr="00053C3F">
        <w:rPr>
          <w:rFonts w:ascii="Arial" w:hAnsi="Arial" w:cs="Arial"/>
          <w:sz w:val="24"/>
          <w:szCs w:val="24"/>
        </w:rPr>
        <w:t>sak úgy megjegyzem</w:t>
      </w:r>
      <w:r w:rsidR="00510D0E" w:rsidRPr="00053C3F">
        <w:rPr>
          <w:rFonts w:ascii="Arial" w:hAnsi="Arial" w:cs="Arial"/>
          <w:sz w:val="24"/>
          <w:szCs w:val="24"/>
        </w:rPr>
        <w:t>. T</w:t>
      </w:r>
      <w:r w:rsidR="00E8399B" w:rsidRPr="00053C3F">
        <w:rPr>
          <w:rFonts w:ascii="Arial" w:hAnsi="Arial" w:cs="Arial"/>
          <w:sz w:val="24"/>
          <w:szCs w:val="24"/>
        </w:rPr>
        <w:t xml:space="preserve">ehát, hogyha ezt megtenné polgármester úr, hogy csak egy alpolgármestere lenne és az </w:t>
      </w:r>
      <w:r w:rsidR="00510D0E" w:rsidRPr="00053C3F">
        <w:rPr>
          <w:rFonts w:ascii="Arial" w:hAnsi="Arial" w:cs="Arial"/>
          <w:sz w:val="24"/>
          <w:szCs w:val="24"/>
        </w:rPr>
        <w:t xml:space="preserve">70 </w:t>
      </w:r>
      <w:r w:rsidR="00E8399B" w:rsidRPr="00053C3F">
        <w:rPr>
          <w:rFonts w:ascii="Arial" w:hAnsi="Arial" w:cs="Arial"/>
          <w:sz w:val="24"/>
          <w:szCs w:val="24"/>
        </w:rPr>
        <w:t>százalékos fizetése lenne, kiszámoltam évente 30.000.000 forintot lehetne megtakarítani a város költségvetésében. Ezt az intézkedést polgármester úr kérem tegye meg a jövőben</w:t>
      </w:r>
      <w:r w:rsidR="002B23F1" w:rsidRPr="00053C3F">
        <w:rPr>
          <w:rFonts w:ascii="Arial" w:hAnsi="Arial" w:cs="Arial"/>
          <w:sz w:val="24"/>
          <w:szCs w:val="24"/>
        </w:rPr>
        <w:t>,</w:t>
      </w:r>
      <w:r w:rsidR="00E8399B" w:rsidRPr="00053C3F">
        <w:rPr>
          <w:rFonts w:ascii="Arial" w:hAnsi="Arial" w:cs="Arial"/>
          <w:sz w:val="24"/>
          <w:szCs w:val="24"/>
        </w:rPr>
        <w:t xml:space="preserve"> az a 30.000.000 forint jobban elosztható lenne, sokkal fontosabb célokra, például szociális segélyekre lehetne költeni minden évben</w:t>
      </w:r>
      <w:r w:rsidR="002B23F1" w:rsidRPr="00053C3F">
        <w:rPr>
          <w:rFonts w:ascii="Arial" w:hAnsi="Arial" w:cs="Arial"/>
          <w:sz w:val="24"/>
          <w:szCs w:val="24"/>
        </w:rPr>
        <w:t>. A</w:t>
      </w:r>
      <w:r w:rsidR="00E8399B" w:rsidRPr="00053C3F">
        <w:rPr>
          <w:rFonts w:ascii="Arial" w:hAnsi="Arial" w:cs="Arial"/>
          <w:sz w:val="24"/>
          <w:szCs w:val="24"/>
        </w:rPr>
        <w:t>kkor a módosító javaslatom, tehát az, hogy ez legyen 150.000.000 forint ez a keretösszeg, nyilván ehhez kell plusz 80</w:t>
      </w:r>
      <w:r w:rsidR="002B23F1" w:rsidRPr="00053C3F">
        <w:rPr>
          <w:rFonts w:ascii="Arial" w:hAnsi="Arial" w:cs="Arial"/>
          <w:sz w:val="24"/>
          <w:szCs w:val="24"/>
        </w:rPr>
        <w:t>,5 millió</w:t>
      </w:r>
      <w:r w:rsidR="00E8399B" w:rsidRPr="00053C3F">
        <w:rPr>
          <w:rFonts w:ascii="Arial" w:hAnsi="Arial" w:cs="Arial"/>
          <w:sz w:val="24"/>
          <w:szCs w:val="24"/>
        </w:rPr>
        <w:t xml:space="preserve"> forint. Én azt gondolom, hogy 30</w:t>
      </w:r>
      <w:r w:rsidR="002B23F1" w:rsidRPr="00053C3F">
        <w:rPr>
          <w:rFonts w:ascii="Arial" w:hAnsi="Arial" w:cs="Arial"/>
          <w:sz w:val="24"/>
          <w:szCs w:val="24"/>
        </w:rPr>
        <w:t>,5 milliót</w:t>
      </w:r>
      <w:r w:rsidR="00E8399B" w:rsidRPr="00053C3F">
        <w:rPr>
          <w:rFonts w:ascii="Arial" w:hAnsi="Arial" w:cs="Arial"/>
          <w:sz w:val="24"/>
          <w:szCs w:val="24"/>
        </w:rPr>
        <w:t xml:space="preserve"> az alpolgármesterek fizetésén lehet megtakarítani, az lenne az egyik forrás, 5</w:t>
      </w:r>
      <w:r w:rsidR="002B23F1" w:rsidRPr="00053C3F">
        <w:rPr>
          <w:rFonts w:ascii="Arial" w:hAnsi="Arial" w:cs="Arial"/>
          <w:sz w:val="24"/>
          <w:szCs w:val="24"/>
        </w:rPr>
        <w:t xml:space="preserve"> millió </w:t>
      </w:r>
      <w:r w:rsidR="00E8399B" w:rsidRPr="00053C3F">
        <w:rPr>
          <w:rFonts w:ascii="Arial" w:hAnsi="Arial" w:cs="Arial"/>
          <w:sz w:val="24"/>
          <w:szCs w:val="24"/>
        </w:rPr>
        <w:t>forint a polgármesteri keret elvonásából lenne, illetve 45</w:t>
      </w:r>
      <w:r w:rsidR="002B23F1" w:rsidRPr="00053C3F">
        <w:rPr>
          <w:rFonts w:ascii="Arial" w:hAnsi="Arial" w:cs="Arial"/>
          <w:sz w:val="24"/>
          <w:szCs w:val="24"/>
        </w:rPr>
        <w:t xml:space="preserve"> millió fo</w:t>
      </w:r>
      <w:r w:rsidR="00E8399B" w:rsidRPr="00053C3F">
        <w:rPr>
          <w:rFonts w:ascii="Arial" w:hAnsi="Arial" w:cs="Arial"/>
          <w:sz w:val="24"/>
          <w:szCs w:val="24"/>
        </w:rPr>
        <w:t>rint, ami még hiányzik ehhez, a Kanizsa Médiaház költségvetéséből kerülne elvonásra, az én módosító javaslatom szerint. És akkor rátérek a következő pontra, amit szeretnék kifejteni itt a költségvetés kapcsán, ez a hajléktalanok ellátása. Láthatjuk a költségvetési soron, hogy ott 16.000.000 forintot tervezett Ön</w:t>
      </w:r>
      <w:r w:rsidR="00AD21F7" w:rsidRPr="00053C3F">
        <w:rPr>
          <w:rFonts w:ascii="Arial" w:hAnsi="Arial" w:cs="Arial"/>
          <w:sz w:val="24"/>
          <w:szCs w:val="24"/>
        </w:rPr>
        <w:t xml:space="preserve"> </w:t>
      </w:r>
      <w:r w:rsidR="00E8399B" w:rsidRPr="00053C3F">
        <w:rPr>
          <w:rFonts w:ascii="Arial" w:hAnsi="Arial" w:cs="Arial"/>
          <w:sz w:val="24"/>
          <w:szCs w:val="24"/>
        </w:rPr>
        <w:t xml:space="preserve">be polgármester úr, körülbelül 2 hónappal ezelőtt döntöttünk, ott a döntésben még 15.000.000 forint szerepelt, de egyébként legyen inkább több, mint kevesebb. Nyilván a 16.000.000 forintot, hogy beállította, az abból a szempontból pozitív, hogy több mint a 15.000.000, de én mégis ezt az összeget </w:t>
      </w:r>
      <w:proofErr w:type="spellStart"/>
      <w:r w:rsidR="00E8399B" w:rsidRPr="00053C3F">
        <w:rPr>
          <w:rFonts w:ascii="Arial" w:hAnsi="Arial" w:cs="Arial"/>
          <w:sz w:val="24"/>
          <w:szCs w:val="24"/>
        </w:rPr>
        <w:t>keveslem</w:t>
      </w:r>
      <w:proofErr w:type="spellEnd"/>
      <w:r w:rsidR="00E8399B" w:rsidRPr="00053C3F">
        <w:rPr>
          <w:rFonts w:ascii="Arial" w:hAnsi="Arial" w:cs="Arial"/>
          <w:sz w:val="24"/>
          <w:szCs w:val="24"/>
        </w:rPr>
        <w:t xml:space="preserve"> és én azt javaslom, hogy ez a 16.000.000 forint legyen megduplázva. Én azt gondolom, hogy a hajléktalan emberek ellátására Nagykanizsán lehetne többet is költeni, hogyha polgármester úr elmenne a hajléktalanszállóra, ott körülnézne és feltenné magának a kérdést, hogy miben tudna segíteni az elesett embereken, akkor biztos vagyok benne, hogy a Vöröskereszt munkatársaival meg tudná beszélni azt, hogy ezt a plusz keretösszeget, ezt a plusz pénzt értelmes célokra hogyan lehetne elkölteni, hogy a hajléktalan embereket segítsük Nagykanizsán</w:t>
      </w:r>
      <w:r w:rsidR="00F70002" w:rsidRPr="00053C3F">
        <w:rPr>
          <w:rFonts w:ascii="Arial" w:hAnsi="Arial" w:cs="Arial"/>
          <w:sz w:val="24"/>
          <w:szCs w:val="24"/>
        </w:rPr>
        <w:t>. A</w:t>
      </w:r>
      <w:r w:rsidR="00E8399B" w:rsidRPr="00053C3F">
        <w:rPr>
          <w:rFonts w:ascii="Arial" w:hAnsi="Arial" w:cs="Arial"/>
          <w:sz w:val="24"/>
          <w:szCs w:val="24"/>
        </w:rPr>
        <w:t xml:space="preserve">kár programokat is lehetne indítani és ezt szintén a </w:t>
      </w:r>
      <w:r w:rsidR="00F70002" w:rsidRPr="00053C3F">
        <w:rPr>
          <w:rFonts w:ascii="Arial" w:hAnsi="Arial" w:cs="Arial"/>
          <w:sz w:val="24"/>
          <w:szCs w:val="24"/>
        </w:rPr>
        <w:t>H</w:t>
      </w:r>
      <w:r w:rsidR="00E8399B" w:rsidRPr="00053C3F">
        <w:rPr>
          <w:rFonts w:ascii="Arial" w:hAnsi="Arial" w:cs="Arial"/>
          <w:sz w:val="24"/>
          <w:szCs w:val="24"/>
        </w:rPr>
        <w:t>umán osztálynak kellene kidolgoznia, programokat arra, hogy emberek, akik a szegénység szélén állnak, ne sodródjanak bele a hajléktalanságba, akár segítséget adni nekik úgy, hogy ideiglenesen ingyenes bérlakásba költözhessenek addig, amíg tudnak munkahelyet találni. Vagy olyan programokat is lehetne indítani, ami a hajléktalanokat kiemeli vissza újra a munka világába és segíti őket, hogy ne legyenek hajléktalanok. Egy baloldali polgármesternek ilyeneken kellene dolgoznia, csak úgy megjegyzem</w:t>
      </w:r>
      <w:r w:rsidR="00E80403" w:rsidRPr="00053C3F">
        <w:rPr>
          <w:rFonts w:ascii="Arial" w:hAnsi="Arial" w:cs="Arial"/>
          <w:sz w:val="24"/>
          <w:szCs w:val="24"/>
        </w:rPr>
        <w:t>.</w:t>
      </w:r>
    </w:p>
    <w:p w14:paraId="33099CCA" w14:textId="77777777" w:rsidR="00E80403" w:rsidRPr="00053C3F" w:rsidRDefault="00E80403" w:rsidP="00E8399B">
      <w:pPr>
        <w:spacing w:after="0"/>
        <w:jc w:val="both"/>
        <w:rPr>
          <w:rFonts w:ascii="Arial" w:hAnsi="Arial" w:cs="Arial"/>
          <w:b/>
          <w:bCs/>
          <w:sz w:val="24"/>
          <w:szCs w:val="24"/>
          <w:u w:val="single"/>
        </w:rPr>
      </w:pPr>
    </w:p>
    <w:p w14:paraId="1C3E8702" w14:textId="29FE27D9" w:rsidR="00E80403" w:rsidRPr="00053C3F" w:rsidRDefault="00E80403" w:rsidP="00E8399B">
      <w:pPr>
        <w:spacing w:after="0"/>
        <w:jc w:val="both"/>
        <w:rPr>
          <w:rFonts w:ascii="Arial" w:hAnsi="Arial" w:cs="Arial"/>
          <w:sz w:val="24"/>
          <w:szCs w:val="24"/>
        </w:rPr>
      </w:pPr>
      <w:r w:rsidRPr="00053C3F">
        <w:rPr>
          <w:rFonts w:ascii="Arial" w:hAnsi="Arial" w:cs="Arial"/>
          <w:b/>
          <w:bCs/>
          <w:sz w:val="24"/>
          <w:szCs w:val="24"/>
          <w:u w:val="single"/>
        </w:rPr>
        <w:t>Dr. Fodor Csaba:</w:t>
      </w:r>
      <w:r w:rsidRPr="00053C3F">
        <w:rPr>
          <w:rFonts w:ascii="Arial" w:hAnsi="Arial" w:cs="Arial"/>
          <w:sz w:val="24"/>
          <w:szCs w:val="24"/>
        </w:rPr>
        <w:t xml:space="preserve"> Van még?</w:t>
      </w:r>
    </w:p>
    <w:p w14:paraId="7053903C" w14:textId="77777777" w:rsidR="00E80403" w:rsidRPr="00053C3F" w:rsidRDefault="00E80403" w:rsidP="00E8399B">
      <w:pPr>
        <w:spacing w:after="0"/>
        <w:jc w:val="both"/>
        <w:rPr>
          <w:rFonts w:ascii="Arial" w:hAnsi="Arial" w:cs="Arial"/>
          <w:sz w:val="24"/>
          <w:szCs w:val="24"/>
        </w:rPr>
      </w:pPr>
    </w:p>
    <w:p w14:paraId="69E7A531" w14:textId="77777777" w:rsidR="002043B3" w:rsidRPr="00053C3F" w:rsidRDefault="00E80403" w:rsidP="00E8399B">
      <w:pPr>
        <w:spacing w:after="0"/>
        <w:jc w:val="both"/>
        <w:rPr>
          <w:rFonts w:ascii="Arial" w:hAnsi="Arial" w:cs="Arial"/>
          <w:sz w:val="24"/>
          <w:szCs w:val="24"/>
        </w:rPr>
      </w:pPr>
      <w:r w:rsidRPr="00053C3F">
        <w:rPr>
          <w:rFonts w:ascii="Arial" w:hAnsi="Arial" w:cs="Arial"/>
          <w:b/>
          <w:bCs/>
          <w:sz w:val="24"/>
          <w:szCs w:val="24"/>
          <w:u w:val="single"/>
        </w:rPr>
        <w:t>Bizzer András:</w:t>
      </w:r>
      <w:r w:rsidRPr="00053C3F">
        <w:rPr>
          <w:rFonts w:ascii="Arial" w:hAnsi="Arial" w:cs="Arial"/>
          <w:sz w:val="24"/>
          <w:szCs w:val="24"/>
        </w:rPr>
        <w:t xml:space="preserve"> I</w:t>
      </w:r>
      <w:r w:rsidR="00E8399B" w:rsidRPr="00053C3F">
        <w:rPr>
          <w:rFonts w:ascii="Arial" w:hAnsi="Arial" w:cs="Arial"/>
          <w:sz w:val="24"/>
          <w:szCs w:val="24"/>
        </w:rPr>
        <w:t>gen, van még Fodor alpolgármester úr, van még</w:t>
      </w:r>
      <w:r w:rsidRPr="00053C3F">
        <w:rPr>
          <w:rFonts w:ascii="Arial" w:hAnsi="Arial" w:cs="Arial"/>
          <w:sz w:val="24"/>
          <w:szCs w:val="24"/>
        </w:rPr>
        <w:t>. A</w:t>
      </w:r>
      <w:r w:rsidR="00E8399B" w:rsidRPr="00053C3F">
        <w:rPr>
          <w:rFonts w:ascii="Arial" w:hAnsi="Arial" w:cs="Arial"/>
          <w:sz w:val="24"/>
          <w:szCs w:val="24"/>
        </w:rPr>
        <w:t>kkor a következő témám és egyébként ez egy módosító javaslat, hogy ez a 16.000.000 a hajléktalanellátásra költött 16.000.000 emelkedjen meg 32.000.000 forintra</w:t>
      </w:r>
      <w:r w:rsidR="002043B3" w:rsidRPr="00053C3F">
        <w:rPr>
          <w:rFonts w:ascii="Arial" w:hAnsi="Arial" w:cs="Arial"/>
          <w:sz w:val="24"/>
          <w:szCs w:val="24"/>
        </w:rPr>
        <w:t>.</w:t>
      </w:r>
    </w:p>
    <w:p w14:paraId="38643463" w14:textId="77777777" w:rsidR="002043B3" w:rsidRPr="00053C3F" w:rsidRDefault="002043B3" w:rsidP="00E8399B">
      <w:pPr>
        <w:spacing w:after="0"/>
        <w:jc w:val="both"/>
        <w:rPr>
          <w:rFonts w:ascii="Arial" w:hAnsi="Arial" w:cs="Arial"/>
          <w:sz w:val="24"/>
          <w:szCs w:val="24"/>
        </w:rPr>
      </w:pPr>
    </w:p>
    <w:p w14:paraId="1D171994" w14:textId="74F5BB23" w:rsidR="002043B3" w:rsidRPr="00053C3F" w:rsidRDefault="002043B3" w:rsidP="00E8399B">
      <w:pPr>
        <w:spacing w:after="0"/>
        <w:jc w:val="both"/>
        <w:rPr>
          <w:rFonts w:ascii="Arial" w:hAnsi="Arial" w:cs="Arial"/>
          <w:sz w:val="24"/>
          <w:szCs w:val="24"/>
        </w:rPr>
      </w:pPr>
      <w:r w:rsidRPr="00053C3F">
        <w:rPr>
          <w:rFonts w:ascii="Arial" w:hAnsi="Arial" w:cs="Arial"/>
          <w:b/>
          <w:bCs/>
          <w:sz w:val="24"/>
          <w:szCs w:val="24"/>
          <w:u w:val="single"/>
        </w:rPr>
        <w:t>xy:</w:t>
      </w:r>
      <w:r w:rsidRPr="00053C3F">
        <w:rPr>
          <w:rFonts w:ascii="Arial" w:hAnsi="Arial" w:cs="Arial"/>
          <w:sz w:val="24"/>
          <w:szCs w:val="24"/>
        </w:rPr>
        <w:t xml:space="preserve"> Honnan?</w:t>
      </w:r>
    </w:p>
    <w:p w14:paraId="1FCD8FB3" w14:textId="77777777" w:rsidR="002043B3" w:rsidRPr="00053C3F" w:rsidRDefault="002043B3" w:rsidP="00E8399B">
      <w:pPr>
        <w:spacing w:after="0"/>
        <w:jc w:val="both"/>
        <w:rPr>
          <w:rFonts w:ascii="Arial" w:hAnsi="Arial" w:cs="Arial"/>
          <w:sz w:val="24"/>
          <w:szCs w:val="24"/>
        </w:rPr>
      </w:pPr>
    </w:p>
    <w:p w14:paraId="6C0FF4FC" w14:textId="77777777" w:rsidR="00122CFD" w:rsidRPr="00053C3F" w:rsidRDefault="002043B3" w:rsidP="00E8399B">
      <w:pPr>
        <w:spacing w:after="0"/>
        <w:jc w:val="both"/>
        <w:rPr>
          <w:rFonts w:ascii="Arial" w:hAnsi="Arial" w:cs="Arial"/>
          <w:sz w:val="24"/>
          <w:szCs w:val="24"/>
        </w:rPr>
      </w:pPr>
      <w:r w:rsidRPr="00053C3F">
        <w:rPr>
          <w:rFonts w:ascii="Arial" w:hAnsi="Arial" w:cs="Arial"/>
          <w:b/>
          <w:bCs/>
          <w:sz w:val="24"/>
          <w:szCs w:val="24"/>
          <w:u w:val="single"/>
        </w:rPr>
        <w:t>Bizzer András:</w:t>
      </w:r>
      <w:r w:rsidRPr="00053C3F">
        <w:rPr>
          <w:rFonts w:ascii="Arial" w:hAnsi="Arial" w:cs="Arial"/>
          <w:sz w:val="24"/>
          <w:szCs w:val="24"/>
        </w:rPr>
        <w:t xml:space="preserve"> A</w:t>
      </w:r>
      <w:r w:rsidR="00E8399B" w:rsidRPr="00053C3F">
        <w:rPr>
          <w:rFonts w:ascii="Arial" w:hAnsi="Arial" w:cs="Arial"/>
          <w:sz w:val="24"/>
          <w:szCs w:val="24"/>
        </w:rPr>
        <w:t xml:space="preserve"> keretösszeg az a Kanizsa Médiaház költségvetése. És akkor a következő témá</w:t>
      </w:r>
      <w:r w:rsidR="003F2D48" w:rsidRPr="00053C3F">
        <w:rPr>
          <w:rFonts w:ascii="Arial" w:hAnsi="Arial" w:cs="Arial"/>
          <w:sz w:val="24"/>
          <w:szCs w:val="24"/>
        </w:rPr>
        <w:t>m</w:t>
      </w:r>
      <w:r w:rsidR="00E8399B" w:rsidRPr="00053C3F">
        <w:rPr>
          <w:rFonts w:ascii="Arial" w:hAnsi="Arial" w:cs="Arial"/>
          <w:sz w:val="24"/>
          <w:szCs w:val="24"/>
        </w:rPr>
        <w:t>. Ugye Önök döntöttek arról, hogy idén július elsejével megemelkedjen a lakbér Nagykanizsán. Azoknak az embereknek, akik költségalapú lakbért fizetnek, tudni kell azt, hogy a költségalapú lakbér fizetők is olyan emberek, akik egyébként szerintem túlnyomó többségükben szociálisan rászorulók, kis keresetű emberek. Én nem gondolom, hogy ez egy jó lépés volt, hogy 15 %-kal megemelték az ő lakbérüket. Ez is furcsa egy baloldali polgármestertől, de ha már így tettek, akkor elfogadhatatlan számomra, hogy ahogy látom itt a költségvetésben bérlakás vásárlás, felújítási soron 0 forint van tervezve. Szerintem ez érthetetlen ez az összeg és ez tarthatatlan</w:t>
      </w:r>
      <w:r w:rsidR="005C1EDA" w:rsidRPr="00053C3F">
        <w:rPr>
          <w:rFonts w:ascii="Arial" w:hAnsi="Arial" w:cs="Arial"/>
          <w:sz w:val="24"/>
          <w:szCs w:val="24"/>
        </w:rPr>
        <w:t>, e</w:t>
      </w:r>
      <w:r w:rsidR="00E8399B" w:rsidRPr="00053C3F">
        <w:rPr>
          <w:rFonts w:ascii="Arial" w:hAnsi="Arial" w:cs="Arial"/>
          <w:sz w:val="24"/>
          <w:szCs w:val="24"/>
        </w:rPr>
        <w:t>zen mindenképp változtatni kell. Az rendben van, hogy a V</w:t>
      </w:r>
      <w:r w:rsidR="005C1EDA" w:rsidRPr="00053C3F">
        <w:rPr>
          <w:rFonts w:ascii="Arial" w:hAnsi="Arial" w:cs="Arial"/>
          <w:sz w:val="24"/>
          <w:szCs w:val="24"/>
        </w:rPr>
        <w:t>G</w:t>
      </w:r>
      <w:r w:rsidR="00E8399B" w:rsidRPr="00053C3F">
        <w:rPr>
          <w:rFonts w:ascii="Arial" w:hAnsi="Arial" w:cs="Arial"/>
          <w:sz w:val="24"/>
          <w:szCs w:val="24"/>
        </w:rPr>
        <w:t xml:space="preserve"> Zrt. </w:t>
      </w:r>
      <w:r w:rsidR="005C1EDA" w:rsidRPr="00053C3F">
        <w:rPr>
          <w:rFonts w:ascii="Arial" w:hAnsi="Arial" w:cs="Arial"/>
          <w:sz w:val="24"/>
          <w:szCs w:val="24"/>
        </w:rPr>
        <w:t>f</w:t>
      </w:r>
      <w:r w:rsidR="00E8399B" w:rsidRPr="00053C3F">
        <w:rPr>
          <w:rFonts w:ascii="Arial" w:hAnsi="Arial" w:cs="Arial"/>
          <w:sz w:val="24"/>
          <w:szCs w:val="24"/>
        </w:rPr>
        <w:t>elújít bérlakásokat és ezáltal több bérlakás lesz Nagykanizsán, de szerintem a városnak a saját pénzén is kell azon dolgoznia, hogy Nagykanizsán minél több bérlakás legyen, minél több bérlakás fel legyen újítva, akár újakat is vásároljunk, építsünk és a többi, tehát ilyen programokat is el kellene indítania Önnek polgármester úr, de ezt nem látom a költségvetésben sajnálatos módon. És akkor most rátérek a következő témámra, ez pedig a gazdaságfejlesztés. Gazdaságfejlesztés szintén nem látható ebben a költségvetésben, sajnálatos módon</w:t>
      </w:r>
      <w:r w:rsidR="005C062E" w:rsidRPr="00053C3F">
        <w:rPr>
          <w:rFonts w:ascii="Arial" w:hAnsi="Arial" w:cs="Arial"/>
          <w:sz w:val="24"/>
          <w:szCs w:val="24"/>
        </w:rPr>
        <w:t>. P</w:t>
      </w:r>
      <w:r w:rsidR="00E8399B" w:rsidRPr="00053C3F">
        <w:rPr>
          <w:rFonts w:ascii="Arial" w:hAnsi="Arial" w:cs="Arial"/>
          <w:sz w:val="24"/>
          <w:szCs w:val="24"/>
        </w:rPr>
        <w:t>edig a költségvetésünkön hosszú távon nagyban segítene az, hogyha az iparűzési adóbevételünk emelkedne évről évre. A kormány csak mindig az adott évi emelkedést vonja el polgármester úr, tehát egy</w:t>
      </w:r>
      <w:r w:rsidR="005C062E" w:rsidRPr="00053C3F">
        <w:rPr>
          <w:rFonts w:ascii="Arial" w:hAnsi="Arial" w:cs="Arial"/>
          <w:sz w:val="24"/>
          <w:szCs w:val="24"/>
        </w:rPr>
        <w:t xml:space="preserve"> </w:t>
      </w:r>
      <w:r w:rsidR="00E8399B" w:rsidRPr="00053C3F">
        <w:rPr>
          <w:rFonts w:ascii="Arial" w:hAnsi="Arial" w:cs="Arial"/>
          <w:sz w:val="24"/>
          <w:szCs w:val="24"/>
        </w:rPr>
        <w:t>évnyi emelkedés valóban, hogyha olyan döntés születik, majd el fog vonni a kormány, de felhívom a figyelmet, mert lehet, hogy sokan nem értik ezt, hogy évről évre emelkedik az iparűzési adó, akkor a korábbi évek emelkedését egy évvel elcsúsztatva a város már megkapja. Tehát mindig csak az adott egy</w:t>
      </w:r>
      <w:r w:rsidR="005C062E" w:rsidRPr="00053C3F">
        <w:rPr>
          <w:rFonts w:ascii="Arial" w:hAnsi="Arial" w:cs="Arial"/>
          <w:sz w:val="24"/>
          <w:szCs w:val="24"/>
        </w:rPr>
        <w:t xml:space="preserve"> </w:t>
      </w:r>
      <w:r w:rsidR="00E8399B" w:rsidRPr="00053C3F">
        <w:rPr>
          <w:rFonts w:ascii="Arial" w:hAnsi="Arial" w:cs="Arial"/>
          <w:sz w:val="24"/>
          <w:szCs w:val="24"/>
        </w:rPr>
        <w:t xml:space="preserve">évnyi emelkedést egyszerre elvonja a kormány, de utána késleltetetten </w:t>
      </w:r>
      <w:r w:rsidR="005C062E" w:rsidRPr="00053C3F">
        <w:rPr>
          <w:rFonts w:ascii="Arial" w:hAnsi="Arial" w:cs="Arial"/>
          <w:sz w:val="24"/>
          <w:szCs w:val="24"/>
        </w:rPr>
        <w:t>i</w:t>
      </w:r>
      <w:r w:rsidR="00E8399B" w:rsidRPr="00053C3F">
        <w:rPr>
          <w:rFonts w:ascii="Arial" w:hAnsi="Arial" w:cs="Arial"/>
          <w:sz w:val="24"/>
          <w:szCs w:val="24"/>
        </w:rPr>
        <w:t>genis van hatása az iparűzési adó-emelkedésnek</w:t>
      </w:r>
      <w:r w:rsidR="005C062E" w:rsidRPr="00053C3F">
        <w:rPr>
          <w:rFonts w:ascii="Arial" w:hAnsi="Arial" w:cs="Arial"/>
          <w:sz w:val="24"/>
          <w:szCs w:val="24"/>
        </w:rPr>
        <w:t>, e</w:t>
      </w:r>
      <w:r w:rsidR="00E8399B" w:rsidRPr="00053C3F">
        <w:rPr>
          <w:rFonts w:ascii="Arial" w:hAnsi="Arial" w:cs="Arial"/>
          <w:sz w:val="24"/>
          <w:szCs w:val="24"/>
        </w:rPr>
        <w:t>zért Önnek polgármester úr azon kellene dolgoznia, hogy ebben a városban radikálisan emelkedjen az iparűzési adóbevétel. Ehhez az kellene, hogy gazdaságfejlesztési programokat indítson Nagykanizsán, de ezt nem láthatjuk, hiszen például a gazdaságfejlesztő cég, Önök is bevallják, az egy alvó cég, az nem csinál semmit. Nemcsak a gazdaságfejlesztő cég alszik ebben a városban, hanem a gazdaságfejlesztés is, mint fogalom alszik. Önök egy éve nem tesznek semmit ezen a területen. Programokat kellene indítani arra, hogy megerősítsük a kanizsai kisvállalkozásokat, hogy új vállalkozások szülessenek ebben a városban. Önnek tennie kéne azért, hogy a befektetők idejöjjenek és minél több cég legyen itt Nagykanizsán, hogy az iparűzési adó emelkedjen. Egyébként, hogyha sok cég települne ide Nagykanizsára, az abban is segítség lenne, hogy természetes módon felemelkednének a bérek is, az átlagbérek itt Nagykanizsán és ez szerintem nagyon sok embert pozitívan érintene, hogyha sok munkáltató lenne és versenyeznének a munkaerőért, akkor bizony a bérek is jobban emelkednének Nagykanizsán. Ez egy pozitív cél lenne, Ön mégsem tesz semmit gazdaságfejlesztés kapcsán ebben a városban. Ehhez kapcsolódik, hogy a munkahelyteremtési támogatás 0 forint, vállalkozások ingatlanvásárlási támogatása 0 forint, ez tarthatatlan. Ezeken a területeken lehetne a kis</w:t>
      </w:r>
      <w:r w:rsidR="00821800" w:rsidRPr="00053C3F">
        <w:rPr>
          <w:rFonts w:ascii="Arial" w:hAnsi="Arial" w:cs="Arial"/>
          <w:sz w:val="24"/>
          <w:szCs w:val="24"/>
        </w:rPr>
        <w:t xml:space="preserve"> </w:t>
      </w:r>
      <w:r w:rsidR="00E8399B" w:rsidRPr="00053C3F">
        <w:rPr>
          <w:rFonts w:ascii="Arial" w:hAnsi="Arial" w:cs="Arial"/>
          <w:sz w:val="24"/>
          <w:szCs w:val="24"/>
        </w:rPr>
        <w:t>vállalkozásokat támogatni Nagykanizsán</w:t>
      </w:r>
      <w:r w:rsidR="00821800" w:rsidRPr="00053C3F">
        <w:rPr>
          <w:rFonts w:ascii="Arial" w:hAnsi="Arial" w:cs="Arial"/>
          <w:sz w:val="24"/>
          <w:szCs w:val="24"/>
        </w:rPr>
        <w:t>,</w:t>
      </w:r>
      <w:r w:rsidR="00E8399B" w:rsidRPr="00053C3F">
        <w:rPr>
          <w:rFonts w:ascii="Arial" w:hAnsi="Arial" w:cs="Arial"/>
          <w:sz w:val="24"/>
          <w:szCs w:val="24"/>
        </w:rPr>
        <w:t xml:space="preserve"> az induló vállalkozásokat</w:t>
      </w:r>
      <w:r w:rsidR="00821800" w:rsidRPr="00053C3F">
        <w:rPr>
          <w:rFonts w:ascii="Arial" w:hAnsi="Arial" w:cs="Arial"/>
          <w:sz w:val="24"/>
          <w:szCs w:val="24"/>
        </w:rPr>
        <w:t>. H</w:t>
      </w:r>
      <w:r w:rsidR="00E8399B" w:rsidRPr="00053C3F">
        <w:rPr>
          <w:rFonts w:ascii="Arial" w:hAnsi="Arial" w:cs="Arial"/>
          <w:sz w:val="24"/>
          <w:szCs w:val="24"/>
        </w:rPr>
        <w:t>ogyha Önöknek nem tetszik a mostani rendelet</w:t>
      </w:r>
      <w:r w:rsidR="00821800" w:rsidRPr="00053C3F">
        <w:rPr>
          <w:rFonts w:ascii="Arial" w:hAnsi="Arial" w:cs="Arial"/>
          <w:sz w:val="24"/>
          <w:szCs w:val="24"/>
        </w:rPr>
        <w:t xml:space="preserve"> </w:t>
      </w:r>
      <w:r w:rsidR="00E8399B" w:rsidRPr="00053C3F">
        <w:rPr>
          <w:rFonts w:ascii="Arial" w:hAnsi="Arial" w:cs="Arial"/>
          <w:sz w:val="24"/>
          <w:szCs w:val="24"/>
        </w:rPr>
        <w:t>tervezet</w:t>
      </w:r>
      <w:r w:rsidR="00821800" w:rsidRPr="00053C3F">
        <w:rPr>
          <w:rFonts w:ascii="Arial" w:hAnsi="Arial" w:cs="Arial"/>
          <w:sz w:val="24"/>
          <w:szCs w:val="24"/>
        </w:rPr>
        <w:t>,</w:t>
      </w:r>
      <w:r w:rsidR="00E8399B" w:rsidRPr="00053C3F">
        <w:rPr>
          <w:rFonts w:ascii="Arial" w:hAnsi="Arial" w:cs="Arial"/>
          <w:sz w:val="24"/>
          <w:szCs w:val="24"/>
        </w:rPr>
        <w:t xml:space="preserve"> kevésnek tartják, megvan a lehetőségük, dolgozzanak ki egy jobb támogatási rendszert, </w:t>
      </w:r>
      <w:r w:rsidR="00821800" w:rsidRPr="00053C3F">
        <w:rPr>
          <w:rFonts w:ascii="Arial" w:hAnsi="Arial" w:cs="Arial"/>
          <w:sz w:val="24"/>
          <w:szCs w:val="24"/>
        </w:rPr>
        <w:t>m</w:t>
      </w:r>
      <w:r w:rsidR="00E8399B" w:rsidRPr="00053C3F">
        <w:rPr>
          <w:rFonts w:ascii="Arial" w:hAnsi="Arial" w:cs="Arial"/>
          <w:sz w:val="24"/>
          <w:szCs w:val="24"/>
        </w:rPr>
        <w:t>unkahelyteremtési támogatási rendszert, vagy bármilyen rendszert, amellyel segítjük az új kanizsai elinduló vállalkozásokat, hogy azok megerősödjenek, munkahelyet teremtsenek ebben a városban és később iparűzési adót fizessenek. Ha ezt a munkát nem végzik el, akkor állandóan azt láthatjuk, ahogy most is, hogy az iparűzési adó stagnál, nem emelkedik Nagykanizsán. Ez nem jó irány polgármester úr. És akkor a következő téma. A költségvetésben látható, hogy polgármester úr hiába fogja megmagyarázni, én láttam azt a közgyűlési előterjesztését, vagy közgy</w:t>
      </w:r>
      <w:r w:rsidR="00B12943" w:rsidRPr="00053C3F">
        <w:rPr>
          <w:rFonts w:ascii="Arial" w:hAnsi="Arial" w:cs="Arial"/>
          <w:sz w:val="24"/>
          <w:szCs w:val="24"/>
        </w:rPr>
        <w:t>ű</w:t>
      </w:r>
      <w:r w:rsidR="00E8399B" w:rsidRPr="00053C3F">
        <w:rPr>
          <w:rFonts w:ascii="Arial" w:hAnsi="Arial" w:cs="Arial"/>
          <w:sz w:val="24"/>
          <w:szCs w:val="24"/>
        </w:rPr>
        <w:t>lési hozzászólását, bocsánat, még a választások előtt, amikor azt ígérte, hogy nem lesz építményadó</w:t>
      </w:r>
      <w:r w:rsidR="00122CFD" w:rsidRPr="00053C3F">
        <w:rPr>
          <w:rFonts w:ascii="Arial" w:hAnsi="Arial" w:cs="Arial"/>
          <w:sz w:val="24"/>
          <w:szCs w:val="24"/>
        </w:rPr>
        <w:t xml:space="preserve"> </w:t>
      </w:r>
      <w:r w:rsidR="00E8399B" w:rsidRPr="00053C3F">
        <w:rPr>
          <w:rFonts w:ascii="Arial" w:hAnsi="Arial" w:cs="Arial"/>
          <w:sz w:val="24"/>
          <w:szCs w:val="24"/>
        </w:rPr>
        <w:t>emelés ebben a városban, hogy Önök nem gondolkodnak ezen, a jövőre is utalt arra, hogy nem lesz építményadó</w:t>
      </w:r>
      <w:r w:rsidR="00122CFD" w:rsidRPr="00053C3F">
        <w:rPr>
          <w:rFonts w:ascii="Arial" w:hAnsi="Arial" w:cs="Arial"/>
          <w:sz w:val="24"/>
          <w:szCs w:val="24"/>
        </w:rPr>
        <w:t xml:space="preserve"> </w:t>
      </w:r>
      <w:r w:rsidR="00E8399B" w:rsidRPr="00053C3F">
        <w:rPr>
          <w:rFonts w:ascii="Arial" w:hAnsi="Arial" w:cs="Arial"/>
          <w:sz w:val="24"/>
          <w:szCs w:val="24"/>
        </w:rPr>
        <w:t xml:space="preserve">emelés mégis ugye döntöttek, ahogy polgármester lett, döntöttek arról, hogy megemelkedik az építményadó. 15 százalékkal már megemelkedett az idei év január elsejével, </w:t>
      </w:r>
      <w:r w:rsidR="00122CFD" w:rsidRPr="00053C3F">
        <w:rPr>
          <w:rFonts w:ascii="Arial" w:hAnsi="Arial" w:cs="Arial"/>
          <w:sz w:val="24"/>
          <w:szCs w:val="24"/>
        </w:rPr>
        <w:t>e</w:t>
      </w:r>
      <w:r w:rsidR="00E8399B" w:rsidRPr="00053C3F">
        <w:rPr>
          <w:rFonts w:ascii="Arial" w:hAnsi="Arial" w:cs="Arial"/>
          <w:sz w:val="24"/>
          <w:szCs w:val="24"/>
        </w:rPr>
        <w:t>z látható a költségvetésben is. De ugye lehet, hogy azt kevesen tudják, hogy ugye ennek a döntésnek volt egy olyan hatása is, hogy 2026. január elsejétől további 8 százalékkal meg fog emelkedni Nagykanizsán az építményadó. Én azt gondolom, hogy mivel Ön megszegte az ígéretét, ezért most korrigáljon és ezt a 8 százalékos építményadót ne vezessük be jövőre. Tehát a költségvetésből ezt a plusz körülbelül 55.000.000 forintot, ami a megemelt építményadóból jönne, azt töröljük el és Ön polgármester úr, még van idő ebből az évből, Ön sürgősséggel dolgoztassa ki a rendelet</w:t>
      </w:r>
      <w:r w:rsidR="00122CFD" w:rsidRPr="00053C3F">
        <w:rPr>
          <w:rFonts w:ascii="Arial" w:hAnsi="Arial" w:cs="Arial"/>
          <w:sz w:val="24"/>
          <w:szCs w:val="24"/>
        </w:rPr>
        <w:t xml:space="preserve"> </w:t>
      </w:r>
      <w:r w:rsidR="00E8399B" w:rsidRPr="00053C3F">
        <w:rPr>
          <w:rFonts w:ascii="Arial" w:hAnsi="Arial" w:cs="Arial"/>
          <w:sz w:val="24"/>
          <w:szCs w:val="24"/>
        </w:rPr>
        <w:t>tervezetet és hozza be még idén, hogy a 8 százalékos építményadó</w:t>
      </w:r>
      <w:r w:rsidR="00122CFD" w:rsidRPr="00053C3F">
        <w:rPr>
          <w:rFonts w:ascii="Arial" w:hAnsi="Arial" w:cs="Arial"/>
          <w:sz w:val="24"/>
          <w:szCs w:val="24"/>
        </w:rPr>
        <w:t>.</w:t>
      </w:r>
    </w:p>
    <w:p w14:paraId="2F45B8F2" w14:textId="77777777" w:rsidR="00122CFD" w:rsidRPr="00053C3F" w:rsidRDefault="00122CFD" w:rsidP="00E8399B">
      <w:pPr>
        <w:spacing w:after="0"/>
        <w:jc w:val="both"/>
        <w:rPr>
          <w:rFonts w:ascii="Arial" w:hAnsi="Arial" w:cs="Arial"/>
          <w:sz w:val="24"/>
          <w:szCs w:val="24"/>
        </w:rPr>
      </w:pPr>
    </w:p>
    <w:p w14:paraId="2485E30E" w14:textId="43A20A1D" w:rsidR="00122CFD" w:rsidRPr="00053C3F" w:rsidRDefault="00122CFD" w:rsidP="00E8399B">
      <w:pPr>
        <w:spacing w:after="0"/>
        <w:jc w:val="both"/>
        <w:rPr>
          <w:rFonts w:ascii="Arial" w:hAnsi="Arial" w:cs="Arial"/>
          <w:sz w:val="24"/>
          <w:szCs w:val="24"/>
        </w:rPr>
      </w:pPr>
      <w:r w:rsidRPr="00053C3F">
        <w:rPr>
          <w:rFonts w:ascii="Arial" w:hAnsi="Arial" w:cs="Arial"/>
          <w:b/>
          <w:bCs/>
          <w:sz w:val="24"/>
          <w:szCs w:val="24"/>
          <w:u w:val="single"/>
        </w:rPr>
        <w:t>xy:</w:t>
      </w:r>
      <w:r w:rsidRPr="00053C3F">
        <w:rPr>
          <w:rFonts w:ascii="Arial" w:hAnsi="Arial" w:cs="Arial"/>
          <w:sz w:val="24"/>
          <w:szCs w:val="24"/>
        </w:rPr>
        <w:t xml:space="preserve"> Hol voltál az elmúlt 5 évben?</w:t>
      </w:r>
    </w:p>
    <w:p w14:paraId="271363D8" w14:textId="77777777" w:rsidR="00122CFD" w:rsidRPr="00053C3F" w:rsidRDefault="00122CFD" w:rsidP="00E8399B">
      <w:pPr>
        <w:spacing w:after="0"/>
        <w:jc w:val="both"/>
        <w:rPr>
          <w:rFonts w:ascii="Arial" w:hAnsi="Arial" w:cs="Arial"/>
          <w:sz w:val="24"/>
          <w:szCs w:val="24"/>
        </w:rPr>
      </w:pPr>
    </w:p>
    <w:p w14:paraId="22D9BD85" w14:textId="77777777" w:rsidR="00321C66" w:rsidRPr="00053C3F" w:rsidRDefault="00122CFD" w:rsidP="00E8399B">
      <w:pPr>
        <w:spacing w:after="0"/>
        <w:jc w:val="both"/>
        <w:rPr>
          <w:rFonts w:ascii="Arial" w:hAnsi="Arial" w:cs="Arial"/>
          <w:sz w:val="24"/>
          <w:szCs w:val="24"/>
        </w:rPr>
      </w:pPr>
      <w:r w:rsidRPr="00053C3F">
        <w:rPr>
          <w:rFonts w:ascii="Arial" w:hAnsi="Arial" w:cs="Arial"/>
          <w:b/>
          <w:bCs/>
          <w:sz w:val="24"/>
          <w:szCs w:val="24"/>
          <w:u w:val="single"/>
        </w:rPr>
        <w:t>Bizzer András:</w:t>
      </w:r>
      <w:r w:rsidRPr="00053C3F">
        <w:rPr>
          <w:rFonts w:ascii="Arial" w:hAnsi="Arial" w:cs="Arial"/>
          <w:sz w:val="24"/>
          <w:szCs w:val="24"/>
        </w:rPr>
        <w:t xml:space="preserve"> E</w:t>
      </w:r>
      <w:r w:rsidR="00E8399B" w:rsidRPr="00053C3F">
        <w:rPr>
          <w:rFonts w:ascii="Arial" w:hAnsi="Arial" w:cs="Arial"/>
          <w:sz w:val="24"/>
          <w:szCs w:val="24"/>
        </w:rPr>
        <w:t>lnézést, most én beszélek, szeretném befejezni</w:t>
      </w:r>
      <w:r w:rsidR="00321C66" w:rsidRPr="00053C3F">
        <w:rPr>
          <w:rFonts w:ascii="Arial" w:hAnsi="Arial" w:cs="Arial"/>
          <w:sz w:val="24"/>
          <w:szCs w:val="24"/>
        </w:rPr>
        <w:t>. T</w:t>
      </w:r>
      <w:r w:rsidR="00E8399B" w:rsidRPr="00053C3F">
        <w:rPr>
          <w:rFonts w:ascii="Arial" w:hAnsi="Arial" w:cs="Arial"/>
          <w:sz w:val="24"/>
          <w:szCs w:val="24"/>
        </w:rPr>
        <w:t>ehát azt szeretném, hogy ezt az építményadó</w:t>
      </w:r>
      <w:r w:rsidR="00321C66" w:rsidRPr="00053C3F">
        <w:rPr>
          <w:rFonts w:ascii="Arial" w:hAnsi="Arial" w:cs="Arial"/>
          <w:sz w:val="24"/>
          <w:szCs w:val="24"/>
        </w:rPr>
        <w:t xml:space="preserve"> </w:t>
      </w:r>
      <w:r w:rsidR="00E8399B" w:rsidRPr="00053C3F">
        <w:rPr>
          <w:rFonts w:ascii="Arial" w:hAnsi="Arial" w:cs="Arial"/>
          <w:sz w:val="24"/>
          <w:szCs w:val="24"/>
        </w:rPr>
        <w:t xml:space="preserve">emelkedést ne valósítsuk meg és a költségvetésből töröljük el. </w:t>
      </w:r>
    </w:p>
    <w:p w14:paraId="6EF6F914" w14:textId="77777777" w:rsidR="00321C66" w:rsidRPr="00053C3F" w:rsidRDefault="00321C66" w:rsidP="00E8399B">
      <w:pPr>
        <w:spacing w:after="0"/>
        <w:jc w:val="both"/>
        <w:rPr>
          <w:rFonts w:ascii="Arial" w:hAnsi="Arial" w:cs="Arial"/>
          <w:sz w:val="24"/>
          <w:szCs w:val="24"/>
        </w:rPr>
      </w:pPr>
    </w:p>
    <w:p w14:paraId="5454559A" w14:textId="222A22EE" w:rsidR="00321C66" w:rsidRPr="00053C3F" w:rsidRDefault="00321C66" w:rsidP="00321C66">
      <w:pPr>
        <w:spacing w:after="0"/>
        <w:jc w:val="both"/>
        <w:rPr>
          <w:rFonts w:ascii="Arial" w:hAnsi="Arial" w:cs="Arial"/>
          <w:sz w:val="24"/>
          <w:szCs w:val="24"/>
        </w:rPr>
      </w:pPr>
      <w:r w:rsidRPr="00053C3F">
        <w:rPr>
          <w:rFonts w:ascii="Arial" w:hAnsi="Arial" w:cs="Arial"/>
          <w:b/>
          <w:bCs/>
          <w:sz w:val="24"/>
          <w:szCs w:val="24"/>
          <w:u w:val="single"/>
        </w:rPr>
        <w:t>xy:</w:t>
      </w:r>
      <w:r w:rsidRPr="00053C3F">
        <w:rPr>
          <w:rFonts w:ascii="Arial" w:hAnsi="Arial" w:cs="Arial"/>
          <w:sz w:val="24"/>
          <w:szCs w:val="24"/>
        </w:rPr>
        <w:t xml:space="preserve"> Jogszabálysértésre akar rábírni?</w:t>
      </w:r>
    </w:p>
    <w:p w14:paraId="0AF1A3A7" w14:textId="77777777" w:rsidR="00321C66" w:rsidRPr="00053C3F" w:rsidRDefault="00321C66" w:rsidP="00E8399B">
      <w:pPr>
        <w:spacing w:after="0"/>
        <w:jc w:val="both"/>
        <w:rPr>
          <w:rFonts w:ascii="Arial" w:hAnsi="Arial" w:cs="Arial"/>
          <w:sz w:val="24"/>
          <w:szCs w:val="24"/>
        </w:rPr>
      </w:pPr>
    </w:p>
    <w:p w14:paraId="5EC0BC8F" w14:textId="099537F7" w:rsidR="009D0B28" w:rsidRPr="00053C3F" w:rsidRDefault="00321C66" w:rsidP="00E8399B">
      <w:pPr>
        <w:spacing w:after="0"/>
        <w:jc w:val="both"/>
        <w:rPr>
          <w:rFonts w:ascii="Arial" w:hAnsi="Arial" w:cs="Arial"/>
          <w:sz w:val="24"/>
          <w:szCs w:val="24"/>
        </w:rPr>
      </w:pPr>
      <w:r w:rsidRPr="00053C3F">
        <w:rPr>
          <w:rFonts w:ascii="Arial" w:hAnsi="Arial" w:cs="Arial"/>
          <w:b/>
          <w:bCs/>
          <w:sz w:val="24"/>
          <w:szCs w:val="24"/>
          <w:u w:val="single"/>
        </w:rPr>
        <w:t>Bizzer András:</w:t>
      </w:r>
      <w:r w:rsidRPr="00053C3F">
        <w:rPr>
          <w:rFonts w:ascii="Arial" w:hAnsi="Arial" w:cs="Arial"/>
          <w:sz w:val="24"/>
          <w:szCs w:val="24"/>
        </w:rPr>
        <w:t xml:space="preserve"> </w:t>
      </w:r>
      <w:r w:rsidR="00E8399B" w:rsidRPr="00053C3F">
        <w:rPr>
          <w:rFonts w:ascii="Arial" w:hAnsi="Arial" w:cs="Arial"/>
          <w:sz w:val="24"/>
          <w:szCs w:val="24"/>
        </w:rPr>
        <w:t>Akkor hibás döntés volt polgármester úr a korábbi döntés, hogy 8 százalékkal még idén is megemelik az építményadó emelését és egyébként megszegte az ígéretét, amit tett ennek kapcsán. Most pedig rátérek egy következő témára. Lehet, hogy országos politikai vonulatai is vannak ennek a témának, de én nem szeretnék erre rácsatlakozni. Őszintén mondom, hogy ez csak egy helyi téma jelen pillanatban, legalábbis én így gondolkodok róla. Ugye láthatjuk a költségvetésben, hogy Nagykanizsa azon kevés városok közé tartozik ebben az országban, ahol van kutyaadó. Ebadó, ebrendészeti hozzájárulás és tudom azt</w:t>
      </w:r>
      <w:r w:rsidR="00D65192">
        <w:rPr>
          <w:rFonts w:ascii="Arial" w:hAnsi="Arial" w:cs="Arial"/>
          <w:sz w:val="24"/>
          <w:szCs w:val="24"/>
        </w:rPr>
        <w:t xml:space="preserve"> és</w:t>
      </w:r>
      <w:r w:rsidR="00E8399B" w:rsidRPr="00053C3F">
        <w:rPr>
          <w:rFonts w:ascii="Arial" w:hAnsi="Arial" w:cs="Arial"/>
          <w:sz w:val="24"/>
          <w:szCs w:val="24"/>
        </w:rPr>
        <w:t xml:space="preserve"> én ezt elismerem, hogy ezt a kutyaadót anno </w:t>
      </w:r>
      <w:proofErr w:type="spellStart"/>
      <w:r w:rsidR="00E8399B" w:rsidRPr="00053C3F">
        <w:rPr>
          <w:rFonts w:ascii="Arial" w:hAnsi="Arial" w:cs="Arial"/>
          <w:sz w:val="24"/>
          <w:szCs w:val="24"/>
        </w:rPr>
        <w:t>fideszes</w:t>
      </w:r>
      <w:proofErr w:type="spellEnd"/>
      <w:r w:rsidR="00E8399B" w:rsidRPr="00053C3F">
        <w:rPr>
          <w:rFonts w:ascii="Arial" w:hAnsi="Arial" w:cs="Arial"/>
          <w:sz w:val="24"/>
          <w:szCs w:val="24"/>
        </w:rPr>
        <w:t xml:space="preserve"> polgármester idején</w:t>
      </w:r>
      <w:r w:rsidR="009D0B28" w:rsidRPr="00053C3F">
        <w:rPr>
          <w:rFonts w:ascii="Arial" w:hAnsi="Arial" w:cs="Arial"/>
          <w:sz w:val="24"/>
          <w:szCs w:val="24"/>
        </w:rPr>
        <w:t>.</w:t>
      </w:r>
    </w:p>
    <w:p w14:paraId="0273709C" w14:textId="77777777" w:rsidR="009D0B28" w:rsidRPr="00053C3F" w:rsidRDefault="009D0B28" w:rsidP="00E8399B">
      <w:pPr>
        <w:spacing w:after="0"/>
        <w:jc w:val="both"/>
        <w:rPr>
          <w:rFonts w:ascii="Arial" w:hAnsi="Arial" w:cs="Arial"/>
          <w:sz w:val="24"/>
          <w:szCs w:val="24"/>
        </w:rPr>
      </w:pPr>
    </w:p>
    <w:p w14:paraId="076A83A4" w14:textId="7955BCB9" w:rsidR="009D0B28" w:rsidRPr="00053C3F" w:rsidRDefault="009D0B28" w:rsidP="00E8399B">
      <w:pPr>
        <w:spacing w:after="0"/>
        <w:jc w:val="both"/>
        <w:rPr>
          <w:rFonts w:ascii="Arial" w:hAnsi="Arial" w:cs="Arial"/>
          <w:sz w:val="24"/>
          <w:szCs w:val="24"/>
        </w:rPr>
      </w:pPr>
      <w:r w:rsidRPr="00053C3F">
        <w:rPr>
          <w:rFonts w:ascii="Arial" w:hAnsi="Arial" w:cs="Arial"/>
          <w:b/>
          <w:bCs/>
          <w:sz w:val="24"/>
          <w:szCs w:val="24"/>
          <w:u w:val="single"/>
        </w:rPr>
        <w:t>xy:</w:t>
      </w:r>
      <w:r w:rsidRPr="00053C3F">
        <w:rPr>
          <w:rFonts w:ascii="Arial" w:hAnsi="Arial" w:cs="Arial"/>
          <w:sz w:val="24"/>
          <w:szCs w:val="24"/>
        </w:rPr>
        <w:t xml:space="preserve"> Mond</w:t>
      </w:r>
      <w:r w:rsidR="0035414D">
        <w:rPr>
          <w:rFonts w:ascii="Arial" w:hAnsi="Arial" w:cs="Arial"/>
          <w:sz w:val="24"/>
          <w:szCs w:val="24"/>
        </w:rPr>
        <w:t>d</w:t>
      </w:r>
      <w:r w:rsidRPr="00053C3F">
        <w:rPr>
          <w:rFonts w:ascii="Arial" w:hAnsi="Arial" w:cs="Arial"/>
          <w:sz w:val="24"/>
          <w:szCs w:val="24"/>
        </w:rPr>
        <w:t xml:space="preserve"> a nevét</w:t>
      </w:r>
      <w:r w:rsidR="0035414D">
        <w:rPr>
          <w:rFonts w:ascii="Arial" w:hAnsi="Arial" w:cs="Arial"/>
          <w:sz w:val="24"/>
          <w:szCs w:val="24"/>
        </w:rPr>
        <w:t>!</w:t>
      </w:r>
    </w:p>
    <w:p w14:paraId="30ACC595" w14:textId="77777777" w:rsidR="009D0B28" w:rsidRPr="00053C3F" w:rsidRDefault="009D0B28" w:rsidP="00E8399B">
      <w:pPr>
        <w:spacing w:after="0"/>
        <w:jc w:val="both"/>
        <w:rPr>
          <w:rFonts w:ascii="Arial" w:hAnsi="Arial" w:cs="Arial"/>
          <w:sz w:val="24"/>
          <w:szCs w:val="24"/>
        </w:rPr>
      </w:pPr>
    </w:p>
    <w:p w14:paraId="759D6155" w14:textId="1423032C" w:rsidR="00B12943" w:rsidRPr="00053C3F" w:rsidRDefault="009D0B28" w:rsidP="00E8399B">
      <w:pPr>
        <w:spacing w:after="0"/>
        <w:jc w:val="both"/>
        <w:rPr>
          <w:rFonts w:ascii="Arial" w:hAnsi="Arial" w:cs="Arial"/>
          <w:sz w:val="24"/>
          <w:szCs w:val="24"/>
        </w:rPr>
      </w:pPr>
      <w:r w:rsidRPr="00053C3F">
        <w:rPr>
          <w:rFonts w:ascii="Arial" w:hAnsi="Arial" w:cs="Arial"/>
          <w:b/>
          <w:bCs/>
          <w:sz w:val="24"/>
          <w:szCs w:val="24"/>
          <w:u w:val="single"/>
        </w:rPr>
        <w:t>Bizzer András:</w:t>
      </w:r>
      <w:r w:rsidRPr="00053C3F">
        <w:rPr>
          <w:rFonts w:ascii="Arial" w:hAnsi="Arial" w:cs="Arial"/>
          <w:sz w:val="24"/>
          <w:szCs w:val="24"/>
        </w:rPr>
        <w:t xml:space="preserve"> </w:t>
      </w:r>
      <w:proofErr w:type="spellStart"/>
      <w:r w:rsidRPr="00053C3F">
        <w:rPr>
          <w:rFonts w:ascii="Arial" w:hAnsi="Arial" w:cs="Arial"/>
          <w:sz w:val="24"/>
          <w:szCs w:val="24"/>
        </w:rPr>
        <w:t>F</w:t>
      </w:r>
      <w:r w:rsidR="00E8399B" w:rsidRPr="00053C3F">
        <w:rPr>
          <w:rFonts w:ascii="Arial" w:hAnsi="Arial" w:cs="Arial"/>
          <w:sz w:val="24"/>
          <w:szCs w:val="24"/>
        </w:rPr>
        <w:t>ideszes</w:t>
      </w:r>
      <w:proofErr w:type="spellEnd"/>
      <w:r w:rsidR="00E8399B" w:rsidRPr="00053C3F">
        <w:rPr>
          <w:rFonts w:ascii="Arial" w:hAnsi="Arial" w:cs="Arial"/>
          <w:sz w:val="24"/>
          <w:szCs w:val="24"/>
        </w:rPr>
        <w:t xml:space="preserve"> közgyűlési többség idején vezették be és minden bizonnyal én is megszavaztam, bár már elég régen volt, hogy erre tisztán emlékezzek, de nem is ez a lényeg, hanem az, hogy anno ezt a kutyaadót azért vezették be, mert ott volt egy ígéret, az önkormányzat nevében adott ígéret a tekintetben, hogy ezt az adót teljes mértékben arra költjük, hogy a kutyatartás körülményeit fejlesszük Nagykanizsán</w:t>
      </w:r>
      <w:r w:rsidR="00E95423" w:rsidRPr="00053C3F">
        <w:rPr>
          <w:rFonts w:ascii="Arial" w:hAnsi="Arial" w:cs="Arial"/>
          <w:sz w:val="24"/>
          <w:szCs w:val="24"/>
        </w:rPr>
        <w:t>.</w:t>
      </w:r>
      <w:r w:rsidR="00E8399B" w:rsidRPr="00053C3F">
        <w:rPr>
          <w:rFonts w:ascii="Arial" w:hAnsi="Arial" w:cs="Arial"/>
          <w:sz w:val="24"/>
          <w:szCs w:val="24"/>
        </w:rPr>
        <w:t xml:space="preserve"> 2019-ig</w:t>
      </w:r>
      <w:r w:rsidR="00E95423" w:rsidRPr="00053C3F">
        <w:rPr>
          <w:rFonts w:ascii="Arial" w:hAnsi="Arial" w:cs="Arial"/>
          <w:sz w:val="24"/>
          <w:szCs w:val="24"/>
        </w:rPr>
        <w:t>,</w:t>
      </w:r>
      <w:r w:rsidR="00E8399B" w:rsidRPr="00053C3F">
        <w:rPr>
          <w:rFonts w:ascii="Arial" w:hAnsi="Arial" w:cs="Arial"/>
          <w:sz w:val="24"/>
          <w:szCs w:val="24"/>
        </w:rPr>
        <w:t xml:space="preserve"> amíg </w:t>
      </w:r>
      <w:proofErr w:type="spellStart"/>
      <w:r w:rsidR="00E8399B" w:rsidRPr="00053C3F">
        <w:rPr>
          <w:rFonts w:ascii="Arial" w:hAnsi="Arial" w:cs="Arial"/>
          <w:sz w:val="24"/>
          <w:szCs w:val="24"/>
        </w:rPr>
        <w:t>fideszes</w:t>
      </w:r>
      <w:proofErr w:type="spellEnd"/>
      <w:r w:rsidR="00E8399B" w:rsidRPr="00053C3F">
        <w:rPr>
          <w:rFonts w:ascii="Arial" w:hAnsi="Arial" w:cs="Arial"/>
          <w:sz w:val="24"/>
          <w:szCs w:val="24"/>
        </w:rPr>
        <w:t xml:space="preserve"> polgármester volt és </w:t>
      </w:r>
      <w:proofErr w:type="spellStart"/>
      <w:r w:rsidR="00E8399B" w:rsidRPr="00053C3F">
        <w:rPr>
          <w:rFonts w:ascii="Arial" w:hAnsi="Arial" w:cs="Arial"/>
          <w:sz w:val="24"/>
          <w:szCs w:val="24"/>
        </w:rPr>
        <w:t>fideszes</w:t>
      </w:r>
      <w:proofErr w:type="spellEnd"/>
      <w:r w:rsidR="00E8399B" w:rsidRPr="00053C3F">
        <w:rPr>
          <w:rFonts w:ascii="Arial" w:hAnsi="Arial" w:cs="Arial"/>
          <w:sz w:val="24"/>
          <w:szCs w:val="24"/>
        </w:rPr>
        <w:t xml:space="preserve"> közgyűlési többség, ez a program zajlott, kutyafuttató épült például a Péterfai utcában</w:t>
      </w:r>
      <w:r w:rsidR="00E95423" w:rsidRPr="00053C3F">
        <w:rPr>
          <w:rFonts w:ascii="Arial" w:hAnsi="Arial" w:cs="Arial"/>
          <w:sz w:val="24"/>
          <w:szCs w:val="24"/>
        </w:rPr>
        <w:t>,</w:t>
      </w:r>
      <w:r w:rsidR="00E8399B" w:rsidRPr="00053C3F">
        <w:rPr>
          <w:rFonts w:ascii="Arial" w:hAnsi="Arial" w:cs="Arial"/>
          <w:sz w:val="24"/>
          <w:szCs w:val="24"/>
        </w:rPr>
        <w:t xml:space="preserve"> egy szép nagy méretű kutyafuttatón, ez a kutyafuttató azóta is működik</w:t>
      </w:r>
      <w:r w:rsidR="00E95423" w:rsidRPr="00053C3F">
        <w:rPr>
          <w:rFonts w:ascii="Arial" w:hAnsi="Arial" w:cs="Arial"/>
          <w:sz w:val="24"/>
          <w:szCs w:val="24"/>
        </w:rPr>
        <w:t>. R</w:t>
      </w:r>
      <w:r w:rsidR="00E8399B" w:rsidRPr="00053C3F">
        <w:rPr>
          <w:rFonts w:ascii="Arial" w:hAnsi="Arial" w:cs="Arial"/>
          <w:sz w:val="24"/>
          <w:szCs w:val="24"/>
        </w:rPr>
        <w:t xml:space="preserve">emélem jól működik, hogyha a </w:t>
      </w:r>
      <w:r w:rsidR="00E95423" w:rsidRPr="00053C3F">
        <w:rPr>
          <w:rFonts w:ascii="Arial" w:hAnsi="Arial" w:cs="Arial"/>
          <w:sz w:val="24"/>
          <w:szCs w:val="24"/>
        </w:rPr>
        <w:t>VIA</w:t>
      </w:r>
      <w:r w:rsidR="00E8399B" w:rsidRPr="00053C3F">
        <w:rPr>
          <w:rFonts w:ascii="Arial" w:hAnsi="Arial" w:cs="Arial"/>
          <w:sz w:val="24"/>
          <w:szCs w:val="24"/>
        </w:rPr>
        <w:t xml:space="preserve"> jól működteti. Kutyapiszokgyűjtő edények is kikerültek számtalan helyre, ugye sok helyre Nagykanizsán, de ez a program megszűnt akkor, amikor az </w:t>
      </w:r>
      <w:r w:rsidR="00E95423" w:rsidRPr="00053C3F">
        <w:rPr>
          <w:rFonts w:ascii="Arial" w:hAnsi="Arial" w:cs="Arial"/>
          <w:sz w:val="24"/>
          <w:szCs w:val="24"/>
        </w:rPr>
        <w:t>ÉVE F</w:t>
      </w:r>
      <w:r w:rsidR="00E8399B" w:rsidRPr="00053C3F">
        <w:rPr>
          <w:rFonts w:ascii="Arial" w:hAnsi="Arial" w:cs="Arial"/>
          <w:sz w:val="24"/>
          <w:szCs w:val="24"/>
        </w:rPr>
        <w:t>rakció többségbe került 2019 után. Én</w:t>
      </w:r>
      <w:r w:rsidR="00E95423" w:rsidRPr="00053C3F">
        <w:rPr>
          <w:rFonts w:ascii="Arial" w:hAnsi="Arial" w:cs="Arial"/>
          <w:sz w:val="24"/>
          <w:szCs w:val="24"/>
        </w:rPr>
        <w:t xml:space="preserve"> </w:t>
      </w:r>
      <w:r w:rsidR="00E8399B" w:rsidRPr="00053C3F">
        <w:rPr>
          <w:rFonts w:ascii="Arial" w:hAnsi="Arial" w:cs="Arial"/>
          <w:sz w:val="24"/>
          <w:szCs w:val="24"/>
        </w:rPr>
        <w:t>nekem volt olyan javaslatom még az előző ciklusban, a ciklus elején még alpolgármester voltam, hogy a kutyapiszok</w:t>
      </w:r>
      <w:r w:rsidR="00E95423" w:rsidRPr="00053C3F">
        <w:rPr>
          <w:rFonts w:ascii="Arial" w:hAnsi="Arial" w:cs="Arial"/>
          <w:sz w:val="24"/>
          <w:szCs w:val="24"/>
        </w:rPr>
        <w:t>-</w:t>
      </w:r>
      <w:r w:rsidR="00E8399B" w:rsidRPr="00053C3F">
        <w:rPr>
          <w:rFonts w:ascii="Arial" w:hAnsi="Arial" w:cs="Arial"/>
          <w:sz w:val="24"/>
          <w:szCs w:val="24"/>
        </w:rPr>
        <w:t>gyűjtőedények számát növeljük meg ebben a városban és helyezzünk ki újabb kutyapiszok</w:t>
      </w:r>
      <w:r w:rsidR="00E95423" w:rsidRPr="00053C3F">
        <w:rPr>
          <w:rFonts w:ascii="Arial" w:hAnsi="Arial" w:cs="Arial"/>
          <w:sz w:val="24"/>
          <w:szCs w:val="24"/>
        </w:rPr>
        <w:t>-</w:t>
      </w:r>
      <w:r w:rsidR="00E8399B" w:rsidRPr="00053C3F">
        <w:rPr>
          <w:rFonts w:ascii="Arial" w:hAnsi="Arial" w:cs="Arial"/>
          <w:sz w:val="24"/>
          <w:szCs w:val="24"/>
        </w:rPr>
        <w:t>gyűjtőedényeket. Nyilván a forrás ez a keret lett volna, amit az ebrendészeti hozzájárulásból szedünk be évről évre, de Önök ezt a javaslatot leszavazták és azóta sem történt semmi. 2019 óta ezen a területen a kutyatartás körülményeit nem javították Önök semmiben az elmúlt években. Ezek után nekem az a javaslatom, hogy ezt az ebrendészeti hozzájárulást, egyszerűbben nevezve a kutyaadót innentől kezdve szüntessük meg. Önök megszegték az önkormányzat nevében adott ígéretet, innentől kezdve szüntessük meg a kutyaadót Nagykanizsán, ez a javaslatom. Ezáltal itt a költségvetési tervezetbe vegyük ki ezt a 4.000.000 forintot, ami be van tervezve az ebrendészeti hozzájárulásból, mint bevétel, vegyük ki és amikor polgármester úrnak az ideje engedi, akkor hozzon be egy rendeletmódosítást, vagy rendelet</w:t>
      </w:r>
      <w:r w:rsidR="001E52E9" w:rsidRPr="00053C3F">
        <w:rPr>
          <w:rFonts w:ascii="Arial" w:hAnsi="Arial" w:cs="Arial"/>
          <w:sz w:val="24"/>
          <w:szCs w:val="24"/>
        </w:rPr>
        <w:t xml:space="preserve"> </w:t>
      </w:r>
      <w:r w:rsidR="00E8399B" w:rsidRPr="00053C3F">
        <w:rPr>
          <w:rFonts w:ascii="Arial" w:hAnsi="Arial" w:cs="Arial"/>
          <w:sz w:val="24"/>
          <w:szCs w:val="24"/>
        </w:rPr>
        <w:t>eltörlést</w:t>
      </w:r>
      <w:r w:rsidR="00D65192">
        <w:rPr>
          <w:rFonts w:ascii="Arial" w:hAnsi="Arial" w:cs="Arial"/>
          <w:sz w:val="24"/>
          <w:szCs w:val="24"/>
        </w:rPr>
        <w:t xml:space="preserve"> és</w:t>
      </w:r>
      <w:r w:rsidR="00E8399B" w:rsidRPr="00053C3F">
        <w:rPr>
          <w:rFonts w:ascii="Arial" w:hAnsi="Arial" w:cs="Arial"/>
          <w:sz w:val="24"/>
          <w:szCs w:val="24"/>
        </w:rPr>
        <w:t xml:space="preserve"> az ebadót, a kutyaadót Nagykanizsán töröljük el. Ez az én javaslatom, hogy</w:t>
      </w:r>
      <w:r w:rsidR="001E52E9" w:rsidRPr="00053C3F">
        <w:rPr>
          <w:rFonts w:ascii="Arial" w:hAnsi="Arial" w:cs="Arial"/>
          <w:sz w:val="24"/>
          <w:szCs w:val="24"/>
        </w:rPr>
        <w:t>ha</w:t>
      </w:r>
      <w:r w:rsidR="00E8399B" w:rsidRPr="00053C3F">
        <w:rPr>
          <w:rFonts w:ascii="Arial" w:hAnsi="Arial" w:cs="Arial"/>
          <w:sz w:val="24"/>
          <w:szCs w:val="24"/>
        </w:rPr>
        <w:t xml:space="preserve"> polgármester úr, Ön ezt nem teszi meg, onnantól kezdve az Önök felelőssége az, hogy Nagykanizsán van-e kutyaadó vagy nincs. Következő téma, önkormányzati cégek. Ugye az önkormányzati cégek kapcsán nekünk nehéz a helyzetünk, nehezen tudjuk megállapítani, hogy egy</w:t>
      </w:r>
      <w:r w:rsidR="005B0726" w:rsidRPr="00053C3F">
        <w:rPr>
          <w:rFonts w:ascii="Arial" w:hAnsi="Arial" w:cs="Arial"/>
          <w:sz w:val="24"/>
          <w:szCs w:val="24"/>
        </w:rPr>
        <w:t>-</w:t>
      </w:r>
      <w:r w:rsidR="00E8399B" w:rsidRPr="00053C3F">
        <w:rPr>
          <w:rFonts w:ascii="Arial" w:hAnsi="Arial" w:cs="Arial"/>
          <w:sz w:val="24"/>
          <w:szCs w:val="24"/>
        </w:rPr>
        <w:t>egy költségvetési támogatás, egy</w:t>
      </w:r>
      <w:r w:rsidR="005B0726" w:rsidRPr="00053C3F">
        <w:rPr>
          <w:rFonts w:ascii="Arial" w:hAnsi="Arial" w:cs="Arial"/>
          <w:sz w:val="24"/>
          <w:szCs w:val="24"/>
        </w:rPr>
        <w:t>-</w:t>
      </w:r>
      <w:r w:rsidR="00E8399B" w:rsidRPr="00053C3F">
        <w:rPr>
          <w:rFonts w:ascii="Arial" w:hAnsi="Arial" w:cs="Arial"/>
          <w:sz w:val="24"/>
          <w:szCs w:val="24"/>
        </w:rPr>
        <w:t xml:space="preserve">egy önkormányzati cég esetén az reális-e vagy sem, hiszen Önök eléggé antidemokratikus módon azt a döntést hozták meg, szerintem Magyarországon ez egyedülálló, ez kuriózum, hogy az önkormányzati cégeket tekintve, az összes önkormányzati céget tekintve egyetlenegy cégnél sincs egyetlenegy olyan felügyelőbizottsági tag, akit a helyi ellenzék delegált volna, sem Fidesz által delegáltak nincsenek, sem </w:t>
      </w:r>
      <w:r w:rsidR="005B0726" w:rsidRPr="00053C3F">
        <w:rPr>
          <w:rFonts w:ascii="Arial" w:hAnsi="Arial" w:cs="Arial"/>
          <w:sz w:val="24"/>
          <w:szCs w:val="24"/>
        </w:rPr>
        <w:t>M</w:t>
      </w:r>
      <w:r w:rsidR="00E8399B" w:rsidRPr="00053C3F">
        <w:rPr>
          <w:rFonts w:ascii="Arial" w:hAnsi="Arial" w:cs="Arial"/>
          <w:sz w:val="24"/>
          <w:szCs w:val="24"/>
        </w:rPr>
        <w:t xml:space="preserve">i </w:t>
      </w:r>
      <w:r w:rsidR="005B0726" w:rsidRPr="00053C3F">
        <w:rPr>
          <w:rFonts w:ascii="Arial" w:hAnsi="Arial" w:cs="Arial"/>
          <w:sz w:val="24"/>
          <w:szCs w:val="24"/>
        </w:rPr>
        <w:t>H</w:t>
      </w:r>
      <w:r w:rsidR="00E8399B" w:rsidRPr="00053C3F">
        <w:rPr>
          <w:rFonts w:ascii="Arial" w:hAnsi="Arial" w:cs="Arial"/>
          <w:sz w:val="24"/>
          <w:szCs w:val="24"/>
        </w:rPr>
        <w:t>azánk által delegáltak nincsenek. Tehát Önök kisöpörték az ellenzéki képviseletet a felügyelőbizottsági tagságokból, így nem látunk rá az önkormányzati cégekre olyan módon, mint ahogy kellene, így felelősséggel nyilatkozni sem tudunk, hogy egy</w:t>
      </w:r>
      <w:r w:rsidR="00254474" w:rsidRPr="00053C3F">
        <w:rPr>
          <w:rFonts w:ascii="Arial" w:hAnsi="Arial" w:cs="Arial"/>
          <w:sz w:val="24"/>
          <w:szCs w:val="24"/>
        </w:rPr>
        <w:t>-</w:t>
      </w:r>
      <w:r w:rsidR="00E8399B" w:rsidRPr="00053C3F">
        <w:rPr>
          <w:rFonts w:ascii="Arial" w:hAnsi="Arial" w:cs="Arial"/>
          <w:sz w:val="24"/>
          <w:szCs w:val="24"/>
        </w:rPr>
        <w:t>egy önkormányzati támogatás az reális, nem reális. Nyilván vannak feltételezéseink, nyilván azért a beszámolókat olvassuk, rálátunk azért valamilyen szinten az önkormányzati cégekre, de az egy nagyon rossz antidemokratikus hagyomány, amit polgármester úr megteremtett, hogy az ellenzékiek ki lettek söpörve a felügyelőbizottsági tagságokból</w:t>
      </w:r>
      <w:r w:rsidR="00254474" w:rsidRPr="00053C3F">
        <w:rPr>
          <w:rFonts w:ascii="Arial" w:hAnsi="Arial" w:cs="Arial"/>
          <w:sz w:val="24"/>
          <w:szCs w:val="24"/>
        </w:rPr>
        <w:t>. E</w:t>
      </w:r>
      <w:r w:rsidR="00E8399B" w:rsidRPr="00053C3F">
        <w:rPr>
          <w:rFonts w:ascii="Arial" w:hAnsi="Arial" w:cs="Arial"/>
          <w:sz w:val="24"/>
          <w:szCs w:val="24"/>
        </w:rPr>
        <w:t>zért lehet, hogy nem feltétlen reális számokat tudunk mi mondani, de mégis én azt mondom, hogy túl sok támogatást kap jó néhány önkormányzati cég. Én most egyet szeretnék kiemelni, nyilván erről már szó volt a módosításaim során, például a Kanizsa Médiaház, ahogy láthatjuk 170.000.000 forintos támogatást kap, én ezt sokallom. Ennek a cégnek a támogatása érdekes módon nem csökkent</w:t>
      </w:r>
      <w:r w:rsidR="00254474" w:rsidRPr="00053C3F">
        <w:rPr>
          <w:rFonts w:ascii="Arial" w:hAnsi="Arial" w:cs="Arial"/>
          <w:sz w:val="24"/>
          <w:szCs w:val="24"/>
        </w:rPr>
        <w:t>,</w:t>
      </w:r>
      <w:r w:rsidR="00E8399B" w:rsidRPr="00053C3F">
        <w:rPr>
          <w:rFonts w:ascii="Arial" w:hAnsi="Arial" w:cs="Arial"/>
          <w:sz w:val="24"/>
          <w:szCs w:val="24"/>
        </w:rPr>
        <w:t xml:space="preserve"> 170.000.000 forint túl sok, szerintem ez legyen csak 110.000.000 forint, nekem ez a javaslatom, tehát egy 60.000.000 forintos elvonás mindenképpen keletkezzen itt</w:t>
      </w:r>
      <w:r w:rsidR="00254474" w:rsidRPr="00053C3F">
        <w:rPr>
          <w:rFonts w:ascii="Arial" w:hAnsi="Arial" w:cs="Arial"/>
          <w:sz w:val="24"/>
          <w:szCs w:val="24"/>
        </w:rPr>
        <w:t>,</w:t>
      </w:r>
      <w:r w:rsidR="00E8399B" w:rsidRPr="00053C3F">
        <w:rPr>
          <w:rFonts w:ascii="Arial" w:hAnsi="Arial" w:cs="Arial"/>
          <w:sz w:val="24"/>
          <w:szCs w:val="24"/>
        </w:rPr>
        <w:t xml:space="preserve"> a Kanizsa Médiaház működését át kellene gondolni. Szerintem az már elavult dolog, hogy nyomtatott újság jelenik meg, a mai világban ez már teljesen felesleges. Át kéne térni tisztán az elektronikus hírközlésre és éppen ezért énnekem van egy ilyen javaslatom</w:t>
      </w:r>
      <w:r w:rsidR="00254474" w:rsidRPr="00053C3F">
        <w:rPr>
          <w:rFonts w:ascii="Arial" w:hAnsi="Arial" w:cs="Arial"/>
          <w:sz w:val="24"/>
          <w:szCs w:val="24"/>
        </w:rPr>
        <w:t>. D</w:t>
      </w:r>
      <w:r w:rsidR="00E8399B" w:rsidRPr="00053C3F">
        <w:rPr>
          <w:rFonts w:ascii="Arial" w:hAnsi="Arial" w:cs="Arial"/>
          <w:sz w:val="24"/>
          <w:szCs w:val="24"/>
        </w:rPr>
        <w:t>e egyébként más önkormányzati cégeknél is lehetne hasonló javaslatokat tenni, de most konkrét javaslattal ezen önkormányzati cégek esetén nem fogok élni. És akkor végül még egy dolgot szeretnék felvetni. Ez az általános tartalék mértéke, ami csak 10.000.000 forint</w:t>
      </w:r>
      <w:r w:rsidR="00254474" w:rsidRPr="00053C3F">
        <w:rPr>
          <w:rFonts w:ascii="Arial" w:hAnsi="Arial" w:cs="Arial"/>
          <w:sz w:val="24"/>
          <w:szCs w:val="24"/>
        </w:rPr>
        <w:t>. É</w:t>
      </w:r>
      <w:r w:rsidR="00E8399B" w:rsidRPr="00053C3F">
        <w:rPr>
          <w:rFonts w:ascii="Arial" w:hAnsi="Arial" w:cs="Arial"/>
          <w:sz w:val="24"/>
          <w:szCs w:val="24"/>
        </w:rPr>
        <w:t>n azt gondolom, hogy ez szakmai szemmel nézve elfogadhatatlan, még akkor is elfogadhatatlan, ha tudom azt, ahogy polgármester úr is elismerte, hogy ez egy félkész költségvetés, de mégiscsak ezt a költségvetést most fogadjuk el. Ez egy éles költségvetéssé fog válni, hogyha Önök elfogadják és szakmailag szerintem elfogadhatatlan, hogy közel 20.000.000.000-os költségvetésünk van, a fő összegét tekintve 20.000.000.000-os és az általános tartalék mértéke az csak 10.000.000 forint. Az általános tartalék az arra van, hogy az év közben felmerülő váratlan kiadásokat tudjuk finanszírozni. Hát 10.000.000 forintból nem fogjuk tudni finanszírozni a váratlan kiadásokat, tehát szakmai szemmel, hogyha már ez egy elfogadott költségvetés lesz, akkor odafigyelhettek volna, hogy ez a 10.000.000 forint legalább egy 50.000.000 legyen, az sok, az is kevés lenne, de az sokkal egészségesebb. Tehát 10.000.000 az nevetségesen kevés összeg az általános tartalékra, még akkor is, hogyha Ön polgármester úr ezt azzal magyarázza, hogy majd lesznek plusz</w:t>
      </w:r>
      <w:r w:rsidR="00254474" w:rsidRPr="00053C3F">
        <w:rPr>
          <w:rFonts w:ascii="Arial" w:hAnsi="Arial" w:cs="Arial"/>
          <w:sz w:val="24"/>
          <w:szCs w:val="24"/>
        </w:rPr>
        <w:t xml:space="preserve"> </w:t>
      </w:r>
      <w:r w:rsidR="00E8399B" w:rsidRPr="00053C3F">
        <w:rPr>
          <w:rFonts w:ascii="Arial" w:hAnsi="Arial" w:cs="Arial"/>
          <w:sz w:val="24"/>
          <w:szCs w:val="24"/>
        </w:rPr>
        <w:t>bevételeink, meg majd módosítják a költségvetést</w:t>
      </w:r>
      <w:r w:rsidR="00254474" w:rsidRPr="00053C3F">
        <w:rPr>
          <w:rFonts w:ascii="Arial" w:hAnsi="Arial" w:cs="Arial"/>
          <w:sz w:val="24"/>
          <w:szCs w:val="24"/>
        </w:rPr>
        <w:t>. É</w:t>
      </w:r>
      <w:r w:rsidR="00E8399B" w:rsidRPr="00053C3F">
        <w:rPr>
          <w:rFonts w:ascii="Arial" w:hAnsi="Arial" w:cs="Arial"/>
          <w:sz w:val="24"/>
          <w:szCs w:val="24"/>
        </w:rPr>
        <w:t>n összességében ennyit szerettem volna mondani a költségvetés kapcsán. Az biztos, hogy ez a költségvetés egy félkész költségvetés, de nekünk az itt lévő adatok alapján kellett a kritikánkat megadni. Most van lehetőségünk hosszabban beszélni a költségvetésről, kifejteni a véleményünket a költségvetésről. Februárban, amikor majd jön a módosítás, akkor félek tőle, hogy már csak kábé 2</w:t>
      </w:r>
      <w:r w:rsidR="00254474" w:rsidRPr="00053C3F">
        <w:rPr>
          <w:rFonts w:ascii="Arial" w:hAnsi="Arial" w:cs="Arial"/>
          <w:sz w:val="24"/>
          <w:szCs w:val="24"/>
        </w:rPr>
        <w:t>-</w:t>
      </w:r>
      <w:r w:rsidR="00E8399B" w:rsidRPr="00053C3F">
        <w:rPr>
          <w:rFonts w:ascii="Arial" w:hAnsi="Arial" w:cs="Arial"/>
          <w:sz w:val="24"/>
          <w:szCs w:val="24"/>
        </w:rPr>
        <w:t xml:space="preserve">3 percben, vagy 5 percben tudunk beszélni az akkori módosításokról. Tehát hogyha most </w:t>
      </w:r>
      <w:r w:rsidR="00254474" w:rsidRPr="00053C3F">
        <w:rPr>
          <w:rFonts w:ascii="Arial" w:hAnsi="Arial" w:cs="Arial"/>
          <w:sz w:val="24"/>
          <w:szCs w:val="24"/>
        </w:rPr>
        <w:t>Ö</w:t>
      </w:r>
      <w:r w:rsidR="00E8399B" w:rsidRPr="00053C3F">
        <w:rPr>
          <w:rFonts w:ascii="Arial" w:hAnsi="Arial" w:cs="Arial"/>
          <w:sz w:val="24"/>
          <w:szCs w:val="24"/>
        </w:rPr>
        <w:t xml:space="preserve">nök elfogadják ezt a költségvetést, akkor a benne lévő számokból kellett nekünk kiindulni és ez alapján megtettük a kritikánkat. Ez a költségvetés egy félkész költségvetés, teljesen felesleges elfogadni. Sajnos nincs benne semmi, ami baloldali lenne, pedig Ön egy baloldali polgármester és nincs benne semmi, ami a gazdaságfejlesztésről szólna, úgyhogy ez a költségvetés elfogadhatatlan </w:t>
      </w:r>
      <w:r w:rsidR="002043B3" w:rsidRPr="00053C3F">
        <w:rPr>
          <w:rFonts w:ascii="Arial" w:hAnsi="Arial" w:cs="Arial"/>
          <w:sz w:val="24"/>
          <w:szCs w:val="24"/>
        </w:rPr>
        <w:t>p</w:t>
      </w:r>
      <w:r w:rsidR="00E8399B" w:rsidRPr="00053C3F">
        <w:rPr>
          <w:rFonts w:ascii="Arial" w:hAnsi="Arial" w:cs="Arial"/>
          <w:sz w:val="24"/>
          <w:szCs w:val="24"/>
        </w:rPr>
        <w:t>olgármester úr, köszönöm szépen.</w:t>
      </w:r>
    </w:p>
    <w:p w14:paraId="2C4CD8E5" w14:textId="77777777" w:rsidR="00B12943" w:rsidRPr="00053C3F" w:rsidRDefault="00B12943" w:rsidP="00E8399B">
      <w:pPr>
        <w:spacing w:after="0"/>
        <w:jc w:val="both"/>
        <w:rPr>
          <w:rFonts w:ascii="Arial" w:hAnsi="Arial" w:cs="Arial"/>
          <w:sz w:val="24"/>
          <w:szCs w:val="24"/>
        </w:rPr>
      </w:pPr>
    </w:p>
    <w:p w14:paraId="0C6148C5" w14:textId="2F67D34E" w:rsidR="00B12943" w:rsidRPr="00053C3F" w:rsidRDefault="00E8399B" w:rsidP="00E8399B">
      <w:pPr>
        <w:spacing w:after="0"/>
        <w:jc w:val="both"/>
        <w:rPr>
          <w:rFonts w:ascii="Arial" w:hAnsi="Arial" w:cs="Arial"/>
          <w:sz w:val="24"/>
          <w:szCs w:val="24"/>
        </w:rPr>
      </w:pPr>
      <w:r w:rsidRPr="00053C3F">
        <w:rPr>
          <w:rFonts w:ascii="Arial" w:hAnsi="Arial" w:cs="Arial"/>
          <w:b/>
          <w:bCs/>
          <w:sz w:val="24"/>
          <w:szCs w:val="24"/>
          <w:u w:val="single"/>
        </w:rPr>
        <w:t>Horváth Jácint:</w:t>
      </w:r>
      <w:r w:rsidR="00B12943" w:rsidRPr="00053C3F">
        <w:rPr>
          <w:rFonts w:ascii="Arial" w:hAnsi="Arial" w:cs="Arial"/>
          <w:sz w:val="24"/>
          <w:szCs w:val="24"/>
        </w:rPr>
        <w:t xml:space="preserve"> </w:t>
      </w:r>
      <w:r w:rsidRPr="00053C3F">
        <w:rPr>
          <w:rFonts w:ascii="Arial" w:hAnsi="Arial" w:cs="Arial"/>
          <w:sz w:val="24"/>
          <w:szCs w:val="24"/>
        </w:rPr>
        <w:t>Köszönöm szépen képviselő úrnak. Hát Ön 15 éve legalább képviselő ebbe</w:t>
      </w:r>
      <w:r w:rsidR="00B3427A" w:rsidRPr="00053C3F">
        <w:rPr>
          <w:rFonts w:ascii="Arial" w:hAnsi="Arial" w:cs="Arial"/>
          <w:sz w:val="24"/>
          <w:szCs w:val="24"/>
        </w:rPr>
        <w:t>n</w:t>
      </w:r>
      <w:r w:rsidRPr="00053C3F">
        <w:rPr>
          <w:rFonts w:ascii="Arial" w:hAnsi="Arial" w:cs="Arial"/>
          <w:sz w:val="24"/>
          <w:szCs w:val="24"/>
        </w:rPr>
        <w:t xml:space="preserve"> a városba</w:t>
      </w:r>
      <w:r w:rsidR="00F56871" w:rsidRPr="00053C3F">
        <w:rPr>
          <w:rFonts w:ascii="Arial" w:hAnsi="Arial" w:cs="Arial"/>
          <w:sz w:val="24"/>
          <w:szCs w:val="24"/>
        </w:rPr>
        <w:t>n</w:t>
      </w:r>
      <w:r w:rsidRPr="00053C3F">
        <w:rPr>
          <w:rFonts w:ascii="Arial" w:hAnsi="Arial" w:cs="Arial"/>
          <w:sz w:val="24"/>
          <w:szCs w:val="24"/>
        </w:rPr>
        <w:t xml:space="preserve"> és alapvető hiányosságai vannak tudásba</w:t>
      </w:r>
      <w:r w:rsidR="00B3427A" w:rsidRPr="00053C3F">
        <w:rPr>
          <w:rFonts w:ascii="Arial" w:hAnsi="Arial" w:cs="Arial"/>
          <w:sz w:val="24"/>
          <w:szCs w:val="24"/>
        </w:rPr>
        <w:t>n</w:t>
      </w:r>
      <w:r w:rsidRPr="00053C3F">
        <w:rPr>
          <w:rFonts w:ascii="Arial" w:hAnsi="Arial" w:cs="Arial"/>
          <w:sz w:val="24"/>
          <w:szCs w:val="24"/>
        </w:rPr>
        <w:t>, azt kell, hogy mondjam, de erre reagálni fogunk majd szerintem itt a következő percekbe</w:t>
      </w:r>
      <w:r w:rsidR="00F56871" w:rsidRPr="00053C3F">
        <w:rPr>
          <w:rFonts w:ascii="Arial" w:hAnsi="Arial" w:cs="Arial"/>
          <w:sz w:val="24"/>
          <w:szCs w:val="24"/>
        </w:rPr>
        <w:t>n</w:t>
      </w:r>
      <w:r w:rsidRPr="00053C3F">
        <w:rPr>
          <w:rFonts w:ascii="Arial" w:hAnsi="Arial" w:cs="Arial"/>
          <w:sz w:val="24"/>
          <w:szCs w:val="24"/>
        </w:rPr>
        <w:t xml:space="preserve">. Döbbenetes volt egyébként hallani, hogy mennyi mindent nem tud még mindig, pedig aztán alpolgármester is volt és még pénzügyi bizottságot is vezetett az elmúlt időszakban, ehhez képest tényleg alapdolgokkal nincs tisztában, tehát ne haragudjon képviselő úr, de ez a </w:t>
      </w:r>
      <w:proofErr w:type="spellStart"/>
      <w:r w:rsidRPr="00053C3F">
        <w:rPr>
          <w:rFonts w:ascii="Arial" w:hAnsi="Arial" w:cs="Arial"/>
          <w:sz w:val="24"/>
          <w:szCs w:val="24"/>
        </w:rPr>
        <w:t>dilettanizmus</w:t>
      </w:r>
      <w:proofErr w:type="spellEnd"/>
      <w:r w:rsidRPr="00053C3F">
        <w:rPr>
          <w:rFonts w:ascii="Arial" w:hAnsi="Arial" w:cs="Arial"/>
          <w:sz w:val="24"/>
          <w:szCs w:val="24"/>
        </w:rPr>
        <w:t xml:space="preserve"> csúcsa volt. </w:t>
      </w:r>
      <w:r w:rsidR="002043B3" w:rsidRPr="00053C3F">
        <w:rPr>
          <w:rFonts w:ascii="Arial" w:hAnsi="Arial" w:cs="Arial"/>
          <w:sz w:val="24"/>
          <w:szCs w:val="24"/>
        </w:rPr>
        <w:t>Dr.</w:t>
      </w:r>
      <w:r w:rsidRPr="00053C3F">
        <w:rPr>
          <w:rFonts w:ascii="Arial" w:hAnsi="Arial" w:cs="Arial"/>
          <w:sz w:val="24"/>
          <w:szCs w:val="24"/>
        </w:rPr>
        <w:t xml:space="preserve"> </w:t>
      </w:r>
      <w:r w:rsidR="00F56871" w:rsidRPr="00053C3F">
        <w:rPr>
          <w:rFonts w:ascii="Arial" w:hAnsi="Arial" w:cs="Arial"/>
          <w:sz w:val="24"/>
          <w:szCs w:val="24"/>
        </w:rPr>
        <w:t>Fodor Csaba</w:t>
      </w:r>
      <w:r w:rsidRPr="00053C3F">
        <w:rPr>
          <w:rFonts w:ascii="Arial" w:hAnsi="Arial" w:cs="Arial"/>
          <w:sz w:val="24"/>
          <w:szCs w:val="24"/>
        </w:rPr>
        <w:t>,</w:t>
      </w:r>
      <w:r w:rsidR="00F56871" w:rsidRPr="00053C3F">
        <w:rPr>
          <w:rFonts w:ascii="Arial" w:hAnsi="Arial" w:cs="Arial"/>
          <w:sz w:val="24"/>
          <w:szCs w:val="24"/>
        </w:rPr>
        <w:t xml:space="preserve"> tessék!</w:t>
      </w:r>
    </w:p>
    <w:p w14:paraId="5103C56A" w14:textId="77777777" w:rsidR="00570F02" w:rsidRDefault="00570F02" w:rsidP="00E8399B">
      <w:pPr>
        <w:spacing w:after="0"/>
        <w:jc w:val="both"/>
        <w:rPr>
          <w:rFonts w:ascii="Arial" w:hAnsi="Arial" w:cs="Arial"/>
          <w:sz w:val="24"/>
          <w:szCs w:val="24"/>
        </w:rPr>
      </w:pPr>
    </w:p>
    <w:p w14:paraId="26FA96B9" w14:textId="3A752AB4" w:rsidR="00570F02" w:rsidRPr="00766DE3" w:rsidRDefault="00570F02" w:rsidP="00570F02">
      <w:pPr>
        <w:spacing w:after="0" w:line="240" w:lineRule="auto"/>
        <w:jc w:val="both"/>
        <w:rPr>
          <w:rFonts w:ascii="Arial" w:hAnsi="Arial" w:cs="Arial"/>
          <w:sz w:val="24"/>
          <w:szCs w:val="24"/>
        </w:rPr>
      </w:pPr>
      <w:r w:rsidRPr="00766DE3">
        <w:rPr>
          <w:rFonts w:ascii="Arial" w:hAnsi="Arial" w:cs="Arial"/>
          <w:b/>
          <w:bCs/>
          <w:sz w:val="24"/>
          <w:szCs w:val="24"/>
          <w:u w:val="single"/>
        </w:rPr>
        <w:t>Dr. Fodor Csaba:</w:t>
      </w:r>
      <w:r w:rsidRPr="00766DE3">
        <w:rPr>
          <w:rFonts w:ascii="Arial" w:hAnsi="Arial" w:cs="Arial"/>
          <w:sz w:val="24"/>
          <w:szCs w:val="24"/>
        </w:rPr>
        <w:t xml:space="preserve"> Köszönöm szépen. Megkönnyítette a helyzetemet a Polgármester úr, mert az Ön szakmaiságát az igazolja 5 évi alpolgármesterség után meg nem tudom Pénzügyi Bizottsági elnökség után, hogy fogalma nincs arról, hogy adójogszabályt, adórendeletet a közgyűlés az csak a tárgyévet megelőző év november 30-ig módosíthat. Most meg már igencsak december van. Ez az egyik. A másik, Önnek azt tudnia kéne, hogy a költségvetés és a költségvetés módosításakor sincs időkorlátja a képviselőknek, tehát beszélhet. Ha Ön ezekkel a két dologgal nincs tisztában, akkor én a többire nem állnék le Önnel vitatkozni. Illetőleg nyilvánvalóan, eltekintünk attól, hogy </w:t>
      </w:r>
      <w:proofErr w:type="spellStart"/>
      <w:r w:rsidRPr="00766DE3">
        <w:rPr>
          <w:rFonts w:ascii="Arial" w:hAnsi="Arial" w:cs="Arial"/>
          <w:sz w:val="24"/>
          <w:szCs w:val="24"/>
        </w:rPr>
        <w:t>szakmaiságot</w:t>
      </w:r>
      <w:proofErr w:type="spellEnd"/>
      <w:r w:rsidRPr="00766DE3">
        <w:rPr>
          <w:rFonts w:ascii="Arial" w:hAnsi="Arial" w:cs="Arial"/>
          <w:sz w:val="24"/>
          <w:szCs w:val="24"/>
        </w:rPr>
        <w:t xml:space="preserve"> keressünk az Ön által elmondottakban, mert a szakmaiságát e két tétel minimum igazolja. Úgyhogy ez szakmaiatlanság volt inkább. De menjünk tovább. Károlyi doktor úr már itt az előbb elmondta, hogy a polgármester nem a DK polgármestere. A polgármester az Éljen Városunk Egyesület polgármestere. Az Éljen Városunk Egyesület indult a választásokon, ő neki volt polgármesterjelöltje, ő győzött</w:t>
      </w:r>
      <w:r w:rsidR="00D65192">
        <w:rPr>
          <w:rFonts w:ascii="Arial" w:hAnsi="Arial" w:cs="Arial"/>
          <w:sz w:val="24"/>
          <w:szCs w:val="24"/>
        </w:rPr>
        <w:t xml:space="preserve"> és</w:t>
      </w:r>
      <w:r w:rsidRPr="00766DE3">
        <w:rPr>
          <w:rFonts w:ascii="Arial" w:hAnsi="Arial" w:cs="Arial"/>
          <w:sz w:val="24"/>
          <w:szCs w:val="24"/>
        </w:rPr>
        <w:t xml:space="preserve"> az Éjen Városunk Egyesület adja a testület többségét. Kész. Az, hogy vannak a mi frakciónkban olyanok, akik a DK-</w:t>
      </w:r>
      <w:proofErr w:type="spellStart"/>
      <w:r w:rsidRPr="00766DE3">
        <w:rPr>
          <w:rFonts w:ascii="Arial" w:hAnsi="Arial" w:cs="Arial"/>
          <w:sz w:val="24"/>
          <w:szCs w:val="24"/>
        </w:rPr>
        <w:t>nak</w:t>
      </w:r>
      <w:proofErr w:type="spellEnd"/>
      <w:r w:rsidRPr="00766DE3">
        <w:rPr>
          <w:rFonts w:ascii="Arial" w:hAnsi="Arial" w:cs="Arial"/>
          <w:sz w:val="24"/>
          <w:szCs w:val="24"/>
        </w:rPr>
        <w:t>, a szocipártnak, az LMP-</w:t>
      </w:r>
      <w:proofErr w:type="spellStart"/>
      <w:r w:rsidRPr="00766DE3">
        <w:rPr>
          <w:rFonts w:ascii="Arial" w:hAnsi="Arial" w:cs="Arial"/>
          <w:sz w:val="24"/>
          <w:szCs w:val="24"/>
        </w:rPr>
        <w:t>nek</w:t>
      </w:r>
      <w:proofErr w:type="spellEnd"/>
      <w:r w:rsidRPr="00766DE3">
        <w:rPr>
          <w:rFonts w:ascii="Arial" w:hAnsi="Arial" w:cs="Arial"/>
          <w:sz w:val="24"/>
          <w:szCs w:val="24"/>
        </w:rPr>
        <w:t xml:space="preserve">, a Momentumnak nem tudom még minek a tagjai az egy külön ügy. De maga a jelölő szervezet és a ma funkcionáló szervezet az az egyesület és kérem szíveskedjen ezt tiszteletben tartani. Egyébként ez meg csak megmosolyogtató, hogy Ön kért baloldali politikát számon polgármesterünktől. Hát jól van. Én azt gondolom, hogy Önnek az a marha nagy baja, hogy Ön aludt, alszik és aludni is fog. Ön aludt akkor, amikor elmúlt közgyűlésen arról döntöttünk, hogy az Ön által gazdaságfejlesztő céget, ide cibált gazdaságos cégének a végelszámolását is elrendeltük volna. Tehát az a cég éppen meg is indokoltuk, hogy miért, hiszen azok a tevékenységek integrálódtak más cégekbe, más intézményekbe, illetőleg a Polgármesteri Hivatal meghatározott osztályaihoz. Ugye hát aludt. Most meg ma is alszik, mert nem figyelt kellően, mikor a polgármester úr a bevezetőben elmondta és megindokolta, hogy ez a költségvetés mért ebben az állapotában van és miért ilyen, amilyen. És arra ígéretet tett, hogy nyilvánvalóan amikor majd a végleges számok ismertté válnak, a maradványösszegeken túlmenő végleges számok, akkor majd február magasságában visszatérünk és módosítjuk a reális adatoknak megfelelően. Viszont azért fontos ez a költségvetés elfogadása ma, hogy január elsejétől az intézményeink is többek között zavartalanul tudjanak működni, mert ezek az összegek, amelyek meghatározásra kerültek itt a különböző sorokon és beleértve a </w:t>
      </w:r>
      <w:proofErr w:type="spellStart"/>
      <w:r w:rsidRPr="00766DE3">
        <w:rPr>
          <w:rFonts w:ascii="Arial" w:hAnsi="Arial" w:cs="Arial"/>
          <w:sz w:val="24"/>
          <w:szCs w:val="24"/>
        </w:rPr>
        <w:t>cégeinket</w:t>
      </w:r>
      <w:proofErr w:type="spellEnd"/>
      <w:r w:rsidRPr="00766DE3">
        <w:rPr>
          <w:rFonts w:ascii="Arial" w:hAnsi="Arial" w:cs="Arial"/>
          <w:sz w:val="24"/>
          <w:szCs w:val="24"/>
        </w:rPr>
        <w:t xml:space="preserve"> is, alkalmasak arra, hogy az esztendőt el tudják kezdeni. És majd nyilvánvalóan ők is meg mi is abban bízunk, hogy mindazokat a hiányosságokat, amelyeket Balogh polgármester úr felvetni vélt, illetve hát azokat nyilván a többséggel mi is egyetértünk és pontosan tudtuk, de a polgármester úr el is mondta, hogy ezeket nem tételesen, de az ilyen jellegű ma nullás sorokat természetesen nem nullán fogjuk tartani, de ma arra felelőtlenség lenne bármilyen ígéretet tenni, hogy abba beteszünk 10, 15, vagy 25 millió Ft-ot. A hajléktalanellátással kapcsolatosan biztos akkor is aludt, amikor megkötöttük a szerződést a Vöröskereszttel, hiszen a Vöröskereszt átvállalta ezeket a feladatokat, így tőlünk kap akkora pénzeszközt, amiben megállapodtunk. Nem tudom miért kéne nekünk alkudozni, hogy mi többet szeretnénk adni, mint amit ő kér? Tök mindegy. Mi ebben megállapodtunk, erre dokumentum van</w:t>
      </w:r>
      <w:r w:rsidR="00D65192">
        <w:rPr>
          <w:rFonts w:ascii="Arial" w:hAnsi="Arial" w:cs="Arial"/>
          <w:sz w:val="24"/>
          <w:szCs w:val="24"/>
        </w:rPr>
        <w:t xml:space="preserve"> és</w:t>
      </w:r>
      <w:r w:rsidRPr="00766DE3">
        <w:rPr>
          <w:rFonts w:ascii="Arial" w:hAnsi="Arial" w:cs="Arial"/>
          <w:sz w:val="24"/>
          <w:szCs w:val="24"/>
        </w:rPr>
        <w:t xml:space="preserve"> csak megjegyzem, hogy a Vöröskereszt jogosult innentől az állami normatívák lehívására a hajléktalanellátáshoz, tehát ha Ön </w:t>
      </w:r>
      <w:proofErr w:type="spellStart"/>
      <w:r w:rsidRPr="00766DE3">
        <w:rPr>
          <w:rFonts w:ascii="Arial" w:hAnsi="Arial" w:cs="Arial"/>
          <w:sz w:val="24"/>
          <w:szCs w:val="24"/>
        </w:rPr>
        <w:t>kevesli</w:t>
      </w:r>
      <w:proofErr w:type="spellEnd"/>
      <w:r w:rsidRPr="00766DE3">
        <w:rPr>
          <w:rFonts w:ascii="Arial" w:hAnsi="Arial" w:cs="Arial"/>
          <w:sz w:val="24"/>
          <w:szCs w:val="24"/>
        </w:rPr>
        <w:t xml:space="preserve"> a hajléktalanellátáshoz adott pénzeszközöket, akkor szíveskedjen elbaktatni a képviselőjükhöz, aztán beszélgessen el vele, hogy csináljanak vagy tegyenek javaslatot arra, hogy miként tudja az állam a normatívát emelni. Mert ugye azért nemcsak a hajléktalanellátás, hanem sok minden máshol is probléma van az állami normatíváknál, mert nem is feltétlenül a hajléktalanellátás, nyilvánvalóan gond, probléma, a Vöröskereszt teszi a dolgát. De nem is erre kellene tán fókuszálni, hanem meg már ha itt tartunk, akkor talán a bentlakásos otthonokat kellene egy kicsit fejleszteni. Tán arra kellene több pénzt adni a kormányzatnak és arra kellene, hogy mondjam, az önkormányzatokat is segíteni, hogy ezekben errefelé tudjon elmozdulni. Mert az a nagy baj, hogy egyre inkább növekszik azoknak az időskorúaknak a száma, akiket otthon már otthoni ápolásban nem tudnak ellátni a hozzátartozóik. Egyrészt vannak egy csomó, sajnos azt kell mondjam, hogy fizikális akadálya is, mert nem Nagykanizsán élnek és inkább afelé kellene elmozdulni, hogy egy ilyen tisztességes, hogy mondjam, bentlakásos intézményeket tudjunk mondjuk fenntartani, illetőleg növelni az ottani létszámot. Én inkább efelé mozdulnék el, hogyha Ön itt a hajléktalanellátás, szociális ágazattal foglalkozik. Ami…egy jó csomót fölírtam, de már nem igen…nem a Cseresnyés Péter volt a polgármester, mikor az ebadót elfogadta, ez a közgyűlés nem emlékszik rá? Dehogynem. Macskaadót nem fogunk bevezetni, ellenben valóban gondolkodtunk újabb adó bevezetésén a zebraadónál, de abba nem volt egységes a frakció, hogy azt bevezessük-e, de javaslattal éltünk olyan önkormányzat felé, ahol van, hogy próbálkozzanak meg vele. Ön persze egy csomó dolgot felvetett, amit lehet az önkormányzatra lőcsölni szociális ellátásban, de a gyógyszerárak tekintetében talán azt kellene elérni, hogy az állam ne csökkentse jelentős mértékben adott gyógyszereknek az állami támogatás mértékét, mert ugye ezt sok helyütt lecsökkentette és ettől emelkedtek meg a gyógyszerárak. Meg talán attól, hogy lehetne a gyógyszereknek, hogy 0 %-os az áfája és nem 27. Vagy lehetne mondjuk a 0 és a 27 között valami normális számot találni, mint ahogy ez normális országokban, már tőlünk nyugatra, ahonnan ugye most a maguk főnöke ki akarja cibálni az országot kelet felé. Tehát a normális nyugatra lévő országokba ez kevesebb és másként. Ezeket kellene, de ne itt nekünk mondja el, mert itt meghallgatjuk, meg sokszor egyet is értünk vele. Tessék elbeszélgetni a saját emberkéikkel és hátha, majd talán ők befogadják az Ön által mondottakat. Meg nem én nem emeltem a családi pótlékot 2009 óta, az most is ugyanannyi, amennyi volt, de éppen most jelent meg talán, hogy a minimálnyugdíj is 28.500 Ft, talán az se emelkedett már Isten tudja mióta. Tehát hogyha a, Önök szociálisan érzékenyek, akkor tán ott kellene elkezdeni ezt a szociális érzékenységet</w:t>
      </w:r>
      <w:r w:rsidR="00D65192">
        <w:rPr>
          <w:rFonts w:ascii="Arial" w:hAnsi="Arial" w:cs="Arial"/>
          <w:sz w:val="24"/>
          <w:szCs w:val="24"/>
        </w:rPr>
        <w:t xml:space="preserve"> és</w:t>
      </w:r>
      <w:r w:rsidRPr="00766DE3">
        <w:rPr>
          <w:rFonts w:ascii="Arial" w:hAnsi="Arial" w:cs="Arial"/>
          <w:sz w:val="24"/>
          <w:szCs w:val="24"/>
        </w:rPr>
        <w:t xml:space="preserve"> nem azt mondani, hogy azt az önkormányzatot, amit az Önök kormánya most évről évre kivéreztet minden lehetséges forintot mindenféle jogcímen elvon, nem azokat az önkormányzatokon kéne </w:t>
      </w:r>
      <w:proofErr w:type="gramStart"/>
      <w:r w:rsidRPr="00766DE3">
        <w:rPr>
          <w:rFonts w:ascii="Arial" w:hAnsi="Arial" w:cs="Arial"/>
          <w:sz w:val="24"/>
          <w:szCs w:val="24"/>
        </w:rPr>
        <w:t>számon kérni</w:t>
      </w:r>
      <w:proofErr w:type="gramEnd"/>
      <w:r w:rsidRPr="00766DE3">
        <w:rPr>
          <w:rFonts w:ascii="Arial" w:hAnsi="Arial" w:cs="Arial"/>
          <w:sz w:val="24"/>
          <w:szCs w:val="24"/>
        </w:rPr>
        <w:t>, hogy mit mér nem csinálnak meg, mert nincs rá lehetőségük. Én azt mondtam, hogy ez nem akarathiányos kérdések, ezek lehetőséghiányos kérdések. Lenne rá lehetőségünk, de elviszik. Azért én azt gondolom, hogy én nem értek egyet mondjuk a szolidaritási adóval sem, hogy megmondjam őszintén, mert az önkormányzatiság fenntartása az nem klub, az nem egyesület. Az önkormányzatiság fenntartása állami kötelezettség, tehát az államnak kell hozzátenni a pénzt. Ez nem arról szól, hogy a gazdagabb önkormányzat el eltartja majd a szegényebb önkormányzatot, mert szolidáris. Ez nem arról szól. A közigazgatás, az államháztartás berendezkedése vagy az állam berendezkedése az nem szolidaritás alapján működik. De mindegy, csak az a baj, hogy több mint 1 milliárd Ft-ot el fognak vinni tőlünk jövőre megint. Ha az az 1 milliárd Ft itt marad, akkor Ön szerint azt tudnánk utak, járdákra, szociális segélyezésre vagy nem tudom mire még fordítani? Bizonyára. De nincs, mert elveszik tőlünk. Tehát elviszik és majd ő visszaadja valamilyen formában és döngeti a mellét, hogy én adtam neked pénzt, csak nem biztos, hogy nekem arra kell a pénz, amire ő akarja adni. Hanem abban vagyok biztos, hogy az önkormányzatok jobban helyben el tudnák dönteni, hogy mire használják a saját forrásaikat, mintha föntről kiírna pályázatokat, hogy erre pályázhatsz, aztán vagy kapsz, vagy nem kapsz. Vagy annyit kapsz, amennyit. Hát érdekes, nem? Ilyen volt a Versenyképes Járások is. 122 milliót vagy mennyit vontak el tőlünk, most kaptunk vissza 91 millió körül talán. Na tök mindegy. Tehát én azt gondolom, hogy persze van abban sok igazság, amit elmondott, én nem azt mondom, hogy mind butaság volt, sőt ezt nem merném, volt abban sok igazság, csak azt szeretném, hogy mondjam, hogyha rádöbbenne Ön is, hogy a lehetőségek azok beszűkültek rendesen. És mi ezeken a beszűkült lehetőségek között próbálunk meg most ma olyan költségvetést elfogadni, ami legalább arra képes, hogy elindítsa a következő évet, arra képes, hogy minden cégvezető, intézményvezető tudja, hogy milyen források állnak rendelkezésre és ez elegendő ahhoz, hogy a következő költségvetés módosításhoz bőven, de bőven tudják tervezni a jövőt. Ez erről szól nyilvánvalóan persze, hát olyan nem volt még a történelem során, hogy bárki ellenzéki oldalról elfogadott volna költségvetést. Nem is célunk. Mi se fogadtuk el, én se szoktam elfogadni a költségvetést, de nem azért, mer ellenzék voltam, az mert nem volt jó, amit beterjesztettek, de ez most jó. Tehát Önöknek most ez a szerencséjük megvan, hogy élhetnek ezzel a lehetőséggel, hogy támogathatják ezt a költségvetést. Köszönöm szépen.</w:t>
      </w:r>
    </w:p>
    <w:p w14:paraId="7674FD30" w14:textId="77777777" w:rsidR="00570F02" w:rsidRPr="00766DE3" w:rsidRDefault="00570F02" w:rsidP="00570F02">
      <w:pPr>
        <w:spacing w:after="0" w:line="240" w:lineRule="auto"/>
        <w:jc w:val="both"/>
        <w:rPr>
          <w:rFonts w:ascii="Arial" w:hAnsi="Arial" w:cs="Arial"/>
          <w:sz w:val="24"/>
          <w:szCs w:val="24"/>
        </w:rPr>
      </w:pPr>
    </w:p>
    <w:p w14:paraId="012218CF" w14:textId="77777777" w:rsidR="00570F02" w:rsidRPr="00766DE3" w:rsidRDefault="00570F02" w:rsidP="00570F02">
      <w:pPr>
        <w:spacing w:after="0" w:line="240" w:lineRule="auto"/>
        <w:jc w:val="both"/>
        <w:rPr>
          <w:rFonts w:ascii="Arial" w:hAnsi="Arial" w:cs="Arial"/>
          <w:sz w:val="24"/>
          <w:szCs w:val="24"/>
        </w:rPr>
      </w:pPr>
      <w:r w:rsidRPr="00766DE3">
        <w:rPr>
          <w:rFonts w:ascii="Arial" w:hAnsi="Arial" w:cs="Arial"/>
          <w:b/>
          <w:bCs/>
          <w:sz w:val="24"/>
          <w:szCs w:val="24"/>
          <w:u w:val="single"/>
        </w:rPr>
        <w:t>Horváth Jácint:</w:t>
      </w:r>
      <w:r w:rsidRPr="00766DE3">
        <w:rPr>
          <w:rFonts w:ascii="Arial" w:hAnsi="Arial" w:cs="Arial"/>
          <w:sz w:val="24"/>
          <w:szCs w:val="24"/>
        </w:rPr>
        <w:t xml:space="preserve"> Köszönöm szépen. Dr. Schauta Marcell.</w:t>
      </w:r>
    </w:p>
    <w:p w14:paraId="141E6A89" w14:textId="77777777" w:rsidR="00570F02" w:rsidRPr="00766DE3" w:rsidRDefault="00570F02" w:rsidP="00570F02">
      <w:pPr>
        <w:spacing w:after="0" w:line="240" w:lineRule="auto"/>
        <w:jc w:val="both"/>
        <w:rPr>
          <w:rFonts w:ascii="Arial" w:hAnsi="Arial" w:cs="Arial"/>
          <w:sz w:val="24"/>
          <w:szCs w:val="24"/>
        </w:rPr>
      </w:pPr>
    </w:p>
    <w:p w14:paraId="6DE9B91F" w14:textId="77777777" w:rsidR="00570F02" w:rsidRPr="00766DE3" w:rsidRDefault="00570F02" w:rsidP="00570F02">
      <w:pPr>
        <w:spacing w:after="0" w:line="240" w:lineRule="auto"/>
        <w:jc w:val="both"/>
        <w:rPr>
          <w:rFonts w:ascii="Arial" w:hAnsi="Arial" w:cs="Arial"/>
          <w:sz w:val="24"/>
          <w:szCs w:val="24"/>
        </w:rPr>
      </w:pPr>
      <w:r w:rsidRPr="00766DE3">
        <w:rPr>
          <w:rFonts w:ascii="Arial" w:hAnsi="Arial" w:cs="Arial"/>
          <w:b/>
          <w:bCs/>
          <w:sz w:val="24"/>
          <w:szCs w:val="24"/>
          <w:u w:val="single"/>
        </w:rPr>
        <w:t>Dr. Schauta Marcell:</w:t>
      </w:r>
      <w:r w:rsidRPr="00766DE3">
        <w:rPr>
          <w:sz w:val="24"/>
          <w:szCs w:val="24"/>
        </w:rPr>
        <w:t xml:space="preserve"> </w:t>
      </w:r>
      <w:r w:rsidRPr="00766DE3">
        <w:rPr>
          <w:rFonts w:ascii="Arial" w:hAnsi="Arial" w:cs="Arial"/>
          <w:sz w:val="24"/>
          <w:szCs w:val="24"/>
        </w:rPr>
        <w:t xml:space="preserve">Köszönöm szépen a szót, Nekem is megütötte a fülemet egy-két megjegyzés és én azt azért helyre tenném. Tehát szó esett itt arról, hogy önkormányzati bérlakást ingyenes használatba adjunk hajléktalanoknak. A lakástörvény ilyet nem ismer, tehát szociális alapon, költségelven, illetve piaci alapon ismer. Ilyet, hogy ingyenes használatot én nem nagyon olvastam benne és szerintem nem is lenne követendő. Jelen helyzetben több, mint ezer önkormányzati bérlakást adunk ki rászoruló családoknak, akik fizetnek a lakhatásukért. Nem gondolom, hogy hajléktalanoknak kéne a lakhatását biztosítani önkormányzati bérlakásokban a későbbiekben sem. Ennek a megoldására kötelezően ellátandó feladata a városnak a hajléktalanszállónak az üzemeltetése. Amiről szó esett, hogy a Magyar Vöröskereszt üzemelteti, nyilván annak az elhelyezését, illetve annak a körülményeit javítani kellene. Ezt önkormányzati forrásból egyelőre önerőből nem tudjuk megoldani, ehhez állami segítségre lenne szükség. És itt Bizzer képviselőtársam, amennyiben fajsúlyos politikus a Fideszben, akkor ezt mondjuk kezdeményezhetné is, ugyanis egy megyei jogú városra nagy terhet ró a hajléktalanellátás, ugyanis nekünk kötelezően ellátandó feladatunk. Itt az állami segítség elengedhetetlen lenne. A másik elhangzott, ugye az ebadóval kapcsolatban lehet egyetérteni, nem egyetérteni vele, az abból befolyt összeget ebrendészeti feladatokra fordítjuk és ahogyan említésre került, a kutyaürülék gyűjtésére kihelyezett edényeknek a működtetése is költségekbe kerül, tehát ennek megvan a forrása, illetve, hogy mire fordítjuk, illetve, hogyha elolvasta volna az előterjesztést a 22. oldalon a </w:t>
      </w:r>
      <w:r w:rsidRPr="00766DE3">
        <w:rPr>
          <w:rFonts w:ascii="Arial" w:hAnsi="Arial" w:cs="Arial"/>
          <w:caps/>
          <w:sz w:val="24"/>
          <w:szCs w:val="24"/>
        </w:rPr>
        <w:t>Top plusz</w:t>
      </w:r>
      <w:r w:rsidRPr="00766DE3">
        <w:rPr>
          <w:rFonts w:ascii="Arial" w:hAnsi="Arial" w:cs="Arial"/>
          <w:sz w:val="24"/>
          <w:szCs w:val="24"/>
        </w:rPr>
        <w:t xml:space="preserve"> pályázatok között a Sétakert, Aréna melletti zöldterület, Mindenki Sportpálya fejlesztésében szerepel kutyafuttató kialakítása. Tehát nem igaz, hogy nem foglalkozunk vele. Más pályázati forrást felhasználva ez tervezésre került és ezt el is fogadtuk az idei év során, tehát én úgy gondolom, hogy ebből várhatóan lesz is valami. A többire meg hát a szegénységről hosszasan hallottunk, én ezt a kormányzati kommunikációban nem hallottam visszhangozni, hogy Magyarországon szegénység lenne, sőt inkább az ellenkezőjét, hogy a bruttó átlagkeresetek mennyire növekedtek. Úgyhogy nem tudom, akkor lehet, hogy rossz tévét nézek én is vagy rossz műsor megy a közszolgálati médiában. És ha már szó esett a Kanizsa Médiaháznak a szükségtelenségéről, én úgy gondolom, hogy akkor a magyar közszolgálati médiára nincs szükség, hiszen ahogy az ott elhangzottak, köszönőviszonyban sincsenek a valósággal. Köszönöm.</w:t>
      </w:r>
    </w:p>
    <w:p w14:paraId="3A6FDE2C" w14:textId="77777777" w:rsidR="00570F02" w:rsidRPr="00766DE3" w:rsidRDefault="00570F02" w:rsidP="00570F02">
      <w:pPr>
        <w:spacing w:after="0" w:line="240" w:lineRule="auto"/>
        <w:jc w:val="both"/>
        <w:rPr>
          <w:rFonts w:ascii="Arial" w:hAnsi="Arial" w:cs="Arial"/>
          <w:sz w:val="24"/>
          <w:szCs w:val="24"/>
        </w:rPr>
      </w:pPr>
    </w:p>
    <w:p w14:paraId="70AB229C" w14:textId="77777777" w:rsidR="00570F02" w:rsidRPr="00766DE3" w:rsidRDefault="00570F02" w:rsidP="00570F02">
      <w:pPr>
        <w:spacing w:after="0" w:line="240" w:lineRule="auto"/>
        <w:jc w:val="both"/>
        <w:rPr>
          <w:rFonts w:ascii="Arial" w:hAnsi="Arial" w:cs="Arial"/>
          <w:sz w:val="24"/>
          <w:szCs w:val="24"/>
        </w:rPr>
      </w:pPr>
      <w:r w:rsidRPr="00766DE3">
        <w:rPr>
          <w:rFonts w:ascii="Arial" w:hAnsi="Arial" w:cs="Arial"/>
          <w:b/>
          <w:bCs/>
          <w:sz w:val="24"/>
          <w:szCs w:val="24"/>
          <w:u w:val="single"/>
        </w:rPr>
        <w:t>Horváth Jácint:</w:t>
      </w:r>
      <w:r w:rsidRPr="00766DE3">
        <w:rPr>
          <w:rFonts w:ascii="Arial" w:hAnsi="Arial" w:cs="Arial"/>
          <w:sz w:val="24"/>
          <w:szCs w:val="24"/>
        </w:rPr>
        <w:t xml:space="preserve"> Köszönöm szépen. Dénes Sándor következik.</w:t>
      </w:r>
    </w:p>
    <w:p w14:paraId="705BB8B3" w14:textId="77777777" w:rsidR="00570F02" w:rsidRPr="00766DE3" w:rsidRDefault="00570F02" w:rsidP="00570F02">
      <w:pPr>
        <w:spacing w:after="0" w:line="240" w:lineRule="auto"/>
        <w:jc w:val="both"/>
        <w:rPr>
          <w:rFonts w:ascii="Arial" w:hAnsi="Arial" w:cs="Arial"/>
          <w:sz w:val="24"/>
          <w:szCs w:val="24"/>
        </w:rPr>
      </w:pPr>
    </w:p>
    <w:p w14:paraId="09C998F3" w14:textId="09BC395C" w:rsidR="00570F02" w:rsidRPr="00766DE3" w:rsidRDefault="00570F02" w:rsidP="00570F02">
      <w:pPr>
        <w:spacing w:after="0" w:line="240" w:lineRule="auto"/>
        <w:jc w:val="both"/>
        <w:rPr>
          <w:rFonts w:ascii="Arial" w:hAnsi="Arial" w:cs="Arial"/>
          <w:sz w:val="24"/>
          <w:szCs w:val="24"/>
        </w:rPr>
      </w:pPr>
      <w:r w:rsidRPr="00766DE3">
        <w:rPr>
          <w:rFonts w:ascii="Arial" w:hAnsi="Arial" w:cs="Arial"/>
          <w:b/>
          <w:bCs/>
          <w:sz w:val="24"/>
          <w:szCs w:val="24"/>
          <w:u w:val="single"/>
        </w:rPr>
        <w:t>Dénes Sándor:</w:t>
      </w:r>
      <w:r w:rsidRPr="00766DE3">
        <w:rPr>
          <w:rFonts w:ascii="Arial" w:hAnsi="Arial" w:cs="Arial"/>
          <w:sz w:val="24"/>
          <w:szCs w:val="24"/>
        </w:rPr>
        <w:t xml:space="preserve"> Köszönöm szépen. Tisztelt Polgármester úr, képviselőtársaim, vendégeink. Sok minden elhangzott itt az elemzésekben, hogy egy még félkész költségvetésről van szó, ez még elénk kerül januárban, februárban és sok az üres sor valóban. Én egy dolgot szeretnék csak mondani, hogy ugye az elmúlt időszakban sokszor elmondtam, volt előterjesztésem, kérésem polgármester úr felé, a közgyűlés felé</w:t>
      </w:r>
      <w:r w:rsidR="00D65192">
        <w:rPr>
          <w:rFonts w:ascii="Arial" w:hAnsi="Arial" w:cs="Arial"/>
          <w:sz w:val="24"/>
          <w:szCs w:val="24"/>
        </w:rPr>
        <w:t xml:space="preserve"> és</w:t>
      </w:r>
      <w:r w:rsidRPr="00766DE3">
        <w:rPr>
          <w:rFonts w:ascii="Arial" w:hAnsi="Arial" w:cs="Arial"/>
          <w:sz w:val="24"/>
          <w:szCs w:val="24"/>
        </w:rPr>
        <w:t xml:space="preserve"> most elmondom még egyszer, bár már mindenki tudja, bárkit kérdeznék, hogy folytassa a gondolatsort, már mondaná is, hogy mit fogok mondani. Ugye a Szent Rókus utcát emlegettem már vagy ötször és 23-ban elkészült a fele, 22-ben a terv. Tehát kész tervek vannak és tudjuk, hogy ezt miből lehetne megcsinálni, ott akkor abbamaradt. A gyalogátkelőhelyekről is volt már itt szó</w:t>
      </w:r>
      <w:r w:rsidR="00D65192">
        <w:rPr>
          <w:rFonts w:ascii="Arial" w:hAnsi="Arial" w:cs="Arial"/>
          <w:sz w:val="24"/>
          <w:szCs w:val="24"/>
        </w:rPr>
        <w:t xml:space="preserve"> és</w:t>
      </w:r>
      <w:r w:rsidRPr="00766DE3">
        <w:rPr>
          <w:rFonts w:ascii="Arial" w:hAnsi="Arial" w:cs="Arial"/>
          <w:sz w:val="24"/>
          <w:szCs w:val="24"/>
        </w:rPr>
        <w:t xml:space="preserve"> készülnek gyalogos-átkelőhelyek Kiskanizsán a Bajcsy-Zsilinszky úton is, nagyon fontos lenne, ott, ahol a gyógyszertár, orvosi rendelők vannak, kijelölt gyalogátkelőhely nincsen</w:t>
      </w:r>
      <w:r w:rsidR="00D65192">
        <w:rPr>
          <w:rFonts w:ascii="Arial" w:hAnsi="Arial" w:cs="Arial"/>
          <w:sz w:val="24"/>
          <w:szCs w:val="24"/>
        </w:rPr>
        <w:t xml:space="preserve"> és</w:t>
      </w:r>
      <w:r w:rsidRPr="00766DE3">
        <w:rPr>
          <w:rFonts w:ascii="Arial" w:hAnsi="Arial" w:cs="Arial"/>
          <w:sz w:val="24"/>
          <w:szCs w:val="24"/>
        </w:rPr>
        <w:t xml:space="preserve"> ez is nagyon fontos, valamint ugye a gyerekeink a jövőnk. Ezt is már többször kértem és elmondtam, hogy a Kiskanizsai Általános Iskola, óvodánál a biztonságos közlekedést segítené elő az a gyalogjárda, ahol gyalogosan tudnának menni a kisgyerekek </w:t>
      </w:r>
      <w:proofErr w:type="spellStart"/>
      <w:r w:rsidRPr="00766DE3">
        <w:rPr>
          <w:rFonts w:ascii="Arial" w:hAnsi="Arial" w:cs="Arial"/>
          <w:sz w:val="24"/>
          <w:szCs w:val="24"/>
        </w:rPr>
        <w:t>szüleikkel</w:t>
      </w:r>
      <w:proofErr w:type="spellEnd"/>
      <w:r w:rsidRPr="00766DE3">
        <w:rPr>
          <w:rFonts w:ascii="Arial" w:hAnsi="Arial" w:cs="Arial"/>
          <w:sz w:val="24"/>
          <w:szCs w:val="24"/>
        </w:rPr>
        <w:t xml:space="preserve"> az óvodába, iskolába és az ottani parkolóhelyek felújítása is nagyon fontos lenne. Én ezt most nem tudom, szeptemberben vagy októberben vetettem fel</w:t>
      </w:r>
      <w:r w:rsidR="00D65192">
        <w:rPr>
          <w:rFonts w:ascii="Arial" w:hAnsi="Arial" w:cs="Arial"/>
          <w:sz w:val="24"/>
          <w:szCs w:val="24"/>
        </w:rPr>
        <w:t xml:space="preserve"> és</w:t>
      </w:r>
      <w:r w:rsidRPr="00766DE3">
        <w:rPr>
          <w:rFonts w:ascii="Arial" w:hAnsi="Arial" w:cs="Arial"/>
          <w:sz w:val="24"/>
          <w:szCs w:val="24"/>
        </w:rPr>
        <w:t xml:space="preserve"> arra kértem tisztelt polgármester urat, hogy a költségvetés tervezése elkezdődött, folyamatban van, kérem tisztelettel, hogy ez jelenjen meg a költségvetésünkben. Most én ezt, ahogy végig néztem, végig bogarásztam, nem találtam meg. A válasz az volt, ide felírtam ezt az egy mondatot, október 13-án kaptam, hogy igen, egyetértünk mindezekkel és a 2026-os költségvetés tervezése során figyelembe vesszük. Na most még ugye tervezünk, meg mondjuk, hogy ez egy félkész költségvetés, tehát én még mindig bízom abban, hogy polgármester úr, ha én ezt majd januárban, amikor újra előhozzuk vagy februárban, akkor ránézek, akkor már ott találom és a, az ott élők, az ott lakóknak az örömére segítsünk nekik, ezt kérném. Köszönöm, hogy meghallgatta.</w:t>
      </w:r>
    </w:p>
    <w:p w14:paraId="15FD67BD" w14:textId="77777777" w:rsidR="00570F02" w:rsidRPr="00766DE3" w:rsidRDefault="00570F02" w:rsidP="00570F02">
      <w:pPr>
        <w:spacing w:after="0" w:line="240" w:lineRule="auto"/>
        <w:jc w:val="both"/>
        <w:rPr>
          <w:rFonts w:ascii="Arial" w:hAnsi="Arial" w:cs="Arial"/>
          <w:sz w:val="24"/>
          <w:szCs w:val="24"/>
        </w:rPr>
      </w:pPr>
    </w:p>
    <w:p w14:paraId="35817FBF" w14:textId="2F386B80" w:rsidR="00570F02" w:rsidRPr="00766DE3" w:rsidRDefault="00570F02" w:rsidP="00570F02">
      <w:pPr>
        <w:spacing w:after="0" w:line="240" w:lineRule="auto"/>
        <w:jc w:val="both"/>
        <w:rPr>
          <w:rFonts w:ascii="Arial" w:hAnsi="Arial" w:cs="Arial"/>
          <w:sz w:val="24"/>
          <w:szCs w:val="24"/>
        </w:rPr>
      </w:pPr>
      <w:r w:rsidRPr="00766DE3">
        <w:rPr>
          <w:rFonts w:ascii="Arial" w:hAnsi="Arial" w:cs="Arial"/>
          <w:b/>
          <w:bCs/>
          <w:sz w:val="24"/>
          <w:szCs w:val="24"/>
          <w:u w:val="single"/>
        </w:rPr>
        <w:t>Horváth Jácint:</w:t>
      </w:r>
      <w:r w:rsidRPr="00766DE3">
        <w:rPr>
          <w:rFonts w:ascii="Arial" w:hAnsi="Arial" w:cs="Arial"/>
          <w:sz w:val="24"/>
          <w:szCs w:val="24"/>
        </w:rPr>
        <w:t xml:space="preserve"> Köszönöm szépen. Több hozzászólást nem látok, de néhány dolgot el szeretnék én is a végén mondani. Megfogalmazódott egy olyan kérdés, hogy igazi költségvetés-e? Alapvetően máshogy közelítünk ehhez a dologhoz és én azt látom, hogy </w:t>
      </w:r>
      <w:proofErr w:type="spellStart"/>
      <w:r w:rsidRPr="00766DE3">
        <w:rPr>
          <w:rFonts w:ascii="Arial" w:hAnsi="Arial" w:cs="Arial"/>
          <w:sz w:val="24"/>
          <w:szCs w:val="24"/>
        </w:rPr>
        <w:t>szemléletbeli</w:t>
      </w:r>
      <w:proofErr w:type="spellEnd"/>
      <w:r w:rsidRPr="00766DE3">
        <w:rPr>
          <w:rFonts w:ascii="Arial" w:hAnsi="Arial" w:cs="Arial"/>
          <w:sz w:val="24"/>
          <w:szCs w:val="24"/>
        </w:rPr>
        <w:t xml:space="preserve"> különbség van. Én úgy közelítek a dologhoz, hogy a költségvetés az, Önök úgy állítják be, hogy a költségvetés statikus valami, én meg úgy, ahogy egy dinamikus valami. Tehát a költségvetés változik év közben, folyamatosan változik, hiszen változnak azok a paraméterek, egy tervet ad, egy irányt ad, de mind tudjuk, hogy februárban, mind tudjuk, hogy májusban legfőképpen változik, hiszen mind a pénzmaradvány, mind egyes támogatások, mind az élet változtatja, hiszen az élet írja a költségvetésünket folyamatosan. Tehát ha felmerülnek olyan igények, amelyek nem szerepelnek benne, akkor nem várjuk meg a következő évet, ha akkor az, azokra az igényekre valamit reagálni kell, ezt a költségvetésben le kell módosítani. Ha egy rendeletet módosítunk vagy ha bármilyen más közétkeztetés például változik, akkor ott is be beépítjük, év közben nem várjuk meg. Ha igények jönnek, olyan igények, amit jogosnak ítélünk meg</w:t>
      </w:r>
      <w:r w:rsidR="00D65192">
        <w:rPr>
          <w:rFonts w:ascii="Arial" w:hAnsi="Arial" w:cs="Arial"/>
          <w:sz w:val="24"/>
          <w:szCs w:val="24"/>
        </w:rPr>
        <w:t xml:space="preserve"> és</w:t>
      </w:r>
      <w:r w:rsidRPr="00766DE3">
        <w:rPr>
          <w:rFonts w:ascii="Arial" w:hAnsi="Arial" w:cs="Arial"/>
          <w:sz w:val="24"/>
          <w:szCs w:val="24"/>
        </w:rPr>
        <w:t xml:space="preserve"> költségvetési hatása van év közben, akkor ezeket jóváhagyjuk és ez változik. A költségvetés az egy mindig változó dolog, mindig egy változó rendeletünk folyamatosan egész év végéig, sőt még a következő év majdnem közepéig mozgásban van, hiszen akkor zárjuk csak le jövő év végén az idei költségvetésünk, vagy a jövő év közepén az idei költségvetésünket májusban. Tehát ez egy változott dolog</w:t>
      </w:r>
      <w:r w:rsidR="00D65192">
        <w:rPr>
          <w:rFonts w:ascii="Arial" w:hAnsi="Arial" w:cs="Arial"/>
          <w:sz w:val="24"/>
          <w:szCs w:val="24"/>
        </w:rPr>
        <w:t xml:space="preserve"> és</w:t>
      </w:r>
      <w:r w:rsidRPr="00766DE3">
        <w:rPr>
          <w:rFonts w:ascii="Arial" w:hAnsi="Arial" w:cs="Arial"/>
          <w:sz w:val="24"/>
          <w:szCs w:val="24"/>
        </w:rPr>
        <w:t xml:space="preserve"> ennek az első etapjához értünk most és döntöttünk pont azért úgy, amit korábban mondtam, hogy miért terjesztjük be még úgy is, hogy mondjuk a sportkultúra, civil, vagy éppen a FC Nagykanizsa egyébként kapott 15 millió Ft előleget az idei költségvetésből a jövő évre már. Tehát az nem teljesen igaz, amit Ön mondott ebben a formában, de ettől függetlenül nyilván kiragadhatunk elemeket, de ez minden elemére igaz és ez minden elemében így fog történni. Bizzer András erősen politikailag motivált mondandójára azért viszonylag közben is és elnézést azért, hogy heves reakciókat váltott ki, de tényleg az, amit dr. Fodor Csaba is elmond, ha nem lett volna itt az elmúlt 15 évben, én ezt értem, hogy most ilyeneket kell mondani, de azért a </w:t>
      </w:r>
      <w:proofErr w:type="spellStart"/>
      <w:r w:rsidRPr="00766DE3">
        <w:rPr>
          <w:rFonts w:ascii="Arial" w:hAnsi="Arial" w:cs="Arial"/>
          <w:sz w:val="24"/>
          <w:szCs w:val="24"/>
        </w:rPr>
        <w:t>szakmaiságot</w:t>
      </w:r>
      <w:proofErr w:type="spellEnd"/>
      <w:r w:rsidRPr="00766DE3">
        <w:rPr>
          <w:rFonts w:ascii="Arial" w:hAnsi="Arial" w:cs="Arial"/>
          <w:sz w:val="24"/>
          <w:szCs w:val="24"/>
        </w:rPr>
        <w:t xml:space="preserve"> megtarthatná legalább a minimális szinten. A hozzászólásában én azt kérném. Szociális intézkedéseket kér rajtunk számon. Szociális intézkedéseket kér azon az önkormányzaton számon, aki a lehető, az Önökénél sokszorosát újította fel a bérlakásoknak. Sokszorosát újítottuk fel. Az Önök által kinevezett vezető alig-alig adott ki új lakást, alig-alig újított fel. Döbbenetes helyzettel találkoztunk akkor, amikor átvettük a cég irányítását, hihetetlen volt, tényleg. Mi voltunk azok, akik korrigáltuk a szociális rendeletet. Hiába volt Dénes Sándor idejében annyi pénz a soron, egyszerűen nem lett elköltve fele sem szinte néha. Tehát hogy mi emeltük meg a belépési küszöböt a szociális támogatások esetében. Mi emeltük meg a támogatás összegét, ha jól emlékszik, az elmúlt időszakban a szociális támogatások esetében és azt kell, hogy mondjam, hogy hát igen, mondja ezt Ön, tényleg olyan, akinek a kormánya a legelemibb szociális érzékenységet nem mutatta az elmúlt 15 évben, nem emelte a minimálnyugdíjat, nem emelte a családi pótlékot, ami szociális támogatás lenne. Tehát, hogy brutális aránytévesztésben vagyunk. Nyilvánvalóan nagyon sok dolog nem az önkormányzat feladata, az államnak is van ebben rengeteg feladata</w:t>
      </w:r>
      <w:r w:rsidR="00D65192">
        <w:rPr>
          <w:rFonts w:ascii="Arial" w:hAnsi="Arial" w:cs="Arial"/>
          <w:sz w:val="24"/>
          <w:szCs w:val="24"/>
        </w:rPr>
        <w:t xml:space="preserve"> és</w:t>
      </w:r>
      <w:r w:rsidRPr="00766DE3">
        <w:rPr>
          <w:rFonts w:ascii="Arial" w:hAnsi="Arial" w:cs="Arial"/>
          <w:sz w:val="24"/>
          <w:szCs w:val="24"/>
        </w:rPr>
        <w:t xml:space="preserve"> út szélén hagyta a szociális szférában dolgozókat. Most próbál egy 15 %-os emelést tenni, amikor már messze nagy lemaradás van, nem 15 %-os, hanem jóval nagyobb. Tehát nem értem az ilyen típusú hozzászólását. Először a saját háza táján tessék söpörgetni, aztán utána meglátjuk majd, hogy jogos-e a kritikája. Két főállású alpolgármestere volt Dénes Sándornak, ha jól emlékszem. Most nincs 2 főállású alpolgármesterünk, tehát hogy nem is értem azt, tehát korábban ez nem volt probléma Önöknek, simán megszavazták az ilyesmi dolgokat, most ez probléma. Értem én azt, hogy amikor hozzá kell nyúlni valamihez, akkor a médiát szeretnék lerombolni először, hogy nehogy valaki másfajta hírt és másfajta véleményt megjelentethessen, mint ami az Önök csatornáikon érkezik. Ez teljesen érthető az Önök részéről. Megszoktuk már az elmúlt 15 évben, hogy az a média, aki az Önökétől eltérő véleményt is vagy bármilyen más hírt is le mer közölni, az célkeresztbe kerül. Ez most is így van</w:t>
      </w:r>
      <w:r w:rsidR="00D65192">
        <w:rPr>
          <w:rFonts w:ascii="Arial" w:hAnsi="Arial" w:cs="Arial"/>
          <w:sz w:val="24"/>
          <w:szCs w:val="24"/>
        </w:rPr>
        <w:t xml:space="preserve"> és</w:t>
      </w:r>
      <w:r w:rsidRPr="00766DE3">
        <w:rPr>
          <w:rFonts w:ascii="Arial" w:hAnsi="Arial" w:cs="Arial"/>
          <w:sz w:val="24"/>
          <w:szCs w:val="24"/>
        </w:rPr>
        <w:t xml:space="preserve"> szerintem ezután is így lesz. A költségalapú lakbér. A költségalapú lakbér esetében az önkormányzatunk minden egyes bérlő számára olyan 25, 30, 35 % támogatást ad a piaci lakbérhez képest minden hónapban, merthogy a költségalapú lakbér ennyivel olcsóbb. A piacinak nagyjából a fele, de a valódi költségalapúnak is, költségalapot sem éri el, tehát nem éri el azt az összeget a költségalapú lakbér, amennyibe nekünk valójában nullszaldósan kijönne az önkormányzati bérlakások fenntartása, magyarán az önkormányzat minden ilyen költségalapú lakbért fizető lakos zsebébe beletesz havonta 20-30 ezer Ft-ot, mondom havonta 20-30 ezer Ft-ot. Ezzel támogatja. Lehet kritizálni a rendszert, de ez tény. Ezek tények</w:t>
      </w:r>
      <w:r w:rsidR="00D65192">
        <w:rPr>
          <w:rFonts w:ascii="Arial" w:hAnsi="Arial" w:cs="Arial"/>
          <w:sz w:val="24"/>
          <w:szCs w:val="24"/>
        </w:rPr>
        <w:t xml:space="preserve"> és</w:t>
      </w:r>
      <w:r w:rsidRPr="00766DE3">
        <w:rPr>
          <w:rFonts w:ascii="Arial" w:hAnsi="Arial" w:cs="Arial"/>
          <w:sz w:val="24"/>
          <w:szCs w:val="24"/>
        </w:rPr>
        <w:t xml:space="preserve"> ha piaci alapon kéne ugyanezeket a lakásokat bérelni, akkor meg duplájába kerülne nagyjából ezeknek a lakásoknak a bérlése, ezeknek az embereknek a számára. Tehát össze lehet hasonlítani, hogy adunk-e egyébként támogatást. Igen, adunk és továbbra is adjuk ezt a támogatást. Úgyhogy ilyen szempontból én azt gondolom, hogy nincs szégyenkezni valója az önkormányzatnak. Gazdaságfejlesztés. Én azt gondolom és azt látom, hogy a mi önkormányzatunk az elmúlt egy évben többet tett, mint az Önöké. Az Önök polgármestersége alatt 5 évben Önök egyáltalán itt bármit csináltak ebbe</w:t>
      </w:r>
      <w:r>
        <w:rPr>
          <w:rFonts w:ascii="Arial" w:hAnsi="Arial" w:cs="Arial"/>
          <w:sz w:val="24"/>
          <w:szCs w:val="24"/>
        </w:rPr>
        <w:t>n</w:t>
      </w:r>
      <w:r w:rsidRPr="00766DE3">
        <w:rPr>
          <w:rFonts w:ascii="Arial" w:hAnsi="Arial" w:cs="Arial"/>
          <w:sz w:val="24"/>
          <w:szCs w:val="24"/>
        </w:rPr>
        <w:t xml:space="preserve"> a városban. Az ipari parki területek jelölése során eljutottunk az utolsó fázisig, egyes ingatlanokat meghirdettünk és jó esély van rá, hogy el is tudunk adni és ott befektető fog érkezni. A város </w:t>
      </w:r>
      <w:proofErr w:type="spellStart"/>
      <w:r w:rsidRPr="00766DE3">
        <w:rPr>
          <w:rFonts w:ascii="Arial" w:hAnsi="Arial" w:cs="Arial"/>
          <w:sz w:val="24"/>
          <w:szCs w:val="24"/>
        </w:rPr>
        <w:t>cégeivel</w:t>
      </w:r>
      <w:proofErr w:type="spellEnd"/>
      <w:r w:rsidRPr="00766DE3">
        <w:rPr>
          <w:rFonts w:ascii="Arial" w:hAnsi="Arial" w:cs="Arial"/>
          <w:sz w:val="24"/>
          <w:szCs w:val="24"/>
        </w:rPr>
        <w:t xml:space="preserve"> igyekszem olyan kapcsolatot kialakítani, amit Önök meg se próbáltak. Nem mondom, hogy nagyon jó mindenhol a kapcsolat, de igyekszem is és tényleg teszem azt, hogy az ő igényeikhez próbáljuk szabni, nyilván vannak másfajta szempontok is, de meghallgatjuk őket és próbáljuk, elfogadjuk a véleményüket és igenis a fejlesztéseknél figyelembe vesszük az ő véleményüket. Azt mondták, hogy ilyen az elmúlt tizenvalahány évben nem volt. Egyöntetűen azok a cégvezetők, akikkel találkozom, egyöntetűen mondják, hogy ez újdonság és én ezt tartani is fogom és tartani is szeretném. Kétszer találkoztam a </w:t>
      </w:r>
      <w:r>
        <w:rPr>
          <w:rFonts w:ascii="Arial" w:hAnsi="Arial" w:cs="Arial"/>
          <w:sz w:val="24"/>
          <w:szCs w:val="24"/>
        </w:rPr>
        <w:t>HIPA</w:t>
      </w:r>
      <w:r w:rsidRPr="00766DE3">
        <w:rPr>
          <w:rFonts w:ascii="Arial" w:hAnsi="Arial" w:cs="Arial"/>
          <w:sz w:val="24"/>
          <w:szCs w:val="24"/>
        </w:rPr>
        <w:t xml:space="preserve"> vezérigazgatójával az elmúlt egy évben, kettő alkalommal. Nem tudom az Önök ötéves polgármestersége idején Balogh László hányszor találkozott vele? Egyszer biztos Kanizsán volt. Igen, tudom, úgyhogy igen, vagyunk</w:t>
      </w:r>
      <w:r w:rsidR="00D65192">
        <w:rPr>
          <w:rFonts w:ascii="Arial" w:hAnsi="Arial" w:cs="Arial"/>
          <w:sz w:val="24"/>
          <w:szCs w:val="24"/>
        </w:rPr>
        <w:t xml:space="preserve"> és</w:t>
      </w:r>
      <w:r w:rsidRPr="00766DE3">
        <w:rPr>
          <w:rFonts w:ascii="Arial" w:hAnsi="Arial" w:cs="Arial"/>
          <w:sz w:val="24"/>
          <w:szCs w:val="24"/>
        </w:rPr>
        <w:t xml:space="preserve"> csináljuk, csináljuk ezt a dolgot és rengeteget teszünk azért, hogy ez a folyamat menjen. Sajnos az ország nem túl vonzó befektetési célpont ma, de ez ügyben nem mit tudunk tenni, de igyekszünk azért a város szempontjából előre lépni</w:t>
      </w:r>
      <w:r w:rsidR="00D65192">
        <w:rPr>
          <w:rFonts w:ascii="Arial" w:hAnsi="Arial" w:cs="Arial"/>
          <w:sz w:val="24"/>
          <w:szCs w:val="24"/>
        </w:rPr>
        <w:t xml:space="preserve"> és</w:t>
      </w:r>
      <w:r w:rsidRPr="00766DE3">
        <w:rPr>
          <w:rFonts w:ascii="Arial" w:hAnsi="Arial" w:cs="Arial"/>
          <w:sz w:val="24"/>
          <w:szCs w:val="24"/>
        </w:rPr>
        <w:t xml:space="preserve"> mindent, amit egy önkormányzat meg tud tenni, megtehet, azt megteszi. A cégek felügyeletéről én azt gondolom, hogy Önök látják a cégek üzleti tervét, Önök látják a cégek mérlegét</w:t>
      </w:r>
      <w:r w:rsidR="00D65192">
        <w:rPr>
          <w:rFonts w:ascii="Arial" w:hAnsi="Arial" w:cs="Arial"/>
          <w:sz w:val="24"/>
          <w:szCs w:val="24"/>
        </w:rPr>
        <w:t xml:space="preserve"> és</w:t>
      </w:r>
      <w:r w:rsidRPr="00766DE3">
        <w:rPr>
          <w:rFonts w:ascii="Arial" w:hAnsi="Arial" w:cs="Arial"/>
          <w:sz w:val="24"/>
          <w:szCs w:val="24"/>
        </w:rPr>
        <w:t xml:space="preserve"> Önöknek joga van bármikor bármit megkérdezni minden cégtől, akár szóban, akár írásban. Nem tudom, hogy milyen joga csorbul Önnek? Semmi. Azt, hogy korábban a cégekben lévő felügyelőbizottsági tagságot arra használták, hogy a céget rossz hírbe hozzák és ellehetetlenítsék, ez indokolta azt, amit tettünk. Az elmúlt 5 évben Önök a legtöbb cégünknél negatív irányba próbálták tolni. Arra nincsen szüksége egy felügyelőbizottsági tagnak, hogy negatív irányba próbálja a céget befolyásolni. Nem arra használták, ami valójában a felügyelőbizottság szólt. És én megígérem Dénes Sándornak, ha elintézi, hogy ezt az 1 milliárd Ft-ot ne vonják el tőlünk, az első 3 projektünk lesz az, amit Ön mondott, de azért 1 milliárd Ft-ot elvisz az állam tőlünk, plusz 200 millió Ft-ot. Ideiglenesen elvitték tőlünk a gépjárműadót 2020-ban. Ideiglenesen elvitték. Hát az ideiglenes jelleg mai napig is tart. Ez körülbelül 200 millió Ft lenne ma a költségvetésünkbe, amit általában ugye utak, járdákra szoktunk fordítani, ez sincsen sehol. Tényleg azt mondták, nézzék vissza, ideiglenes. És a végén még egy dolog, ami azért személyes megtámadtatásnak érzem, mert hogy bizonyítéka nincs rá, csak mondja ezt, hogy én mit mondtam az építményadó ügyében. Ön hazudik Bizzer András és ezt most is állítom</w:t>
      </w:r>
      <w:r w:rsidR="00D65192">
        <w:rPr>
          <w:rFonts w:ascii="Arial" w:hAnsi="Arial" w:cs="Arial"/>
          <w:sz w:val="24"/>
          <w:szCs w:val="24"/>
        </w:rPr>
        <w:t xml:space="preserve"> és</w:t>
      </w:r>
      <w:r w:rsidRPr="00766DE3">
        <w:rPr>
          <w:rFonts w:ascii="Arial" w:hAnsi="Arial" w:cs="Arial"/>
          <w:sz w:val="24"/>
          <w:szCs w:val="24"/>
        </w:rPr>
        <w:t xml:space="preserve"> akkor is állítottam, amikor korábban ezt mondta, vagy korábban ezt hangoztatták. Ön hazudik. Nem mond igazat akkor, amikor az én </w:t>
      </w:r>
      <w:proofErr w:type="spellStart"/>
      <w:r w:rsidRPr="00766DE3">
        <w:rPr>
          <w:rFonts w:ascii="Arial" w:hAnsi="Arial" w:cs="Arial"/>
          <w:sz w:val="24"/>
          <w:szCs w:val="24"/>
        </w:rPr>
        <w:t>szavaimat</w:t>
      </w:r>
      <w:proofErr w:type="spellEnd"/>
      <w:r w:rsidRPr="00766DE3">
        <w:rPr>
          <w:rFonts w:ascii="Arial" w:hAnsi="Arial" w:cs="Arial"/>
          <w:sz w:val="24"/>
          <w:szCs w:val="24"/>
        </w:rPr>
        <w:t xml:space="preserve"> idézi. Nézze vissza. Vajon miért nem jegyzőkönyvből idéz? Azért, mert nincs ilyen jegyzőkönyv, mert nem mondtam ezt így ebben a formában. Adott évre mondtam, de összességébe</w:t>
      </w:r>
      <w:r w:rsidR="00D65192">
        <w:rPr>
          <w:rFonts w:ascii="Arial" w:hAnsi="Arial" w:cs="Arial"/>
          <w:sz w:val="24"/>
          <w:szCs w:val="24"/>
        </w:rPr>
        <w:t>n</w:t>
      </w:r>
      <w:r w:rsidRPr="00766DE3">
        <w:rPr>
          <w:rFonts w:ascii="Arial" w:hAnsi="Arial" w:cs="Arial"/>
          <w:sz w:val="24"/>
          <w:szCs w:val="24"/>
        </w:rPr>
        <w:t xml:space="preserve"> ciklusra nem mondtam soha. De ha megtalálja, akkor idézze kérem. De ezt sem múltkor nem tudta megtenni, sem pedig most nem tudta megtenni. És miért nem tudja megtenni? Azért, mert nem volt ilyen. Úgyhogy ezt kikérem magamnak továbbra is. Úgyhogy nagyjából ennyit szerettem volna reagálni. Több hozzászólást nem látok, a vitát lezárom. Módosító javaslat volt egy csomagban, Bizzer Andrásét teszem fel módosító javaslatként. Aki egyetért, kérem, hogy szavazzon igennel, aki nem, az máshogyan.</w:t>
      </w:r>
    </w:p>
    <w:p w14:paraId="47033EE0" w14:textId="77777777" w:rsidR="00321C66" w:rsidRDefault="00321C66" w:rsidP="00E8399B">
      <w:pPr>
        <w:spacing w:after="0"/>
        <w:jc w:val="both"/>
        <w:rPr>
          <w:rFonts w:ascii="Arial" w:hAnsi="Arial" w:cs="Arial"/>
          <w:sz w:val="24"/>
          <w:szCs w:val="24"/>
        </w:rPr>
      </w:pPr>
    </w:p>
    <w:p w14:paraId="2C9AC818" w14:textId="1F2D803E" w:rsidR="00855502" w:rsidRPr="00855502" w:rsidRDefault="00855502" w:rsidP="00855502">
      <w:pPr>
        <w:spacing w:after="0" w:line="240" w:lineRule="auto"/>
        <w:jc w:val="both"/>
        <w:rPr>
          <w:rFonts w:ascii="Arial" w:hAnsi="Arial" w:cs="Arial"/>
          <w:sz w:val="24"/>
          <w:szCs w:val="24"/>
        </w:rPr>
      </w:pPr>
      <w:r w:rsidRPr="00855502">
        <w:rPr>
          <w:rFonts w:ascii="Arial" w:hAnsi="Arial" w:cs="Arial"/>
          <w:sz w:val="24"/>
          <w:szCs w:val="24"/>
        </w:rPr>
        <w:t>A közgyűlés 5 igen, 5 nem és 3 tartózkodással a javaslatot nem fogadja el.</w:t>
      </w:r>
    </w:p>
    <w:p w14:paraId="43E112CB" w14:textId="77777777" w:rsidR="00855502" w:rsidRPr="00053C3F" w:rsidRDefault="00855502" w:rsidP="00E8399B">
      <w:pPr>
        <w:spacing w:after="0"/>
        <w:jc w:val="both"/>
        <w:rPr>
          <w:rFonts w:ascii="Arial" w:hAnsi="Arial" w:cs="Arial"/>
          <w:sz w:val="24"/>
          <w:szCs w:val="24"/>
        </w:rPr>
      </w:pPr>
    </w:p>
    <w:p w14:paraId="30BBE4A5" w14:textId="64E30261" w:rsidR="00180B7E" w:rsidRPr="00180B7E" w:rsidRDefault="00180B7E" w:rsidP="00855502">
      <w:pPr>
        <w:spacing w:after="0"/>
        <w:ind w:left="2124"/>
        <w:jc w:val="both"/>
        <w:rPr>
          <w:rFonts w:ascii="Arial" w:hAnsi="Arial" w:cs="Arial"/>
          <w:sz w:val="24"/>
          <w:szCs w:val="24"/>
        </w:rPr>
      </w:pPr>
      <w:r w:rsidRPr="00053C3F">
        <w:rPr>
          <w:rFonts w:ascii="Arial" w:hAnsi="Arial" w:cs="Arial"/>
          <w:b/>
          <w:bCs/>
          <w:sz w:val="24"/>
          <w:szCs w:val="24"/>
          <w:u w:val="single"/>
        </w:rPr>
        <w:t>18</w:t>
      </w:r>
      <w:r w:rsidRPr="00180B7E">
        <w:rPr>
          <w:rFonts w:ascii="Arial" w:hAnsi="Arial" w:cs="Arial"/>
          <w:b/>
          <w:bCs/>
          <w:sz w:val="24"/>
          <w:szCs w:val="24"/>
          <w:u w:val="single"/>
        </w:rPr>
        <w:t>3/2025.(</w:t>
      </w:r>
      <w:r w:rsidRPr="00053C3F">
        <w:rPr>
          <w:rFonts w:ascii="Arial" w:hAnsi="Arial" w:cs="Arial"/>
          <w:b/>
          <w:bCs/>
          <w:sz w:val="24"/>
          <w:szCs w:val="24"/>
          <w:u w:val="single"/>
        </w:rPr>
        <w:t>X</w:t>
      </w:r>
      <w:r w:rsidRPr="00180B7E">
        <w:rPr>
          <w:rFonts w:ascii="Arial" w:hAnsi="Arial" w:cs="Arial"/>
          <w:b/>
          <w:bCs/>
          <w:sz w:val="24"/>
          <w:szCs w:val="24"/>
          <w:u w:val="single"/>
        </w:rPr>
        <w:t>II.</w:t>
      </w:r>
      <w:r w:rsidRPr="00053C3F">
        <w:rPr>
          <w:rFonts w:ascii="Arial" w:hAnsi="Arial" w:cs="Arial"/>
          <w:b/>
          <w:bCs/>
          <w:sz w:val="24"/>
          <w:szCs w:val="24"/>
          <w:u w:val="single"/>
        </w:rPr>
        <w:t>1</w:t>
      </w:r>
      <w:r w:rsidRPr="00180B7E">
        <w:rPr>
          <w:rFonts w:ascii="Arial" w:hAnsi="Arial" w:cs="Arial"/>
          <w:b/>
          <w:bCs/>
          <w:sz w:val="24"/>
          <w:szCs w:val="24"/>
          <w:u w:val="single"/>
        </w:rPr>
        <w:t>2.) számú határozat</w:t>
      </w:r>
    </w:p>
    <w:p w14:paraId="333F5D71" w14:textId="77777777" w:rsidR="00180B7E" w:rsidRPr="00180B7E" w:rsidRDefault="00180B7E" w:rsidP="00855502">
      <w:pPr>
        <w:spacing w:after="0"/>
        <w:ind w:left="2124"/>
        <w:jc w:val="both"/>
        <w:rPr>
          <w:rFonts w:ascii="Arial" w:hAnsi="Arial" w:cs="Arial"/>
          <w:sz w:val="24"/>
          <w:szCs w:val="24"/>
        </w:rPr>
      </w:pPr>
      <w:r w:rsidRPr="00180B7E">
        <w:rPr>
          <w:rFonts w:ascii="Arial" w:hAnsi="Arial" w:cs="Arial"/>
          <w:sz w:val="24"/>
          <w:szCs w:val="24"/>
        </w:rPr>
        <w:t> </w:t>
      </w:r>
    </w:p>
    <w:p w14:paraId="20F0872D" w14:textId="67C94593" w:rsidR="00180B7E" w:rsidRPr="00180B7E" w:rsidRDefault="00180B7E" w:rsidP="00855502">
      <w:pPr>
        <w:spacing w:after="0"/>
        <w:ind w:left="2124"/>
        <w:jc w:val="both"/>
        <w:rPr>
          <w:rFonts w:ascii="Arial" w:hAnsi="Arial" w:cs="Arial"/>
          <w:sz w:val="24"/>
          <w:szCs w:val="24"/>
        </w:rPr>
      </w:pPr>
      <w:r w:rsidRPr="00180B7E">
        <w:rPr>
          <w:rFonts w:ascii="Arial" w:hAnsi="Arial" w:cs="Arial"/>
          <w:sz w:val="24"/>
          <w:szCs w:val="24"/>
        </w:rPr>
        <w:t xml:space="preserve">Nagykanizsa Megyei Jogú Város Közgyűlése </w:t>
      </w:r>
      <w:r w:rsidRPr="00180B7E">
        <w:rPr>
          <w:rFonts w:ascii="Arial" w:hAnsi="Arial" w:cs="Arial"/>
          <w:b/>
          <w:bCs/>
          <w:sz w:val="24"/>
          <w:szCs w:val="24"/>
        </w:rPr>
        <w:t>nem fogadja el</w:t>
      </w:r>
      <w:r w:rsidRPr="00180B7E">
        <w:rPr>
          <w:rFonts w:ascii="Arial" w:hAnsi="Arial" w:cs="Arial"/>
          <w:sz w:val="24"/>
          <w:szCs w:val="24"/>
        </w:rPr>
        <w:t xml:space="preserve"> Nagykanizsa Megyei Jogú Város Önkormányzata 202</w:t>
      </w:r>
      <w:r w:rsidRPr="00053C3F">
        <w:rPr>
          <w:rFonts w:ascii="Arial" w:hAnsi="Arial" w:cs="Arial"/>
          <w:sz w:val="24"/>
          <w:szCs w:val="24"/>
        </w:rPr>
        <w:t>6</w:t>
      </w:r>
      <w:r w:rsidRPr="00180B7E">
        <w:rPr>
          <w:rFonts w:ascii="Arial" w:hAnsi="Arial" w:cs="Arial"/>
          <w:sz w:val="24"/>
          <w:szCs w:val="24"/>
        </w:rPr>
        <w:t xml:space="preserve">. évi költségvetése kapcsán </w:t>
      </w:r>
      <w:r w:rsidRPr="00053C3F">
        <w:rPr>
          <w:rFonts w:ascii="Arial" w:hAnsi="Arial" w:cs="Arial"/>
          <w:sz w:val="24"/>
          <w:szCs w:val="24"/>
        </w:rPr>
        <w:t>Bizzer András képviselő által tett</w:t>
      </w:r>
      <w:r w:rsidRPr="00180B7E">
        <w:rPr>
          <w:rFonts w:ascii="Arial" w:hAnsi="Arial" w:cs="Arial"/>
          <w:sz w:val="24"/>
          <w:szCs w:val="24"/>
        </w:rPr>
        <w:t xml:space="preserve"> </w:t>
      </w:r>
      <w:r w:rsidRPr="00053C3F">
        <w:rPr>
          <w:rFonts w:ascii="Arial" w:hAnsi="Arial" w:cs="Arial"/>
          <w:sz w:val="24"/>
          <w:szCs w:val="24"/>
        </w:rPr>
        <w:t xml:space="preserve">alábbi </w:t>
      </w:r>
      <w:r w:rsidRPr="00180B7E">
        <w:rPr>
          <w:rFonts w:ascii="Arial" w:hAnsi="Arial" w:cs="Arial"/>
          <w:sz w:val="24"/>
          <w:szCs w:val="24"/>
        </w:rPr>
        <w:t>módosító javaslatokat:</w:t>
      </w:r>
    </w:p>
    <w:p w14:paraId="54FAFD76" w14:textId="649345A3" w:rsidR="00180B7E" w:rsidRPr="00053C3F" w:rsidRDefault="00180B7E" w:rsidP="00855502">
      <w:pPr>
        <w:pStyle w:val="Listaszerbekezds"/>
        <w:numPr>
          <w:ilvl w:val="0"/>
          <w:numId w:val="23"/>
        </w:numPr>
        <w:spacing w:after="0"/>
        <w:ind w:left="2844"/>
        <w:jc w:val="both"/>
        <w:rPr>
          <w:rFonts w:ascii="Arial" w:hAnsi="Arial" w:cs="Arial"/>
          <w:sz w:val="24"/>
          <w:szCs w:val="24"/>
        </w:rPr>
      </w:pPr>
      <w:r w:rsidRPr="00053C3F">
        <w:rPr>
          <w:rFonts w:ascii="Arial" w:hAnsi="Arial" w:cs="Arial"/>
          <w:sz w:val="24"/>
          <w:szCs w:val="24"/>
        </w:rPr>
        <w:t xml:space="preserve">szociális segélyekre, a szociálpolitikai feladatokra 150.000.000 forintos keretösszeg kerüljön </w:t>
      </w:r>
      <w:r w:rsidR="00ED6773" w:rsidRPr="00053C3F">
        <w:rPr>
          <w:rFonts w:ascii="Arial" w:hAnsi="Arial" w:cs="Arial"/>
          <w:sz w:val="24"/>
          <w:szCs w:val="24"/>
        </w:rPr>
        <w:t>megállapításra</w:t>
      </w:r>
      <w:r w:rsidR="00734175" w:rsidRPr="00053C3F">
        <w:rPr>
          <w:rFonts w:ascii="Arial" w:hAnsi="Arial" w:cs="Arial"/>
          <w:sz w:val="24"/>
          <w:szCs w:val="24"/>
        </w:rPr>
        <w:t>,</w:t>
      </w:r>
      <w:r w:rsidRPr="00053C3F">
        <w:rPr>
          <w:rFonts w:ascii="Arial" w:hAnsi="Arial" w:cs="Arial"/>
          <w:sz w:val="24"/>
          <w:szCs w:val="24"/>
        </w:rPr>
        <w:t xml:space="preserve"> az ehhez szükséges plusz 80,5 millió forint </w:t>
      </w:r>
      <w:r w:rsidR="00734175" w:rsidRPr="00053C3F">
        <w:rPr>
          <w:rFonts w:ascii="Arial" w:hAnsi="Arial" w:cs="Arial"/>
          <w:sz w:val="24"/>
          <w:szCs w:val="24"/>
        </w:rPr>
        <w:t xml:space="preserve">forrása </w:t>
      </w:r>
      <w:r w:rsidRPr="00053C3F">
        <w:rPr>
          <w:rFonts w:ascii="Arial" w:hAnsi="Arial" w:cs="Arial"/>
          <w:sz w:val="24"/>
          <w:szCs w:val="24"/>
        </w:rPr>
        <w:t>az alpolgármesterek fizetésének csökkentéséből 30,5 millió forint, a polgármesteri keretből 5 millió forint és a Kanizsa Médiaház</w:t>
      </w:r>
      <w:r w:rsidR="0035414D">
        <w:rPr>
          <w:rFonts w:ascii="Arial" w:hAnsi="Arial" w:cs="Arial"/>
          <w:sz w:val="24"/>
          <w:szCs w:val="24"/>
        </w:rPr>
        <w:t xml:space="preserve"> Nonprofit Kft.</w:t>
      </w:r>
      <w:r w:rsidRPr="00053C3F">
        <w:rPr>
          <w:rFonts w:ascii="Arial" w:hAnsi="Arial" w:cs="Arial"/>
          <w:sz w:val="24"/>
          <w:szCs w:val="24"/>
        </w:rPr>
        <w:t xml:space="preserve"> költségvetéséből elvont 45 millió forint</w:t>
      </w:r>
      <w:r w:rsidR="00ED6773" w:rsidRPr="00053C3F">
        <w:rPr>
          <w:rFonts w:ascii="Arial" w:hAnsi="Arial" w:cs="Arial"/>
          <w:sz w:val="24"/>
          <w:szCs w:val="24"/>
        </w:rPr>
        <w:t>,</w:t>
      </w:r>
    </w:p>
    <w:p w14:paraId="4F85DDEC" w14:textId="33932749" w:rsidR="008C6292" w:rsidRPr="00053C3F" w:rsidRDefault="008C6292" w:rsidP="00855502">
      <w:pPr>
        <w:pStyle w:val="Listaszerbekezds"/>
        <w:numPr>
          <w:ilvl w:val="0"/>
          <w:numId w:val="23"/>
        </w:numPr>
        <w:spacing w:after="0"/>
        <w:ind w:left="2844"/>
        <w:jc w:val="both"/>
        <w:rPr>
          <w:rFonts w:ascii="Arial" w:hAnsi="Arial" w:cs="Arial"/>
          <w:sz w:val="24"/>
          <w:szCs w:val="24"/>
        </w:rPr>
      </w:pPr>
      <w:r w:rsidRPr="00053C3F">
        <w:rPr>
          <w:rFonts w:ascii="Arial" w:hAnsi="Arial" w:cs="Arial"/>
          <w:sz w:val="24"/>
          <w:szCs w:val="24"/>
        </w:rPr>
        <w:t xml:space="preserve">a hajléktalanellátásra tervezett 16.000.000 forint emelkedjen meg 32.000.000 forintra a Kanizsa Médiaház </w:t>
      </w:r>
      <w:r w:rsidR="0035414D">
        <w:rPr>
          <w:rFonts w:ascii="Arial" w:hAnsi="Arial" w:cs="Arial"/>
          <w:sz w:val="24"/>
          <w:szCs w:val="24"/>
        </w:rPr>
        <w:t>Nonprofit Kft.</w:t>
      </w:r>
      <w:r w:rsidR="0035414D" w:rsidRPr="00053C3F">
        <w:rPr>
          <w:rFonts w:ascii="Arial" w:hAnsi="Arial" w:cs="Arial"/>
          <w:sz w:val="24"/>
          <w:szCs w:val="24"/>
        </w:rPr>
        <w:t xml:space="preserve"> </w:t>
      </w:r>
      <w:r w:rsidRPr="00053C3F">
        <w:rPr>
          <w:rFonts w:ascii="Arial" w:hAnsi="Arial" w:cs="Arial"/>
          <w:sz w:val="24"/>
          <w:szCs w:val="24"/>
        </w:rPr>
        <w:t>költségvetésének terhére</w:t>
      </w:r>
      <w:r w:rsidR="00ED6773" w:rsidRPr="00053C3F">
        <w:rPr>
          <w:rFonts w:ascii="Arial" w:hAnsi="Arial" w:cs="Arial"/>
          <w:sz w:val="24"/>
          <w:szCs w:val="24"/>
        </w:rPr>
        <w:t xml:space="preserve">, </w:t>
      </w:r>
    </w:p>
    <w:p w14:paraId="3A2307F7" w14:textId="643D8A48" w:rsidR="00734175" w:rsidRPr="00053C3F" w:rsidRDefault="00734175" w:rsidP="00855502">
      <w:pPr>
        <w:pStyle w:val="Listaszerbekezds"/>
        <w:numPr>
          <w:ilvl w:val="0"/>
          <w:numId w:val="23"/>
        </w:numPr>
        <w:spacing w:after="0"/>
        <w:ind w:left="2844"/>
        <w:jc w:val="both"/>
        <w:rPr>
          <w:rFonts w:ascii="Arial" w:hAnsi="Arial" w:cs="Arial"/>
          <w:sz w:val="24"/>
          <w:szCs w:val="24"/>
        </w:rPr>
      </w:pPr>
      <w:r w:rsidRPr="00053C3F">
        <w:rPr>
          <w:rFonts w:ascii="Arial" w:hAnsi="Arial" w:cs="Arial"/>
          <w:sz w:val="24"/>
          <w:szCs w:val="24"/>
        </w:rPr>
        <w:t>a 2026. január elsejétől további 8 százalékkal emelkedő építményadó ne kerüljön bevezetésre, a</w:t>
      </w:r>
      <w:r w:rsidR="007220A6" w:rsidRPr="00053C3F">
        <w:rPr>
          <w:rFonts w:ascii="Arial" w:hAnsi="Arial" w:cs="Arial"/>
          <w:sz w:val="24"/>
          <w:szCs w:val="24"/>
        </w:rPr>
        <w:t>z ez alapján</w:t>
      </w:r>
      <w:r w:rsidRPr="00053C3F">
        <w:rPr>
          <w:rFonts w:ascii="Arial" w:hAnsi="Arial" w:cs="Arial"/>
          <w:sz w:val="24"/>
          <w:szCs w:val="24"/>
        </w:rPr>
        <w:t xml:space="preserve"> betervezett körülbelül 55.000.000 forint</w:t>
      </w:r>
      <w:r w:rsidR="007220A6" w:rsidRPr="00053C3F">
        <w:rPr>
          <w:rFonts w:ascii="Arial" w:hAnsi="Arial" w:cs="Arial"/>
          <w:sz w:val="24"/>
          <w:szCs w:val="24"/>
        </w:rPr>
        <w:t xml:space="preserve"> bevétel</w:t>
      </w:r>
      <w:r w:rsidRPr="00053C3F">
        <w:rPr>
          <w:rFonts w:ascii="Arial" w:hAnsi="Arial" w:cs="Arial"/>
          <w:sz w:val="24"/>
          <w:szCs w:val="24"/>
        </w:rPr>
        <w:t xml:space="preserve"> </w:t>
      </w:r>
      <w:r w:rsidR="007220A6" w:rsidRPr="00053C3F">
        <w:rPr>
          <w:rFonts w:ascii="Arial" w:hAnsi="Arial" w:cs="Arial"/>
          <w:sz w:val="24"/>
          <w:szCs w:val="24"/>
        </w:rPr>
        <w:t>kerüljön törlésre, valamint</w:t>
      </w:r>
    </w:p>
    <w:p w14:paraId="34EEF558" w14:textId="23F1F100" w:rsidR="00ED6773" w:rsidRPr="00053C3F" w:rsidRDefault="00ED6773" w:rsidP="00855502">
      <w:pPr>
        <w:pStyle w:val="Listaszerbekezds"/>
        <w:numPr>
          <w:ilvl w:val="0"/>
          <w:numId w:val="23"/>
        </w:numPr>
        <w:spacing w:after="0"/>
        <w:ind w:left="2844"/>
        <w:jc w:val="both"/>
        <w:rPr>
          <w:rFonts w:ascii="Arial" w:hAnsi="Arial" w:cs="Arial"/>
          <w:sz w:val="24"/>
          <w:szCs w:val="24"/>
        </w:rPr>
      </w:pPr>
      <w:r w:rsidRPr="00053C3F">
        <w:rPr>
          <w:rFonts w:ascii="Arial" w:hAnsi="Arial" w:cs="Arial"/>
          <w:sz w:val="24"/>
          <w:szCs w:val="24"/>
        </w:rPr>
        <w:t>rendeletmódosítással, vagy törléssel az ebrendészeti hozzájárulás betervezett 4.000.000 forint bevétele kerüljön törlésre.</w:t>
      </w:r>
    </w:p>
    <w:p w14:paraId="2A15D813" w14:textId="77777777" w:rsidR="00180B7E" w:rsidRDefault="00180B7E" w:rsidP="00180B7E">
      <w:pPr>
        <w:spacing w:after="0"/>
        <w:jc w:val="both"/>
        <w:rPr>
          <w:rFonts w:ascii="Arial" w:hAnsi="Arial" w:cs="Arial"/>
          <w:sz w:val="24"/>
          <w:szCs w:val="24"/>
        </w:rPr>
      </w:pPr>
    </w:p>
    <w:p w14:paraId="465764DB" w14:textId="77777777" w:rsidR="00D65192" w:rsidRDefault="00D65192" w:rsidP="00180B7E">
      <w:pPr>
        <w:spacing w:after="0"/>
        <w:jc w:val="both"/>
        <w:rPr>
          <w:rFonts w:ascii="Arial" w:hAnsi="Arial" w:cs="Arial"/>
          <w:sz w:val="24"/>
          <w:szCs w:val="24"/>
        </w:rPr>
      </w:pPr>
    </w:p>
    <w:p w14:paraId="1C6A2A88" w14:textId="53AD048E" w:rsidR="00D65192" w:rsidRDefault="00D65192" w:rsidP="00180B7E">
      <w:pPr>
        <w:spacing w:after="0"/>
        <w:jc w:val="both"/>
        <w:rPr>
          <w:rFonts w:ascii="Arial" w:hAnsi="Arial" w:cs="Arial"/>
          <w:sz w:val="24"/>
          <w:szCs w:val="24"/>
        </w:rPr>
      </w:pPr>
      <w:r w:rsidRPr="00D65192">
        <w:rPr>
          <w:rFonts w:ascii="Arial" w:hAnsi="Arial" w:cs="Arial"/>
          <w:b/>
          <w:bCs/>
          <w:sz w:val="24"/>
          <w:szCs w:val="24"/>
          <w:u w:val="single"/>
        </w:rPr>
        <w:t>Horváth Jácint:</w:t>
      </w:r>
      <w:r>
        <w:rPr>
          <w:rFonts w:ascii="Arial" w:hAnsi="Arial" w:cs="Arial"/>
          <w:sz w:val="24"/>
          <w:szCs w:val="24"/>
        </w:rPr>
        <w:t xml:space="preserve"> A </w:t>
      </w:r>
      <w:r w:rsidRPr="00BD1C2D">
        <w:rPr>
          <w:rFonts w:ascii="Arial" w:hAnsi="Arial" w:cs="Arial"/>
          <w:sz w:val="24"/>
          <w:szCs w:val="24"/>
        </w:rPr>
        <w:t>határozati javaslatot teszem fel szavazásra</w:t>
      </w:r>
      <w:r>
        <w:rPr>
          <w:rFonts w:ascii="Arial" w:hAnsi="Arial" w:cs="Arial"/>
          <w:sz w:val="24"/>
          <w:szCs w:val="24"/>
        </w:rPr>
        <w:t>, m</w:t>
      </w:r>
      <w:r w:rsidRPr="00BD1C2D">
        <w:rPr>
          <w:rFonts w:ascii="Arial" w:hAnsi="Arial" w:cs="Arial"/>
          <w:sz w:val="24"/>
          <w:szCs w:val="24"/>
        </w:rPr>
        <w:t xml:space="preserve">inősített többség. Először a határozati javaslatról szavazunk, aztán </w:t>
      </w:r>
      <w:r>
        <w:rPr>
          <w:rFonts w:ascii="Arial" w:hAnsi="Arial" w:cs="Arial"/>
          <w:sz w:val="24"/>
          <w:szCs w:val="24"/>
        </w:rPr>
        <w:t xml:space="preserve">második </w:t>
      </w:r>
      <w:r w:rsidRPr="00BD1C2D">
        <w:rPr>
          <w:rFonts w:ascii="Arial" w:hAnsi="Arial" w:cs="Arial"/>
          <w:sz w:val="24"/>
          <w:szCs w:val="24"/>
        </w:rPr>
        <w:t>körben a rendeletről.</w:t>
      </w:r>
    </w:p>
    <w:p w14:paraId="0166D15D" w14:textId="77777777" w:rsidR="00D65192" w:rsidRPr="00570F02" w:rsidRDefault="00D65192" w:rsidP="00180B7E">
      <w:pPr>
        <w:spacing w:after="0"/>
        <w:jc w:val="both"/>
        <w:rPr>
          <w:rFonts w:ascii="Arial" w:hAnsi="Arial" w:cs="Arial"/>
          <w:sz w:val="24"/>
          <w:szCs w:val="24"/>
        </w:rPr>
      </w:pPr>
    </w:p>
    <w:p w14:paraId="12B93DE7" w14:textId="5C1CEB2B" w:rsidR="00570F02" w:rsidRPr="00570F02" w:rsidRDefault="00570F02" w:rsidP="00180B7E">
      <w:pPr>
        <w:spacing w:after="0"/>
        <w:jc w:val="both"/>
        <w:rPr>
          <w:rFonts w:ascii="Arial" w:hAnsi="Arial" w:cs="Arial"/>
          <w:sz w:val="24"/>
          <w:szCs w:val="24"/>
        </w:rPr>
      </w:pPr>
      <w:r w:rsidRPr="00570F02">
        <w:rPr>
          <w:rFonts w:ascii="Arial" w:hAnsi="Arial" w:cs="Arial"/>
          <w:sz w:val="24"/>
          <w:szCs w:val="24"/>
        </w:rPr>
        <w:t xml:space="preserve">A közgyűlés 8 igen, </w:t>
      </w:r>
      <w:r>
        <w:rPr>
          <w:rFonts w:ascii="Arial" w:hAnsi="Arial" w:cs="Arial"/>
          <w:sz w:val="24"/>
          <w:szCs w:val="24"/>
        </w:rPr>
        <w:t>3</w:t>
      </w:r>
      <w:r w:rsidRPr="00570F02">
        <w:rPr>
          <w:rFonts w:ascii="Arial" w:hAnsi="Arial" w:cs="Arial"/>
          <w:sz w:val="24"/>
          <w:szCs w:val="24"/>
        </w:rPr>
        <w:t xml:space="preserve"> nem és </w:t>
      </w:r>
      <w:r>
        <w:rPr>
          <w:rFonts w:ascii="Arial" w:hAnsi="Arial" w:cs="Arial"/>
          <w:sz w:val="24"/>
          <w:szCs w:val="24"/>
        </w:rPr>
        <w:t>2</w:t>
      </w:r>
      <w:r w:rsidRPr="00570F02">
        <w:rPr>
          <w:rFonts w:ascii="Arial" w:hAnsi="Arial" w:cs="Arial"/>
          <w:sz w:val="24"/>
          <w:szCs w:val="24"/>
        </w:rPr>
        <w:t xml:space="preserve"> tartózkodás szavazattal a javaslatot elfogadja és a következő határozatot hozza:</w:t>
      </w:r>
    </w:p>
    <w:p w14:paraId="3B0DA3E2" w14:textId="77777777" w:rsidR="00570F02" w:rsidRPr="00570F02" w:rsidRDefault="00570F02" w:rsidP="00180B7E">
      <w:pPr>
        <w:spacing w:after="0"/>
        <w:jc w:val="both"/>
        <w:rPr>
          <w:rFonts w:ascii="Arial" w:hAnsi="Arial" w:cs="Arial"/>
          <w:sz w:val="24"/>
          <w:szCs w:val="24"/>
        </w:rPr>
      </w:pPr>
    </w:p>
    <w:p w14:paraId="7E4DD70B" w14:textId="256B2FBA" w:rsidR="00570F02" w:rsidRPr="00180B7E" w:rsidRDefault="00570F02" w:rsidP="00570F02">
      <w:pPr>
        <w:spacing w:after="0"/>
        <w:ind w:left="2124"/>
        <w:jc w:val="both"/>
        <w:rPr>
          <w:rFonts w:ascii="Arial" w:hAnsi="Arial" w:cs="Arial"/>
          <w:sz w:val="24"/>
          <w:szCs w:val="24"/>
        </w:rPr>
      </w:pPr>
      <w:r w:rsidRPr="00570F02">
        <w:rPr>
          <w:rFonts w:ascii="Arial" w:hAnsi="Arial" w:cs="Arial"/>
          <w:b/>
          <w:bCs/>
          <w:sz w:val="24"/>
          <w:szCs w:val="24"/>
          <w:u w:val="single"/>
        </w:rPr>
        <w:t>184</w:t>
      </w:r>
      <w:r w:rsidRPr="00180B7E">
        <w:rPr>
          <w:rFonts w:ascii="Arial" w:hAnsi="Arial" w:cs="Arial"/>
          <w:b/>
          <w:bCs/>
          <w:sz w:val="24"/>
          <w:szCs w:val="24"/>
          <w:u w:val="single"/>
        </w:rPr>
        <w:t>/2025.(</w:t>
      </w:r>
      <w:r w:rsidRPr="00570F02">
        <w:rPr>
          <w:rFonts w:ascii="Arial" w:hAnsi="Arial" w:cs="Arial"/>
          <w:b/>
          <w:bCs/>
          <w:sz w:val="24"/>
          <w:szCs w:val="24"/>
          <w:u w:val="single"/>
        </w:rPr>
        <w:t>X</w:t>
      </w:r>
      <w:r w:rsidRPr="00180B7E">
        <w:rPr>
          <w:rFonts w:ascii="Arial" w:hAnsi="Arial" w:cs="Arial"/>
          <w:b/>
          <w:bCs/>
          <w:sz w:val="24"/>
          <w:szCs w:val="24"/>
          <w:u w:val="single"/>
        </w:rPr>
        <w:t>II.</w:t>
      </w:r>
      <w:r w:rsidRPr="00570F02">
        <w:rPr>
          <w:rFonts w:ascii="Arial" w:hAnsi="Arial" w:cs="Arial"/>
          <w:b/>
          <w:bCs/>
          <w:sz w:val="24"/>
          <w:szCs w:val="24"/>
          <w:u w:val="single"/>
        </w:rPr>
        <w:t>1</w:t>
      </w:r>
      <w:r w:rsidRPr="00180B7E">
        <w:rPr>
          <w:rFonts w:ascii="Arial" w:hAnsi="Arial" w:cs="Arial"/>
          <w:b/>
          <w:bCs/>
          <w:sz w:val="24"/>
          <w:szCs w:val="24"/>
          <w:u w:val="single"/>
        </w:rPr>
        <w:t>2.) számú határozat</w:t>
      </w:r>
    </w:p>
    <w:p w14:paraId="7004AC2B" w14:textId="77777777" w:rsidR="00570F02" w:rsidRPr="00570F02" w:rsidRDefault="00570F02" w:rsidP="00180B7E">
      <w:pPr>
        <w:spacing w:after="0"/>
        <w:jc w:val="both"/>
        <w:rPr>
          <w:rFonts w:ascii="Arial" w:hAnsi="Arial" w:cs="Arial"/>
          <w:sz w:val="24"/>
          <w:szCs w:val="24"/>
        </w:rPr>
      </w:pPr>
    </w:p>
    <w:p w14:paraId="02C6E644" w14:textId="77777777" w:rsidR="00570F02" w:rsidRPr="00570F02" w:rsidRDefault="00570F02" w:rsidP="00570F02">
      <w:pPr>
        <w:spacing w:after="0"/>
        <w:ind w:left="2124"/>
        <w:jc w:val="both"/>
        <w:rPr>
          <w:rFonts w:ascii="Arial" w:hAnsi="Arial" w:cs="Wingdings"/>
          <w:sz w:val="24"/>
          <w:szCs w:val="24"/>
        </w:rPr>
      </w:pPr>
      <w:r w:rsidRPr="00570F02">
        <w:rPr>
          <w:rFonts w:ascii="Arial" w:hAnsi="Arial" w:cs="Wingdings"/>
          <w:sz w:val="24"/>
          <w:szCs w:val="24"/>
        </w:rPr>
        <w:t>Nagykanizsa Megyei Jogú Város Közgyűlése</w:t>
      </w:r>
    </w:p>
    <w:p w14:paraId="3AB5DC47" w14:textId="77777777" w:rsidR="00570F02" w:rsidRPr="00570F02" w:rsidRDefault="00570F02" w:rsidP="00570F02">
      <w:pPr>
        <w:spacing w:after="0"/>
        <w:ind w:left="2124"/>
        <w:jc w:val="both"/>
        <w:rPr>
          <w:rFonts w:ascii="Arial" w:hAnsi="Arial" w:cs="Wingdings"/>
          <w:sz w:val="24"/>
          <w:szCs w:val="24"/>
        </w:rPr>
      </w:pPr>
    </w:p>
    <w:p w14:paraId="78D33945" w14:textId="77777777" w:rsidR="00570F02" w:rsidRPr="00570F02" w:rsidRDefault="00570F02" w:rsidP="00570F02">
      <w:pPr>
        <w:pStyle w:val="Listaszerbekezds"/>
        <w:numPr>
          <w:ilvl w:val="0"/>
          <w:numId w:val="26"/>
        </w:numPr>
        <w:spacing w:after="0"/>
        <w:jc w:val="both"/>
        <w:rPr>
          <w:rFonts w:ascii="Arial" w:hAnsi="Arial" w:cs="Wingdings"/>
          <w:sz w:val="24"/>
          <w:szCs w:val="24"/>
        </w:rPr>
      </w:pPr>
      <w:r w:rsidRPr="00570F02">
        <w:rPr>
          <w:rFonts w:ascii="Arial" w:hAnsi="Arial" w:cs="Wingdings"/>
          <w:sz w:val="24"/>
          <w:szCs w:val="24"/>
        </w:rPr>
        <w:t>a Stabilitási törvény 45. § (1) bekezdés a) pontja felhatalmazása alapján kiadott jogszabályban meghatározottak szerinti saját bevételeinek, valamint a Stabilitási törvény 8. § (2) bekezdése szerinti adósságot keletkeztető ügyleteiből eredő fizetési kötelezettségeinek a költségvetési évet követő három évre várható összegét az alábbiak szerint határozza meg:</w:t>
      </w:r>
    </w:p>
    <w:p w14:paraId="5A48FFFB" w14:textId="77777777" w:rsidR="00570F02" w:rsidRPr="00570F02" w:rsidRDefault="00570F02" w:rsidP="00570F02">
      <w:pPr>
        <w:widowControl w:val="0"/>
        <w:autoSpaceDE w:val="0"/>
        <w:autoSpaceDN w:val="0"/>
        <w:adjustRightInd w:val="0"/>
        <w:ind w:left="851"/>
        <w:jc w:val="both"/>
        <w:rPr>
          <w:rFonts w:ascii="Arial" w:hAnsi="Arial" w:cs="Wingdings"/>
          <w:sz w:val="24"/>
          <w:szCs w:val="24"/>
        </w:rPr>
      </w:pPr>
    </w:p>
    <w:p w14:paraId="02A029DB" w14:textId="49E4D72C" w:rsidR="00570F02" w:rsidRPr="001773E6" w:rsidRDefault="00570F02" w:rsidP="00570F02">
      <w:pPr>
        <w:widowControl w:val="0"/>
        <w:autoSpaceDE w:val="0"/>
        <w:autoSpaceDN w:val="0"/>
        <w:adjustRightInd w:val="0"/>
        <w:ind w:left="851"/>
        <w:jc w:val="center"/>
        <w:rPr>
          <w:rFonts w:ascii="Arial" w:hAnsi="Arial" w:cs="Wingdings"/>
          <w:color w:val="FF0000"/>
        </w:rPr>
      </w:pPr>
      <w:r w:rsidRPr="005E72F1">
        <w:rPr>
          <w:rFonts w:ascii="Arial" w:hAnsi="Arial" w:cs="Wingdings"/>
        </w:rPr>
        <w:t xml:space="preserve">                                                                                                  adatok: e Ft-ban</w:t>
      </w:r>
    </w:p>
    <w:tbl>
      <w:tblPr>
        <w:tblW w:w="8680" w:type="dxa"/>
        <w:tblInd w:w="75" w:type="dxa"/>
        <w:tblCellMar>
          <w:left w:w="70" w:type="dxa"/>
          <w:right w:w="70" w:type="dxa"/>
        </w:tblCellMar>
        <w:tblLook w:val="04A0" w:firstRow="1" w:lastRow="0" w:firstColumn="1" w:lastColumn="0" w:noHBand="0" w:noVBand="1"/>
      </w:tblPr>
      <w:tblGrid>
        <w:gridCol w:w="4360"/>
        <w:gridCol w:w="960"/>
        <w:gridCol w:w="1120"/>
        <w:gridCol w:w="1120"/>
        <w:gridCol w:w="1120"/>
      </w:tblGrid>
      <w:tr w:rsidR="00570F02" w:rsidRPr="005E72F1" w14:paraId="1B635826" w14:textId="77777777" w:rsidTr="00201DDD">
        <w:trPr>
          <w:trHeight w:val="536"/>
        </w:trPr>
        <w:tc>
          <w:tcPr>
            <w:tcW w:w="4360" w:type="dxa"/>
            <w:tcBorders>
              <w:top w:val="single" w:sz="4" w:space="0" w:color="auto"/>
              <w:left w:val="single" w:sz="4" w:space="0" w:color="auto"/>
              <w:bottom w:val="single" w:sz="4" w:space="0" w:color="auto"/>
              <w:right w:val="single" w:sz="4" w:space="0" w:color="auto"/>
            </w:tcBorders>
            <w:vAlign w:val="center"/>
            <w:hideMark/>
          </w:tcPr>
          <w:p w14:paraId="55726995" w14:textId="77777777" w:rsidR="00570F02" w:rsidRPr="005E72F1" w:rsidRDefault="00570F02" w:rsidP="00201DDD">
            <w:pPr>
              <w:jc w:val="center"/>
              <w:rPr>
                <w:rFonts w:ascii="Arial" w:hAnsi="Arial" w:cs="Arial"/>
                <w:b/>
                <w:bCs/>
                <w:color w:val="000000"/>
                <w:lang w:eastAsia="hu-HU"/>
              </w:rPr>
            </w:pPr>
            <w:r w:rsidRPr="005E72F1">
              <w:rPr>
                <w:rFonts w:ascii="Arial" w:hAnsi="Arial" w:cs="Arial"/>
                <w:b/>
                <w:bCs/>
                <w:color w:val="000000"/>
                <w:lang w:eastAsia="hu-HU"/>
              </w:rPr>
              <w:t>Megnevezés</w:t>
            </w:r>
          </w:p>
        </w:tc>
        <w:tc>
          <w:tcPr>
            <w:tcW w:w="960" w:type="dxa"/>
            <w:tcBorders>
              <w:top w:val="single" w:sz="4" w:space="0" w:color="auto"/>
              <w:left w:val="nil"/>
              <w:bottom w:val="single" w:sz="4" w:space="0" w:color="auto"/>
              <w:right w:val="single" w:sz="4" w:space="0" w:color="auto"/>
            </w:tcBorders>
            <w:vAlign w:val="center"/>
            <w:hideMark/>
          </w:tcPr>
          <w:p w14:paraId="21496DB9" w14:textId="77777777" w:rsidR="00570F02" w:rsidRPr="005E72F1" w:rsidRDefault="00570F02" w:rsidP="00201DDD">
            <w:pPr>
              <w:jc w:val="center"/>
              <w:rPr>
                <w:rFonts w:ascii="Arial" w:hAnsi="Arial" w:cs="Arial"/>
                <w:b/>
                <w:bCs/>
                <w:color w:val="000000"/>
                <w:lang w:eastAsia="hu-HU"/>
              </w:rPr>
            </w:pPr>
            <w:r w:rsidRPr="005E72F1">
              <w:rPr>
                <w:rFonts w:ascii="Arial" w:hAnsi="Arial" w:cs="Arial"/>
                <w:b/>
                <w:bCs/>
                <w:color w:val="000000"/>
                <w:lang w:eastAsia="hu-HU"/>
              </w:rPr>
              <w:t>Sor-szám</w:t>
            </w:r>
          </w:p>
        </w:tc>
        <w:tc>
          <w:tcPr>
            <w:tcW w:w="1120" w:type="dxa"/>
            <w:tcBorders>
              <w:top w:val="single" w:sz="4" w:space="0" w:color="auto"/>
              <w:left w:val="nil"/>
              <w:bottom w:val="single" w:sz="4" w:space="0" w:color="auto"/>
              <w:right w:val="single" w:sz="4" w:space="0" w:color="auto"/>
            </w:tcBorders>
            <w:vAlign w:val="center"/>
            <w:hideMark/>
          </w:tcPr>
          <w:p w14:paraId="19030E9A" w14:textId="77777777" w:rsidR="00570F02" w:rsidRPr="005E72F1" w:rsidRDefault="00570F02" w:rsidP="00201DDD">
            <w:pPr>
              <w:jc w:val="center"/>
              <w:rPr>
                <w:rFonts w:ascii="Arial" w:hAnsi="Arial" w:cs="Arial"/>
                <w:b/>
                <w:bCs/>
                <w:color w:val="000000"/>
                <w:lang w:eastAsia="hu-HU"/>
              </w:rPr>
            </w:pPr>
            <w:r w:rsidRPr="005E72F1">
              <w:rPr>
                <w:rFonts w:ascii="Arial" w:hAnsi="Arial" w:cs="Arial"/>
                <w:b/>
                <w:bCs/>
                <w:color w:val="000000"/>
                <w:lang w:eastAsia="hu-HU"/>
              </w:rPr>
              <w:t>2027. év</w:t>
            </w:r>
          </w:p>
        </w:tc>
        <w:tc>
          <w:tcPr>
            <w:tcW w:w="1120" w:type="dxa"/>
            <w:tcBorders>
              <w:top w:val="single" w:sz="4" w:space="0" w:color="auto"/>
              <w:left w:val="nil"/>
              <w:bottom w:val="single" w:sz="4" w:space="0" w:color="auto"/>
              <w:right w:val="single" w:sz="4" w:space="0" w:color="auto"/>
            </w:tcBorders>
            <w:vAlign w:val="center"/>
            <w:hideMark/>
          </w:tcPr>
          <w:p w14:paraId="2553ECDC" w14:textId="77777777" w:rsidR="00570F02" w:rsidRPr="005E72F1" w:rsidRDefault="00570F02" w:rsidP="00201DDD">
            <w:pPr>
              <w:jc w:val="center"/>
              <w:rPr>
                <w:rFonts w:ascii="Arial" w:hAnsi="Arial" w:cs="Arial"/>
                <w:b/>
                <w:bCs/>
                <w:color w:val="000000"/>
                <w:lang w:eastAsia="hu-HU"/>
              </w:rPr>
            </w:pPr>
            <w:r w:rsidRPr="005E72F1">
              <w:rPr>
                <w:rFonts w:ascii="Arial" w:hAnsi="Arial" w:cs="Arial"/>
                <w:b/>
                <w:bCs/>
                <w:color w:val="000000"/>
                <w:lang w:eastAsia="hu-HU"/>
              </w:rPr>
              <w:t>2028. év</w:t>
            </w:r>
          </w:p>
        </w:tc>
        <w:tc>
          <w:tcPr>
            <w:tcW w:w="1120" w:type="dxa"/>
            <w:tcBorders>
              <w:top w:val="single" w:sz="4" w:space="0" w:color="auto"/>
              <w:left w:val="nil"/>
              <w:bottom w:val="single" w:sz="4" w:space="0" w:color="auto"/>
              <w:right w:val="single" w:sz="4" w:space="0" w:color="auto"/>
            </w:tcBorders>
            <w:vAlign w:val="center"/>
            <w:hideMark/>
          </w:tcPr>
          <w:p w14:paraId="1FB26F44" w14:textId="77777777" w:rsidR="00570F02" w:rsidRPr="005E72F1" w:rsidRDefault="00570F02" w:rsidP="00201DDD">
            <w:pPr>
              <w:jc w:val="center"/>
              <w:rPr>
                <w:rFonts w:ascii="Arial" w:hAnsi="Arial" w:cs="Arial"/>
                <w:b/>
                <w:bCs/>
                <w:color w:val="000000"/>
                <w:lang w:eastAsia="hu-HU"/>
              </w:rPr>
            </w:pPr>
            <w:r w:rsidRPr="005E72F1">
              <w:rPr>
                <w:rFonts w:ascii="Arial" w:hAnsi="Arial" w:cs="Arial"/>
                <w:b/>
                <w:bCs/>
                <w:color w:val="000000"/>
                <w:lang w:eastAsia="hu-HU"/>
              </w:rPr>
              <w:t>2029. év</w:t>
            </w:r>
          </w:p>
        </w:tc>
      </w:tr>
      <w:tr w:rsidR="00570F02" w:rsidRPr="005E72F1" w14:paraId="53E90FB3" w14:textId="77777777" w:rsidTr="00201DDD">
        <w:trPr>
          <w:trHeight w:val="431"/>
        </w:trPr>
        <w:tc>
          <w:tcPr>
            <w:tcW w:w="4360" w:type="dxa"/>
            <w:tcBorders>
              <w:top w:val="nil"/>
              <w:left w:val="single" w:sz="4" w:space="0" w:color="auto"/>
              <w:bottom w:val="single" w:sz="4" w:space="0" w:color="auto"/>
              <w:right w:val="single" w:sz="4" w:space="0" w:color="auto"/>
            </w:tcBorders>
            <w:vAlign w:val="center"/>
            <w:hideMark/>
          </w:tcPr>
          <w:p w14:paraId="4D39787B"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 xml:space="preserve">Helyi adók </w:t>
            </w:r>
          </w:p>
        </w:tc>
        <w:tc>
          <w:tcPr>
            <w:tcW w:w="960" w:type="dxa"/>
            <w:tcBorders>
              <w:top w:val="nil"/>
              <w:left w:val="nil"/>
              <w:bottom w:val="single" w:sz="4" w:space="0" w:color="auto"/>
              <w:right w:val="single" w:sz="4" w:space="0" w:color="auto"/>
            </w:tcBorders>
            <w:vAlign w:val="center"/>
            <w:hideMark/>
          </w:tcPr>
          <w:p w14:paraId="30CFD5E2"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1</w:t>
            </w:r>
          </w:p>
        </w:tc>
        <w:tc>
          <w:tcPr>
            <w:tcW w:w="1120" w:type="dxa"/>
            <w:tcBorders>
              <w:top w:val="nil"/>
              <w:left w:val="nil"/>
              <w:bottom w:val="single" w:sz="4" w:space="0" w:color="auto"/>
              <w:right w:val="single" w:sz="4" w:space="0" w:color="auto"/>
            </w:tcBorders>
            <w:vAlign w:val="bottom"/>
            <w:hideMark/>
          </w:tcPr>
          <w:p w14:paraId="304D18B8"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5 392 000</w:t>
            </w:r>
          </w:p>
        </w:tc>
        <w:tc>
          <w:tcPr>
            <w:tcW w:w="1120" w:type="dxa"/>
            <w:tcBorders>
              <w:top w:val="nil"/>
              <w:left w:val="nil"/>
              <w:bottom w:val="single" w:sz="4" w:space="0" w:color="auto"/>
              <w:right w:val="single" w:sz="4" w:space="0" w:color="auto"/>
            </w:tcBorders>
            <w:vAlign w:val="bottom"/>
            <w:hideMark/>
          </w:tcPr>
          <w:p w14:paraId="18BA079D"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5 392 000</w:t>
            </w:r>
          </w:p>
        </w:tc>
        <w:tc>
          <w:tcPr>
            <w:tcW w:w="1120" w:type="dxa"/>
            <w:tcBorders>
              <w:top w:val="nil"/>
              <w:left w:val="nil"/>
              <w:bottom w:val="single" w:sz="4" w:space="0" w:color="auto"/>
              <w:right w:val="single" w:sz="4" w:space="0" w:color="auto"/>
            </w:tcBorders>
            <w:vAlign w:val="bottom"/>
            <w:hideMark/>
          </w:tcPr>
          <w:p w14:paraId="33C2D16D"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5 392 000</w:t>
            </w:r>
          </w:p>
        </w:tc>
      </w:tr>
      <w:tr w:rsidR="00570F02" w:rsidRPr="005E72F1" w14:paraId="6BA708B4" w14:textId="77777777" w:rsidTr="00201DDD">
        <w:trPr>
          <w:trHeight w:val="409"/>
        </w:trPr>
        <w:tc>
          <w:tcPr>
            <w:tcW w:w="4360" w:type="dxa"/>
            <w:tcBorders>
              <w:top w:val="nil"/>
              <w:left w:val="single" w:sz="4" w:space="0" w:color="auto"/>
              <w:bottom w:val="single" w:sz="4" w:space="0" w:color="auto"/>
              <w:right w:val="single" w:sz="4" w:space="0" w:color="auto"/>
            </w:tcBorders>
            <w:vAlign w:val="center"/>
            <w:hideMark/>
          </w:tcPr>
          <w:p w14:paraId="2F0C1C59"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Tulajdonosi bevételek</w:t>
            </w:r>
          </w:p>
        </w:tc>
        <w:tc>
          <w:tcPr>
            <w:tcW w:w="960" w:type="dxa"/>
            <w:tcBorders>
              <w:top w:val="nil"/>
              <w:left w:val="nil"/>
              <w:bottom w:val="single" w:sz="4" w:space="0" w:color="auto"/>
              <w:right w:val="single" w:sz="4" w:space="0" w:color="auto"/>
            </w:tcBorders>
            <w:vAlign w:val="center"/>
            <w:hideMark/>
          </w:tcPr>
          <w:p w14:paraId="7EA83F65"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2</w:t>
            </w:r>
          </w:p>
        </w:tc>
        <w:tc>
          <w:tcPr>
            <w:tcW w:w="1120" w:type="dxa"/>
            <w:tcBorders>
              <w:top w:val="nil"/>
              <w:left w:val="nil"/>
              <w:bottom w:val="single" w:sz="4" w:space="0" w:color="auto"/>
              <w:right w:val="single" w:sz="4" w:space="0" w:color="auto"/>
            </w:tcBorders>
            <w:vAlign w:val="bottom"/>
            <w:hideMark/>
          </w:tcPr>
          <w:p w14:paraId="17950752"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184 811</w:t>
            </w:r>
          </w:p>
        </w:tc>
        <w:tc>
          <w:tcPr>
            <w:tcW w:w="1120" w:type="dxa"/>
            <w:tcBorders>
              <w:top w:val="nil"/>
              <w:left w:val="nil"/>
              <w:bottom w:val="single" w:sz="4" w:space="0" w:color="auto"/>
              <w:right w:val="single" w:sz="4" w:space="0" w:color="auto"/>
            </w:tcBorders>
            <w:vAlign w:val="bottom"/>
            <w:hideMark/>
          </w:tcPr>
          <w:p w14:paraId="4B46918E"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184 811</w:t>
            </w:r>
          </w:p>
        </w:tc>
        <w:tc>
          <w:tcPr>
            <w:tcW w:w="1120" w:type="dxa"/>
            <w:tcBorders>
              <w:top w:val="nil"/>
              <w:left w:val="nil"/>
              <w:bottom w:val="single" w:sz="4" w:space="0" w:color="auto"/>
              <w:right w:val="single" w:sz="4" w:space="0" w:color="auto"/>
            </w:tcBorders>
            <w:vAlign w:val="bottom"/>
            <w:hideMark/>
          </w:tcPr>
          <w:p w14:paraId="6D4ADA56"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184 811</w:t>
            </w:r>
          </w:p>
        </w:tc>
      </w:tr>
      <w:tr w:rsidR="00570F02" w:rsidRPr="005E72F1" w14:paraId="3E7B3CD5" w14:textId="77777777" w:rsidTr="00201DDD">
        <w:trPr>
          <w:trHeight w:val="401"/>
        </w:trPr>
        <w:tc>
          <w:tcPr>
            <w:tcW w:w="4360" w:type="dxa"/>
            <w:tcBorders>
              <w:top w:val="nil"/>
              <w:left w:val="single" w:sz="4" w:space="0" w:color="auto"/>
              <w:bottom w:val="single" w:sz="4" w:space="0" w:color="auto"/>
              <w:right w:val="single" w:sz="4" w:space="0" w:color="auto"/>
            </w:tcBorders>
            <w:vAlign w:val="center"/>
            <w:hideMark/>
          </w:tcPr>
          <w:p w14:paraId="0205DE26"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Díjak, pótlékok, bírságok, települési adók</w:t>
            </w:r>
          </w:p>
        </w:tc>
        <w:tc>
          <w:tcPr>
            <w:tcW w:w="960" w:type="dxa"/>
            <w:tcBorders>
              <w:top w:val="nil"/>
              <w:left w:val="nil"/>
              <w:bottom w:val="single" w:sz="4" w:space="0" w:color="auto"/>
              <w:right w:val="single" w:sz="4" w:space="0" w:color="auto"/>
            </w:tcBorders>
            <w:vAlign w:val="center"/>
            <w:hideMark/>
          </w:tcPr>
          <w:p w14:paraId="36281BEA"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3</w:t>
            </w:r>
          </w:p>
        </w:tc>
        <w:tc>
          <w:tcPr>
            <w:tcW w:w="1120" w:type="dxa"/>
            <w:tcBorders>
              <w:top w:val="nil"/>
              <w:left w:val="nil"/>
              <w:bottom w:val="single" w:sz="4" w:space="0" w:color="auto"/>
              <w:right w:val="single" w:sz="4" w:space="0" w:color="auto"/>
            </w:tcBorders>
            <w:vAlign w:val="bottom"/>
            <w:hideMark/>
          </w:tcPr>
          <w:p w14:paraId="3BC3BE1F"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22 010</w:t>
            </w:r>
          </w:p>
        </w:tc>
        <w:tc>
          <w:tcPr>
            <w:tcW w:w="1120" w:type="dxa"/>
            <w:tcBorders>
              <w:top w:val="nil"/>
              <w:left w:val="nil"/>
              <w:bottom w:val="single" w:sz="4" w:space="0" w:color="auto"/>
              <w:right w:val="single" w:sz="4" w:space="0" w:color="auto"/>
            </w:tcBorders>
            <w:vAlign w:val="bottom"/>
            <w:hideMark/>
          </w:tcPr>
          <w:p w14:paraId="5F617B22"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22 010</w:t>
            </w:r>
          </w:p>
        </w:tc>
        <w:tc>
          <w:tcPr>
            <w:tcW w:w="1120" w:type="dxa"/>
            <w:tcBorders>
              <w:top w:val="nil"/>
              <w:left w:val="nil"/>
              <w:bottom w:val="single" w:sz="4" w:space="0" w:color="auto"/>
              <w:right w:val="single" w:sz="4" w:space="0" w:color="auto"/>
            </w:tcBorders>
            <w:vAlign w:val="bottom"/>
            <w:hideMark/>
          </w:tcPr>
          <w:p w14:paraId="39BDB951"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22 010</w:t>
            </w:r>
          </w:p>
        </w:tc>
      </w:tr>
      <w:tr w:rsidR="00570F02" w:rsidRPr="005E72F1" w14:paraId="767406A9" w14:textId="77777777" w:rsidTr="00201DDD">
        <w:trPr>
          <w:trHeight w:val="576"/>
        </w:trPr>
        <w:tc>
          <w:tcPr>
            <w:tcW w:w="4360" w:type="dxa"/>
            <w:tcBorders>
              <w:top w:val="nil"/>
              <w:left w:val="single" w:sz="4" w:space="0" w:color="auto"/>
              <w:bottom w:val="single" w:sz="4" w:space="0" w:color="auto"/>
              <w:right w:val="single" w:sz="4" w:space="0" w:color="auto"/>
            </w:tcBorders>
            <w:vAlign w:val="center"/>
            <w:hideMark/>
          </w:tcPr>
          <w:p w14:paraId="18D97A25"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Immateriális javak, ingatlanok és egyéb tárgyi eszközök értékesítése</w:t>
            </w:r>
          </w:p>
        </w:tc>
        <w:tc>
          <w:tcPr>
            <w:tcW w:w="960" w:type="dxa"/>
            <w:tcBorders>
              <w:top w:val="nil"/>
              <w:left w:val="nil"/>
              <w:bottom w:val="single" w:sz="4" w:space="0" w:color="auto"/>
              <w:right w:val="single" w:sz="4" w:space="0" w:color="auto"/>
            </w:tcBorders>
            <w:vAlign w:val="center"/>
            <w:hideMark/>
          </w:tcPr>
          <w:p w14:paraId="6A2F8AD9"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4</w:t>
            </w:r>
          </w:p>
        </w:tc>
        <w:tc>
          <w:tcPr>
            <w:tcW w:w="1120" w:type="dxa"/>
            <w:tcBorders>
              <w:top w:val="nil"/>
              <w:left w:val="nil"/>
              <w:bottom w:val="single" w:sz="4" w:space="0" w:color="auto"/>
              <w:right w:val="single" w:sz="4" w:space="0" w:color="auto"/>
            </w:tcBorders>
            <w:vAlign w:val="bottom"/>
            <w:hideMark/>
          </w:tcPr>
          <w:p w14:paraId="3CEE8385"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120 472</w:t>
            </w:r>
          </w:p>
        </w:tc>
        <w:tc>
          <w:tcPr>
            <w:tcW w:w="1120" w:type="dxa"/>
            <w:tcBorders>
              <w:top w:val="nil"/>
              <w:left w:val="nil"/>
              <w:bottom w:val="single" w:sz="4" w:space="0" w:color="auto"/>
              <w:right w:val="single" w:sz="4" w:space="0" w:color="auto"/>
            </w:tcBorders>
            <w:vAlign w:val="bottom"/>
            <w:hideMark/>
          </w:tcPr>
          <w:p w14:paraId="2538533E"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120 472</w:t>
            </w:r>
          </w:p>
        </w:tc>
        <w:tc>
          <w:tcPr>
            <w:tcW w:w="1120" w:type="dxa"/>
            <w:tcBorders>
              <w:top w:val="nil"/>
              <w:left w:val="nil"/>
              <w:bottom w:val="single" w:sz="4" w:space="0" w:color="auto"/>
              <w:right w:val="single" w:sz="4" w:space="0" w:color="auto"/>
            </w:tcBorders>
            <w:vAlign w:val="bottom"/>
            <w:hideMark/>
          </w:tcPr>
          <w:p w14:paraId="7CDE47C3"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120 472</w:t>
            </w:r>
          </w:p>
        </w:tc>
      </w:tr>
      <w:tr w:rsidR="00570F02" w:rsidRPr="005E72F1" w14:paraId="496DDFDA" w14:textId="77777777" w:rsidTr="00201DDD">
        <w:trPr>
          <w:trHeight w:val="557"/>
        </w:trPr>
        <w:tc>
          <w:tcPr>
            <w:tcW w:w="4360" w:type="dxa"/>
            <w:tcBorders>
              <w:top w:val="nil"/>
              <w:left w:val="single" w:sz="4" w:space="0" w:color="auto"/>
              <w:bottom w:val="single" w:sz="4" w:space="0" w:color="auto"/>
              <w:right w:val="single" w:sz="4" w:space="0" w:color="auto"/>
            </w:tcBorders>
            <w:vAlign w:val="center"/>
            <w:hideMark/>
          </w:tcPr>
          <w:p w14:paraId="5C30874A"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Részesedések értékesítése és részesedések megszűnéséhez kapcsolódó bevételek</w:t>
            </w:r>
          </w:p>
        </w:tc>
        <w:tc>
          <w:tcPr>
            <w:tcW w:w="960" w:type="dxa"/>
            <w:tcBorders>
              <w:top w:val="nil"/>
              <w:left w:val="nil"/>
              <w:bottom w:val="single" w:sz="4" w:space="0" w:color="auto"/>
              <w:right w:val="single" w:sz="4" w:space="0" w:color="auto"/>
            </w:tcBorders>
            <w:vAlign w:val="center"/>
            <w:hideMark/>
          </w:tcPr>
          <w:p w14:paraId="4CC31280"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5</w:t>
            </w:r>
          </w:p>
        </w:tc>
        <w:tc>
          <w:tcPr>
            <w:tcW w:w="1120" w:type="dxa"/>
            <w:tcBorders>
              <w:top w:val="nil"/>
              <w:left w:val="nil"/>
              <w:bottom w:val="single" w:sz="4" w:space="0" w:color="auto"/>
              <w:right w:val="single" w:sz="4" w:space="0" w:color="auto"/>
            </w:tcBorders>
            <w:vAlign w:val="bottom"/>
            <w:hideMark/>
          </w:tcPr>
          <w:p w14:paraId="72A99290"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6E6884E3"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3ABEEBEE"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75862387" w14:textId="77777777" w:rsidTr="00201DDD">
        <w:trPr>
          <w:trHeight w:val="409"/>
        </w:trPr>
        <w:tc>
          <w:tcPr>
            <w:tcW w:w="4360" w:type="dxa"/>
            <w:tcBorders>
              <w:top w:val="nil"/>
              <w:left w:val="single" w:sz="4" w:space="0" w:color="auto"/>
              <w:bottom w:val="single" w:sz="4" w:space="0" w:color="auto"/>
              <w:right w:val="single" w:sz="4" w:space="0" w:color="auto"/>
            </w:tcBorders>
            <w:vAlign w:val="center"/>
            <w:hideMark/>
          </w:tcPr>
          <w:p w14:paraId="17319899"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Privatizációból származó bevételek</w:t>
            </w:r>
          </w:p>
        </w:tc>
        <w:tc>
          <w:tcPr>
            <w:tcW w:w="960" w:type="dxa"/>
            <w:tcBorders>
              <w:top w:val="nil"/>
              <w:left w:val="nil"/>
              <w:bottom w:val="single" w:sz="4" w:space="0" w:color="auto"/>
              <w:right w:val="single" w:sz="4" w:space="0" w:color="auto"/>
            </w:tcBorders>
            <w:vAlign w:val="center"/>
            <w:hideMark/>
          </w:tcPr>
          <w:p w14:paraId="64B7D65C"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6</w:t>
            </w:r>
          </w:p>
        </w:tc>
        <w:tc>
          <w:tcPr>
            <w:tcW w:w="1120" w:type="dxa"/>
            <w:tcBorders>
              <w:top w:val="nil"/>
              <w:left w:val="nil"/>
              <w:bottom w:val="single" w:sz="4" w:space="0" w:color="auto"/>
              <w:right w:val="single" w:sz="4" w:space="0" w:color="auto"/>
            </w:tcBorders>
            <w:vAlign w:val="bottom"/>
            <w:hideMark/>
          </w:tcPr>
          <w:p w14:paraId="7BA76AC6"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60B82896"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13F9E9AC"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17748F10" w14:textId="77777777" w:rsidTr="00201DDD">
        <w:trPr>
          <w:trHeight w:val="698"/>
        </w:trPr>
        <w:tc>
          <w:tcPr>
            <w:tcW w:w="4360" w:type="dxa"/>
            <w:tcBorders>
              <w:top w:val="nil"/>
              <w:left w:val="single" w:sz="4" w:space="0" w:color="auto"/>
              <w:bottom w:val="single" w:sz="4" w:space="0" w:color="auto"/>
              <w:right w:val="single" w:sz="4" w:space="0" w:color="auto"/>
            </w:tcBorders>
            <w:vAlign w:val="center"/>
            <w:hideMark/>
          </w:tcPr>
          <w:p w14:paraId="360DED27"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 xml:space="preserve">Garancia- és kezességvállalásból származó </w:t>
            </w:r>
            <w:proofErr w:type="spellStart"/>
            <w:r w:rsidRPr="005E72F1">
              <w:rPr>
                <w:rFonts w:ascii="Arial" w:hAnsi="Arial" w:cs="Arial"/>
                <w:color w:val="000000"/>
                <w:lang w:eastAsia="hu-HU"/>
              </w:rPr>
              <w:t>megtérülések</w:t>
            </w:r>
            <w:proofErr w:type="spellEnd"/>
          </w:p>
        </w:tc>
        <w:tc>
          <w:tcPr>
            <w:tcW w:w="960" w:type="dxa"/>
            <w:tcBorders>
              <w:top w:val="nil"/>
              <w:left w:val="nil"/>
              <w:bottom w:val="single" w:sz="4" w:space="0" w:color="auto"/>
              <w:right w:val="single" w:sz="4" w:space="0" w:color="auto"/>
            </w:tcBorders>
            <w:vAlign w:val="center"/>
            <w:hideMark/>
          </w:tcPr>
          <w:p w14:paraId="4F4FB56D"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7</w:t>
            </w:r>
          </w:p>
        </w:tc>
        <w:tc>
          <w:tcPr>
            <w:tcW w:w="1120" w:type="dxa"/>
            <w:tcBorders>
              <w:top w:val="nil"/>
              <w:left w:val="nil"/>
              <w:bottom w:val="single" w:sz="4" w:space="0" w:color="auto"/>
              <w:right w:val="single" w:sz="4" w:space="0" w:color="auto"/>
            </w:tcBorders>
            <w:vAlign w:val="bottom"/>
            <w:hideMark/>
          </w:tcPr>
          <w:p w14:paraId="3FF002A5"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75A24AEE"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6E21883D"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4E7B3633" w14:textId="77777777" w:rsidTr="00201DDD">
        <w:trPr>
          <w:trHeight w:val="410"/>
        </w:trPr>
        <w:tc>
          <w:tcPr>
            <w:tcW w:w="4360" w:type="dxa"/>
            <w:tcBorders>
              <w:top w:val="nil"/>
              <w:left w:val="single" w:sz="4" w:space="0" w:color="auto"/>
              <w:bottom w:val="single" w:sz="4" w:space="0" w:color="auto"/>
              <w:right w:val="single" w:sz="4" w:space="0" w:color="auto"/>
            </w:tcBorders>
            <w:vAlign w:val="center"/>
            <w:hideMark/>
          </w:tcPr>
          <w:p w14:paraId="6DA118E0" w14:textId="77777777" w:rsidR="00570F02" w:rsidRPr="005E72F1" w:rsidRDefault="00570F02" w:rsidP="00201DDD">
            <w:pPr>
              <w:rPr>
                <w:rFonts w:ascii="Arial" w:hAnsi="Arial" w:cs="Arial"/>
                <w:b/>
                <w:bCs/>
                <w:color w:val="000000"/>
                <w:lang w:eastAsia="hu-HU"/>
              </w:rPr>
            </w:pPr>
            <w:r w:rsidRPr="005E72F1">
              <w:rPr>
                <w:rFonts w:ascii="Arial" w:hAnsi="Arial" w:cs="Arial"/>
                <w:b/>
                <w:bCs/>
                <w:color w:val="000000"/>
                <w:lang w:eastAsia="hu-HU"/>
              </w:rPr>
              <w:t>Saját bevételek (01+…+07)</w:t>
            </w:r>
          </w:p>
        </w:tc>
        <w:tc>
          <w:tcPr>
            <w:tcW w:w="960" w:type="dxa"/>
            <w:tcBorders>
              <w:top w:val="nil"/>
              <w:left w:val="nil"/>
              <w:bottom w:val="single" w:sz="4" w:space="0" w:color="auto"/>
              <w:right w:val="single" w:sz="4" w:space="0" w:color="auto"/>
            </w:tcBorders>
            <w:vAlign w:val="center"/>
            <w:hideMark/>
          </w:tcPr>
          <w:p w14:paraId="58442ED4"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8</w:t>
            </w:r>
          </w:p>
        </w:tc>
        <w:tc>
          <w:tcPr>
            <w:tcW w:w="1120" w:type="dxa"/>
            <w:tcBorders>
              <w:top w:val="nil"/>
              <w:left w:val="nil"/>
              <w:bottom w:val="single" w:sz="4" w:space="0" w:color="auto"/>
              <w:right w:val="single" w:sz="4" w:space="0" w:color="auto"/>
            </w:tcBorders>
            <w:vAlign w:val="bottom"/>
            <w:hideMark/>
          </w:tcPr>
          <w:p w14:paraId="4AC552C2"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5 719 293</w:t>
            </w:r>
          </w:p>
        </w:tc>
        <w:tc>
          <w:tcPr>
            <w:tcW w:w="1120" w:type="dxa"/>
            <w:tcBorders>
              <w:top w:val="nil"/>
              <w:left w:val="nil"/>
              <w:bottom w:val="single" w:sz="4" w:space="0" w:color="auto"/>
              <w:right w:val="single" w:sz="4" w:space="0" w:color="auto"/>
            </w:tcBorders>
            <w:vAlign w:val="bottom"/>
            <w:hideMark/>
          </w:tcPr>
          <w:p w14:paraId="0F04AADB"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5 719 293</w:t>
            </w:r>
          </w:p>
        </w:tc>
        <w:tc>
          <w:tcPr>
            <w:tcW w:w="1120" w:type="dxa"/>
            <w:tcBorders>
              <w:top w:val="nil"/>
              <w:left w:val="nil"/>
              <w:bottom w:val="single" w:sz="4" w:space="0" w:color="auto"/>
              <w:right w:val="single" w:sz="4" w:space="0" w:color="auto"/>
            </w:tcBorders>
            <w:vAlign w:val="bottom"/>
            <w:hideMark/>
          </w:tcPr>
          <w:p w14:paraId="411B46E2"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5 719 293</w:t>
            </w:r>
          </w:p>
        </w:tc>
      </w:tr>
      <w:tr w:rsidR="00570F02" w:rsidRPr="005E72F1" w14:paraId="7B796E4B" w14:textId="77777777" w:rsidTr="00201DDD">
        <w:trPr>
          <w:trHeight w:val="416"/>
        </w:trPr>
        <w:tc>
          <w:tcPr>
            <w:tcW w:w="4360" w:type="dxa"/>
            <w:tcBorders>
              <w:top w:val="nil"/>
              <w:left w:val="single" w:sz="4" w:space="0" w:color="auto"/>
              <w:bottom w:val="single" w:sz="4" w:space="0" w:color="auto"/>
              <w:right w:val="single" w:sz="4" w:space="0" w:color="auto"/>
            </w:tcBorders>
            <w:vAlign w:val="center"/>
            <w:hideMark/>
          </w:tcPr>
          <w:p w14:paraId="67DB2428" w14:textId="77777777" w:rsidR="00570F02" w:rsidRPr="005E72F1" w:rsidRDefault="00570F02" w:rsidP="00201DDD">
            <w:pPr>
              <w:rPr>
                <w:rFonts w:ascii="Arial" w:hAnsi="Arial" w:cs="Arial"/>
                <w:b/>
                <w:bCs/>
                <w:color w:val="000000"/>
                <w:lang w:eastAsia="hu-HU"/>
              </w:rPr>
            </w:pPr>
            <w:r w:rsidRPr="005E72F1">
              <w:rPr>
                <w:rFonts w:ascii="Arial" w:hAnsi="Arial" w:cs="Arial"/>
                <w:b/>
                <w:bCs/>
                <w:color w:val="000000"/>
                <w:lang w:eastAsia="hu-HU"/>
              </w:rPr>
              <w:t>Saját bevételek 50 %-a</w:t>
            </w:r>
          </w:p>
        </w:tc>
        <w:tc>
          <w:tcPr>
            <w:tcW w:w="960" w:type="dxa"/>
            <w:tcBorders>
              <w:top w:val="nil"/>
              <w:left w:val="nil"/>
              <w:bottom w:val="single" w:sz="4" w:space="0" w:color="auto"/>
              <w:right w:val="single" w:sz="4" w:space="0" w:color="auto"/>
            </w:tcBorders>
            <w:vAlign w:val="center"/>
            <w:hideMark/>
          </w:tcPr>
          <w:p w14:paraId="5D07065E"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9</w:t>
            </w:r>
          </w:p>
        </w:tc>
        <w:tc>
          <w:tcPr>
            <w:tcW w:w="1120" w:type="dxa"/>
            <w:tcBorders>
              <w:top w:val="nil"/>
              <w:left w:val="nil"/>
              <w:bottom w:val="single" w:sz="4" w:space="0" w:color="auto"/>
              <w:right w:val="single" w:sz="4" w:space="0" w:color="auto"/>
            </w:tcBorders>
            <w:vAlign w:val="bottom"/>
            <w:hideMark/>
          </w:tcPr>
          <w:p w14:paraId="718C3D4E"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2 859 647</w:t>
            </w:r>
          </w:p>
        </w:tc>
        <w:tc>
          <w:tcPr>
            <w:tcW w:w="1120" w:type="dxa"/>
            <w:tcBorders>
              <w:top w:val="nil"/>
              <w:left w:val="nil"/>
              <w:bottom w:val="single" w:sz="4" w:space="0" w:color="auto"/>
              <w:right w:val="single" w:sz="4" w:space="0" w:color="auto"/>
            </w:tcBorders>
            <w:vAlign w:val="bottom"/>
            <w:hideMark/>
          </w:tcPr>
          <w:p w14:paraId="2C18CE86"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2 859 647</w:t>
            </w:r>
          </w:p>
        </w:tc>
        <w:tc>
          <w:tcPr>
            <w:tcW w:w="1120" w:type="dxa"/>
            <w:tcBorders>
              <w:top w:val="nil"/>
              <w:left w:val="nil"/>
              <w:bottom w:val="single" w:sz="4" w:space="0" w:color="auto"/>
              <w:right w:val="single" w:sz="4" w:space="0" w:color="auto"/>
            </w:tcBorders>
            <w:vAlign w:val="bottom"/>
            <w:hideMark/>
          </w:tcPr>
          <w:p w14:paraId="4EB7C7D1"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2 859 647</w:t>
            </w:r>
          </w:p>
        </w:tc>
      </w:tr>
      <w:tr w:rsidR="00570F02" w:rsidRPr="005E72F1" w14:paraId="04C73782" w14:textId="77777777" w:rsidTr="00201DDD">
        <w:trPr>
          <w:trHeight w:val="698"/>
        </w:trPr>
        <w:tc>
          <w:tcPr>
            <w:tcW w:w="4360" w:type="dxa"/>
            <w:tcBorders>
              <w:top w:val="nil"/>
              <w:left w:val="single" w:sz="4" w:space="0" w:color="auto"/>
              <w:bottom w:val="single" w:sz="4" w:space="0" w:color="auto"/>
              <w:right w:val="single" w:sz="4" w:space="0" w:color="auto"/>
            </w:tcBorders>
            <w:vAlign w:val="center"/>
            <w:hideMark/>
          </w:tcPr>
          <w:p w14:paraId="7C893D7C" w14:textId="77777777" w:rsidR="00570F02" w:rsidRPr="005E72F1" w:rsidRDefault="00570F02" w:rsidP="00201DDD">
            <w:pPr>
              <w:rPr>
                <w:rFonts w:ascii="Arial" w:hAnsi="Arial" w:cs="Arial"/>
                <w:b/>
                <w:bCs/>
                <w:color w:val="000000"/>
                <w:lang w:eastAsia="hu-HU"/>
              </w:rPr>
            </w:pPr>
            <w:r w:rsidRPr="005E72F1">
              <w:rPr>
                <w:rFonts w:ascii="Arial" w:hAnsi="Arial" w:cs="Arial"/>
                <w:b/>
                <w:bCs/>
                <w:color w:val="000000"/>
                <w:lang w:eastAsia="hu-HU"/>
              </w:rPr>
              <w:t>Előző év(</w:t>
            </w:r>
            <w:proofErr w:type="spellStart"/>
            <w:r w:rsidRPr="005E72F1">
              <w:rPr>
                <w:rFonts w:ascii="Arial" w:hAnsi="Arial" w:cs="Arial"/>
                <w:b/>
                <w:bCs/>
                <w:color w:val="000000"/>
                <w:lang w:eastAsia="hu-HU"/>
              </w:rPr>
              <w:t>ek</w:t>
            </w:r>
            <w:proofErr w:type="spellEnd"/>
            <w:r w:rsidRPr="005E72F1">
              <w:rPr>
                <w:rFonts w:ascii="Arial" w:hAnsi="Arial" w:cs="Arial"/>
                <w:b/>
                <w:bCs/>
                <w:color w:val="000000"/>
                <w:lang w:eastAsia="hu-HU"/>
              </w:rPr>
              <w:t>)</w:t>
            </w:r>
            <w:proofErr w:type="spellStart"/>
            <w:r w:rsidRPr="005E72F1">
              <w:rPr>
                <w:rFonts w:ascii="Arial" w:hAnsi="Arial" w:cs="Arial"/>
                <w:b/>
                <w:bCs/>
                <w:color w:val="000000"/>
                <w:lang w:eastAsia="hu-HU"/>
              </w:rPr>
              <w:t>ben</w:t>
            </w:r>
            <w:proofErr w:type="spellEnd"/>
            <w:r w:rsidRPr="005E72F1">
              <w:rPr>
                <w:rFonts w:ascii="Arial" w:hAnsi="Arial" w:cs="Arial"/>
                <w:b/>
                <w:bCs/>
                <w:color w:val="000000"/>
                <w:lang w:eastAsia="hu-HU"/>
              </w:rPr>
              <w:t xml:space="preserve"> keletkezett fizetési kötelezettség (11+…+18)</w:t>
            </w:r>
          </w:p>
        </w:tc>
        <w:tc>
          <w:tcPr>
            <w:tcW w:w="960" w:type="dxa"/>
            <w:tcBorders>
              <w:top w:val="nil"/>
              <w:left w:val="nil"/>
              <w:bottom w:val="single" w:sz="4" w:space="0" w:color="auto"/>
              <w:right w:val="single" w:sz="4" w:space="0" w:color="auto"/>
            </w:tcBorders>
            <w:vAlign w:val="center"/>
            <w:hideMark/>
          </w:tcPr>
          <w:p w14:paraId="3808C332"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10</w:t>
            </w:r>
          </w:p>
        </w:tc>
        <w:tc>
          <w:tcPr>
            <w:tcW w:w="1120" w:type="dxa"/>
            <w:tcBorders>
              <w:top w:val="nil"/>
              <w:left w:val="nil"/>
              <w:bottom w:val="single" w:sz="4" w:space="0" w:color="auto"/>
              <w:right w:val="single" w:sz="4" w:space="0" w:color="auto"/>
            </w:tcBorders>
            <w:noWrap/>
            <w:vAlign w:val="bottom"/>
            <w:hideMark/>
          </w:tcPr>
          <w:p w14:paraId="43352676"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0</w:t>
            </w:r>
          </w:p>
        </w:tc>
        <w:tc>
          <w:tcPr>
            <w:tcW w:w="1120" w:type="dxa"/>
            <w:tcBorders>
              <w:top w:val="nil"/>
              <w:left w:val="nil"/>
              <w:bottom w:val="single" w:sz="4" w:space="0" w:color="auto"/>
              <w:right w:val="single" w:sz="4" w:space="0" w:color="auto"/>
            </w:tcBorders>
            <w:noWrap/>
            <w:vAlign w:val="bottom"/>
            <w:hideMark/>
          </w:tcPr>
          <w:p w14:paraId="691159C7"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0</w:t>
            </w:r>
          </w:p>
        </w:tc>
        <w:tc>
          <w:tcPr>
            <w:tcW w:w="1120" w:type="dxa"/>
            <w:tcBorders>
              <w:top w:val="nil"/>
              <w:left w:val="nil"/>
              <w:bottom w:val="single" w:sz="4" w:space="0" w:color="auto"/>
              <w:right w:val="single" w:sz="4" w:space="0" w:color="auto"/>
            </w:tcBorders>
            <w:noWrap/>
            <w:vAlign w:val="bottom"/>
            <w:hideMark/>
          </w:tcPr>
          <w:p w14:paraId="59AE0A1F"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0</w:t>
            </w:r>
          </w:p>
        </w:tc>
      </w:tr>
      <w:tr w:rsidR="00570F02" w:rsidRPr="005E72F1" w14:paraId="19E8D1F9" w14:textId="77777777" w:rsidTr="00201DDD">
        <w:trPr>
          <w:trHeight w:val="564"/>
        </w:trPr>
        <w:tc>
          <w:tcPr>
            <w:tcW w:w="4360" w:type="dxa"/>
            <w:tcBorders>
              <w:top w:val="nil"/>
              <w:left w:val="single" w:sz="4" w:space="0" w:color="auto"/>
              <w:bottom w:val="single" w:sz="4" w:space="0" w:color="auto"/>
              <w:right w:val="single" w:sz="4" w:space="0" w:color="auto"/>
            </w:tcBorders>
            <w:vAlign w:val="center"/>
            <w:hideMark/>
          </w:tcPr>
          <w:p w14:paraId="69A92D72"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Hitelből eredő fizetési kötelezettség</w:t>
            </w:r>
          </w:p>
        </w:tc>
        <w:tc>
          <w:tcPr>
            <w:tcW w:w="960" w:type="dxa"/>
            <w:tcBorders>
              <w:top w:val="nil"/>
              <w:left w:val="nil"/>
              <w:bottom w:val="single" w:sz="4" w:space="0" w:color="auto"/>
              <w:right w:val="single" w:sz="4" w:space="0" w:color="auto"/>
            </w:tcBorders>
            <w:vAlign w:val="center"/>
            <w:hideMark/>
          </w:tcPr>
          <w:p w14:paraId="1A416999"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11</w:t>
            </w:r>
          </w:p>
        </w:tc>
        <w:tc>
          <w:tcPr>
            <w:tcW w:w="1120" w:type="dxa"/>
            <w:tcBorders>
              <w:top w:val="nil"/>
              <w:left w:val="nil"/>
              <w:bottom w:val="single" w:sz="4" w:space="0" w:color="auto"/>
              <w:right w:val="single" w:sz="4" w:space="0" w:color="auto"/>
            </w:tcBorders>
            <w:vAlign w:val="bottom"/>
            <w:hideMark/>
          </w:tcPr>
          <w:p w14:paraId="5A7CDDBC"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03535642"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2F20D71A"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6D7B9481" w14:textId="77777777" w:rsidTr="00201DDD">
        <w:trPr>
          <w:trHeight w:val="545"/>
        </w:trPr>
        <w:tc>
          <w:tcPr>
            <w:tcW w:w="4360" w:type="dxa"/>
            <w:tcBorders>
              <w:top w:val="nil"/>
              <w:left w:val="single" w:sz="4" w:space="0" w:color="auto"/>
              <w:bottom w:val="single" w:sz="4" w:space="0" w:color="auto"/>
              <w:right w:val="single" w:sz="4" w:space="0" w:color="auto"/>
            </w:tcBorders>
            <w:vAlign w:val="center"/>
            <w:hideMark/>
          </w:tcPr>
          <w:p w14:paraId="13CBF98D"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Kölcsönből eredő fizetési kötelezettség</w:t>
            </w:r>
          </w:p>
        </w:tc>
        <w:tc>
          <w:tcPr>
            <w:tcW w:w="960" w:type="dxa"/>
            <w:tcBorders>
              <w:top w:val="nil"/>
              <w:left w:val="nil"/>
              <w:bottom w:val="single" w:sz="4" w:space="0" w:color="auto"/>
              <w:right w:val="single" w:sz="4" w:space="0" w:color="auto"/>
            </w:tcBorders>
            <w:vAlign w:val="center"/>
            <w:hideMark/>
          </w:tcPr>
          <w:p w14:paraId="133163A0"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12</w:t>
            </w:r>
          </w:p>
        </w:tc>
        <w:tc>
          <w:tcPr>
            <w:tcW w:w="1120" w:type="dxa"/>
            <w:tcBorders>
              <w:top w:val="nil"/>
              <w:left w:val="nil"/>
              <w:bottom w:val="single" w:sz="4" w:space="0" w:color="auto"/>
              <w:right w:val="single" w:sz="4" w:space="0" w:color="auto"/>
            </w:tcBorders>
            <w:vAlign w:val="bottom"/>
            <w:hideMark/>
          </w:tcPr>
          <w:p w14:paraId="68C7BCF3"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51A8AF96"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4F64EA41"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377DBA61" w14:textId="77777777" w:rsidTr="00201DDD">
        <w:trPr>
          <w:trHeight w:val="553"/>
        </w:trPr>
        <w:tc>
          <w:tcPr>
            <w:tcW w:w="4360" w:type="dxa"/>
            <w:tcBorders>
              <w:top w:val="nil"/>
              <w:left w:val="single" w:sz="4" w:space="0" w:color="auto"/>
              <w:bottom w:val="single" w:sz="4" w:space="0" w:color="auto"/>
              <w:right w:val="single" w:sz="4" w:space="0" w:color="auto"/>
            </w:tcBorders>
            <w:vAlign w:val="center"/>
            <w:hideMark/>
          </w:tcPr>
          <w:p w14:paraId="38FD1159"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Hitelviszonyt megtestesítő értékpapírból eredő fizetési kötelezettség</w:t>
            </w:r>
          </w:p>
        </w:tc>
        <w:tc>
          <w:tcPr>
            <w:tcW w:w="960" w:type="dxa"/>
            <w:tcBorders>
              <w:top w:val="nil"/>
              <w:left w:val="nil"/>
              <w:bottom w:val="single" w:sz="4" w:space="0" w:color="auto"/>
              <w:right w:val="single" w:sz="4" w:space="0" w:color="auto"/>
            </w:tcBorders>
            <w:vAlign w:val="center"/>
            <w:hideMark/>
          </w:tcPr>
          <w:p w14:paraId="5F8F602B"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13</w:t>
            </w:r>
          </w:p>
        </w:tc>
        <w:tc>
          <w:tcPr>
            <w:tcW w:w="1120" w:type="dxa"/>
            <w:tcBorders>
              <w:top w:val="nil"/>
              <w:left w:val="nil"/>
              <w:bottom w:val="single" w:sz="4" w:space="0" w:color="auto"/>
              <w:right w:val="single" w:sz="4" w:space="0" w:color="auto"/>
            </w:tcBorders>
            <w:vAlign w:val="bottom"/>
            <w:hideMark/>
          </w:tcPr>
          <w:p w14:paraId="1A692D7C"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5002BC0C"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13F4F593"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0D537E56" w14:textId="77777777" w:rsidTr="00201DDD">
        <w:trPr>
          <w:trHeight w:val="560"/>
        </w:trPr>
        <w:tc>
          <w:tcPr>
            <w:tcW w:w="4360" w:type="dxa"/>
            <w:tcBorders>
              <w:top w:val="nil"/>
              <w:left w:val="single" w:sz="4" w:space="0" w:color="auto"/>
              <w:bottom w:val="single" w:sz="4" w:space="0" w:color="auto"/>
              <w:right w:val="single" w:sz="4" w:space="0" w:color="auto"/>
            </w:tcBorders>
            <w:vAlign w:val="center"/>
            <w:hideMark/>
          </w:tcPr>
          <w:p w14:paraId="6D63FAFF" w14:textId="77777777" w:rsidR="00570F02" w:rsidRPr="005E72F1" w:rsidRDefault="00570F02" w:rsidP="00201DDD">
            <w:pPr>
              <w:rPr>
                <w:rFonts w:ascii="Arial" w:hAnsi="Arial" w:cs="Arial"/>
                <w:color w:val="000000"/>
                <w:lang w:eastAsia="hu-HU"/>
              </w:rPr>
            </w:pPr>
            <w:r w:rsidRPr="005E72F1">
              <w:rPr>
                <w:rFonts w:cs="Times New Roman"/>
                <w:color w:val="000000"/>
                <w:sz w:val="14"/>
                <w:szCs w:val="14"/>
                <w:lang w:eastAsia="hu-HU"/>
              </w:rPr>
              <w:t xml:space="preserve"> </w:t>
            </w:r>
            <w:r w:rsidRPr="005E72F1">
              <w:rPr>
                <w:rFonts w:ascii="Arial" w:hAnsi="Arial" w:cs="Arial"/>
                <w:color w:val="000000"/>
                <w:lang w:eastAsia="hu-HU"/>
              </w:rPr>
              <w:t>Adott váltóból eredő fizetési kötelezettség</w:t>
            </w:r>
          </w:p>
        </w:tc>
        <w:tc>
          <w:tcPr>
            <w:tcW w:w="960" w:type="dxa"/>
            <w:tcBorders>
              <w:top w:val="nil"/>
              <w:left w:val="nil"/>
              <w:bottom w:val="single" w:sz="4" w:space="0" w:color="auto"/>
              <w:right w:val="single" w:sz="4" w:space="0" w:color="auto"/>
            </w:tcBorders>
            <w:vAlign w:val="center"/>
            <w:hideMark/>
          </w:tcPr>
          <w:p w14:paraId="2FA0E7B9"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14</w:t>
            </w:r>
          </w:p>
        </w:tc>
        <w:tc>
          <w:tcPr>
            <w:tcW w:w="1120" w:type="dxa"/>
            <w:tcBorders>
              <w:top w:val="nil"/>
              <w:left w:val="nil"/>
              <w:bottom w:val="single" w:sz="4" w:space="0" w:color="auto"/>
              <w:right w:val="single" w:sz="4" w:space="0" w:color="auto"/>
            </w:tcBorders>
            <w:vAlign w:val="bottom"/>
            <w:hideMark/>
          </w:tcPr>
          <w:p w14:paraId="4AE66B04"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04A444E2"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2CF35012"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26F01FC8" w14:textId="77777777" w:rsidTr="00201DDD">
        <w:trPr>
          <w:trHeight w:val="554"/>
        </w:trPr>
        <w:tc>
          <w:tcPr>
            <w:tcW w:w="4360" w:type="dxa"/>
            <w:tcBorders>
              <w:top w:val="nil"/>
              <w:left w:val="single" w:sz="4" w:space="0" w:color="auto"/>
              <w:bottom w:val="single" w:sz="4" w:space="0" w:color="auto"/>
              <w:right w:val="single" w:sz="4" w:space="0" w:color="auto"/>
            </w:tcBorders>
            <w:vAlign w:val="center"/>
            <w:hideMark/>
          </w:tcPr>
          <w:p w14:paraId="57225AC5"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Pénzügyi lízingből eredő fizetési kötelezettség</w:t>
            </w:r>
          </w:p>
        </w:tc>
        <w:tc>
          <w:tcPr>
            <w:tcW w:w="960" w:type="dxa"/>
            <w:tcBorders>
              <w:top w:val="nil"/>
              <w:left w:val="nil"/>
              <w:bottom w:val="single" w:sz="4" w:space="0" w:color="auto"/>
              <w:right w:val="single" w:sz="4" w:space="0" w:color="auto"/>
            </w:tcBorders>
            <w:vAlign w:val="center"/>
            <w:hideMark/>
          </w:tcPr>
          <w:p w14:paraId="5C0113E0"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15</w:t>
            </w:r>
          </w:p>
        </w:tc>
        <w:tc>
          <w:tcPr>
            <w:tcW w:w="1120" w:type="dxa"/>
            <w:tcBorders>
              <w:top w:val="nil"/>
              <w:left w:val="nil"/>
              <w:bottom w:val="single" w:sz="4" w:space="0" w:color="auto"/>
              <w:right w:val="single" w:sz="4" w:space="0" w:color="auto"/>
            </w:tcBorders>
            <w:vAlign w:val="bottom"/>
            <w:hideMark/>
          </w:tcPr>
          <w:p w14:paraId="30647030"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1830A5ED"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1D5A2953"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57F79FC5" w14:textId="77777777" w:rsidTr="00201DDD">
        <w:trPr>
          <w:trHeight w:val="698"/>
        </w:trPr>
        <w:tc>
          <w:tcPr>
            <w:tcW w:w="4360" w:type="dxa"/>
            <w:tcBorders>
              <w:top w:val="nil"/>
              <w:left w:val="single" w:sz="4" w:space="0" w:color="auto"/>
              <w:bottom w:val="single" w:sz="4" w:space="0" w:color="auto"/>
              <w:right w:val="single" w:sz="4" w:space="0" w:color="auto"/>
            </w:tcBorders>
            <w:vAlign w:val="center"/>
            <w:hideMark/>
          </w:tcPr>
          <w:p w14:paraId="65001232"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Halasztott fizetés, részletfizetés fizetési kötelezettsége</w:t>
            </w:r>
          </w:p>
        </w:tc>
        <w:tc>
          <w:tcPr>
            <w:tcW w:w="960" w:type="dxa"/>
            <w:tcBorders>
              <w:top w:val="nil"/>
              <w:left w:val="nil"/>
              <w:bottom w:val="single" w:sz="4" w:space="0" w:color="auto"/>
              <w:right w:val="single" w:sz="4" w:space="0" w:color="auto"/>
            </w:tcBorders>
            <w:vAlign w:val="center"/>
            <w:hideMark/>
          </w:tcPr>
          <w:p w14:paraId="4EC70080"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16</w:t>
            </w:r>
          </w:p>
        </w:tc>
        <w:tc>
          <w:tcPr>
            <w:tcW w:w="1120" w:type="dxa"/>
            <w:tcBorders>
              <w:top w:val="nil"/>
              <w:left w:val="nil"/>
              <w:bottom w:val="single" w:sz="4" w:space="0" w:color="auto"/>
              <w:right w:val="single" w:sz="4" w:space="0" w:color="auto"/>
            </w:tcBorders>
            <w:vAlign w:val="bottom"/>
            <w:hideMark/>
          </w:tcPr>
          <w:p w14:paraId="436AFD66"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7A881628"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51C6F025"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2A0C31E7" w14:textId="77777777" w:rsidTr="00201DDD">
        <w:trPr>
          <w:trHeight w:val="551"/>
        </w:trPr>
        <w:tc>
          <w:tcPr>
            <w:tcW w:w="4360" w:type="dxa"/>
            <w:tcBorders>
              <w:top w:val="nil"/>
              <w:left w:val="single" w:sz="4" w:space="0" w:color="auto"/>
              <w:bottom w:val="single" w:sz="4" w:space="0" w:color="auto"/>
              <w:right w:val="single" w:sz="4" w:space="0" w:color="auto"/>
            </w:tcBorders>
            <w:vAlign w:val="center"/>
            <w:hideMark/>
          </w:tcPr>
          <w:p w14:paraId="51B92AB9"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Szerződésben kikötött visszavásárlási kötelezettség</w:t>
            </w:r>
          </w:p>
        </w:tc>
        <w:tc>
          <w:tcPr>
            <w:tcW w:w="960" w:type="dxa"/>
            <w:tcBorders>
              <w:top w:val="nil"/>
              <w:left w:val="nil"/>
              <w:bottom w:val="single" w:sz="4" w:space="0" w:color="auto"/>
              <w:right w:val="single" w:sz="4" w:space="0" w:color="auto"/>
            </w:tcBorders>
            <w:vAlign w:val="center"/>
            <w:hideMark/>
          </w:tcPr>
          <w:p w14:paraId="47A8D319"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17</w:t>
            </w:r>
          </w:p>
        </w:tc>
        <w:tc>
          <w:tcPr>
            <w:tcW w:w="1120" w:type="dxa"/>
            <w:tcBorders>
              <w:top w:val="nil"/>
              <w:left w:val="nil"/>
              <w:bottom w:val="single" w:sz="4" w:space="0" w:color="auto"/>
              <w:right w:val="single" w:sz="4" w:space="0" w:color="auto"/>
            </w:tcBorders>
            <w:vAlign w:val="bottom"/>
            <w:hideMark/>
          </w:tcPr>
          <w:p w14:paraId="32B74265"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3B7AEE24"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760E9F8F"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636C4981" w14:textId="77777777" w:rsidTr="00201DDD">
        <w:trPr>
          <w:trHeight w:val="574"/>
        </w:trPr>
        <w:tc>
          <w:tcPr>
            <w:tcW w:w="4360" w:type="dxa"/>
            <w:tcBorders>
              <w:top w:val="nil"/>
              <w:left w:val="single" w:sz="4" w:space="0" w:color="auto"/>
              <w:bottom w:val="single" w:sz="4" w:space="0" w:color="auto"/>
              <w:right w:val="single" w:sz="4" w:space="0" w:color="auto"/>
            </w:tcBorders>
            <w:vAlign w:val="center"/>
            <w:hideMark/>
          </w:tcPr>
          <w:p w14:paraId="30E3359F" w14:textId="77777777" w:rsidR="00570F02" w:rsidRPr="005E72F1" w:rsidRDefault="00570F02" w:rsidP="00201DDD">
            <w:pPr>
              <w:rPr>
                <w:rFonts w:ascii="Arial" w:hAnsi="Arial" w:cs="Arial"/>
                <w:color w:val="000000"/>
                <w:lang w:eastAsia="hu-HU"/>
              </w:rPr>
            </w:pPr>
            <w:r w:rsidRPr="005E72F1">
              <w:rPr>
                <w:rFonts w:cs="Times New Roman"/>
                <w:color w:val="000000"/>
                <w:sz w:val="14"/>
                <w:szCs w:val="14"/>
                <w:lang w:eastAsia="hu-HU"/>
              </w:rPr>
              <w:t xml:space="preserve"> </w:t>
            </w:r>
            <w:r w:rsidRPr="005E72F1">
              <w:rPr>
                <w:rFonts w:ascii="Arial" w:hAnsi="Arial" w:cs="Arial"/>
                <w:color w:val="000000"/>
                <w:lang w:eastAsia="hu-HU"/>
              </w:rPr>
              <w:t>Kezesség- és garanciavállalásból eredő fizetési kötelezettség</w:t>
            </w:r>
          </w:p>
        </w:tc>
        <w:tc>
          <w:tcPr>
            <w:tcW w:w="960" w:type="dxa"/>
            <w:tcBorders>
              <w:top w:val="nil"/>
              <w:left w:val="nil"/>
              <w:bottom w:val="single" w:sz="4" w:space="0" w:color="auto"/>
              <w:right w:val="single" w:sz="4" w:space="0" w:color="auto"/>
            </w:tcBorders>
            <w:vAlign w:val="center"/>
            <w:hideMark/>
          </w:tcPr>
          <w:p w14:paraId="178CF246"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18</w:t>
            </w:r>
          </w:p>
        </w:tc>
        <w:tc>
          <w:tcPr>
            <w:tcW w:w="1120" w:type="dxa"/>
            <w:tcBorders>
              <w:top w:val="nil"/>
              <w:left w:val="nil"/>
              <w:bottom w:val="single" w:sz="4" w:space="0" w:color="auto"/>
              <w:right w:val="single" w:sz="4" w:space="0" w:color="auto"/>
            </w:tcBorders>
            <w:vAlign w:val="bottom"/>
            <w:hideMark/>
          </w:tcPr>
          <w:p w14:paraId="15373548"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0203DA6F"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68DF8E8B"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60D39B94" w14:textId="77777777" w:rsidTr="00201DDD">
        <w:trPr>
          <w:trHeight w:val="698"/>
        </w:trPr>
        <w:tc>
          <w:tcPr>
            <w:tcW w:w="4360" w:type="dxa"/>
            <w:tcBorders>
              <w:top w:val="nil"/>
              <w:left w:val="single" w:sz="4" w:space="0" w:color="auto"/>
              <w:bottom w:val="single" w:sz="4" w:space="0" w:color="auto"/>
              <w:right w:val="single" w:sz="4" w:space="0" w:color="auto"/>
            </w:tcBorders>
            <w:vAlign w:val="center"/>
            <w:hideMark/>
          </w:tcPr>
          <w:p w14:paraId="4C4CD6FE" w14:textId="77777777" w:rsidR="00570F02" w:rsidRPr="005E72F1" w:rsidRDefault="00570F02" w:rsidP="00201DDD">
            <w:pPr>
              <w:jc w:val="both"/>
              <w:rPr>
                <w:rFonts w:ascii="Arial" w:hAnsi="Arial" w:cs="Arial"/>
                <w:b/>
                <w:bCs/>
                <w:color w:val="000000"/>
                <w:lang w:eastAsia="hu-HU"/>
              </w:rPr>
            </w:pPr>
            <w:r w:rsidRPr="005E72F1">
              <w:rPr>
                <w:rFonts w:ascii="Arial" w:hAnsi="Arial" w:cs="Arial"/>
                <w:b/>
                <w:bCs/>
                <w:color w:val="000000"/>
                <w:lang w:eastAsia="hu-HU"/>
              </w:rPr>
              <w:t xml:space="preserve">Tárgyévben </w:t>
            </w:r>
            <w:proofErr w:type="gramStart"/>
            <w:r w:rsidRPr="005E72F1">
              <w:rPr>
                <w:rFonts w:ascii="Arial" w:hAnsi="Arial" w:cs="Arial"/>
                <w:b/>
                <w:bCs/>
                <w:color w:val="000000"/>
                <w:lang w:eastAsia="hu-HU"/>
              </w:rPr>
              <w:t>keletkezett</w:t>
            </w:r>
            <w:proofErr w:type="gramEnd"/>
            <w:r w:rsidRPr="005E72F1">
              <w:rPr>
                <w:rFonts w:ascii="Arial" w:hAnsi="Arial" w:cs="Arial"/>
                <w:b/>
                <w:bCs/>
                <w:color w:val="000000"/>
                <w:lang w:eastAsia="hu-HU"/>
              </w:rPr>
              <w:t xml:space="preserve"> illetve keletkező, tárgyévet terhelő fizetési kötelezettség</w:t>
            </w:r>
            <w:r w:rsidRPr="005E72F1">
              <w:rPr>
                <w:rFonts w:ascii="Arial" w:hAnsi="Arial" w:cs="Arial"/>
                <w:color w:val="000000"/>
                <w:lang w:eastAsia="hu-HU"/>
              </w:rPr>
              <w:t xml:space="preserve"> </w:t>
            </w:r>
            <w:r w:rsidRPr="005E72F1">
              <w:rPr>
                <w:rFonts w:ascii="Arial" w:hAnsi="Arial" w:cs="Arial"/>
                <w:b/>
                <w:bCs/>
                <w:color w:val="000000"/>
                <w:lang w:eastAsia="hu-HU"/>
              </w:rPr>
              <w:t>(20+…+27)</w:t>
            </w:r>
          </w:p>
        </w:tc>
        <w:tc>
          <w:tcPr>
            <w:tcW w:w="960" w:type="dxa"/>
            <w:tcBorders>
              <w:top w:val="nil"/>
              <w:left w:val="nil"/>
              <w:bottom w:val="single" w:sz="4" w:space="0" w:color="auto"/>
              <w:right w:val="single" w:sz="4" w:space="0" w:color="auto"/>
            </w:tcBorders>
            <w:vAlign w:val="center"/>
            <w:hideMark/>
          </w:tcPr>
          <w:p w14:paraId="3AE0B527"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19</w:t>
            </w:r>
          </w:p>
        </w:tc>
        <w:tc>
          <w:tcPr>
            <w:tcW w:w="1120" w:type="dxa"/>
            <w:tcBorders>
              <w:top w:val="nil"/>
              <w:left w:val="nil"/>
              <w:bottom w:val="single" w:sz="4" w:space="0" w:color="auto"/>
              <w:right w:val="single" w:sz="4" w:space="0" w:color="auto"/>
            </w:tcBorders>
            <w:noWrap/>
            <w:vAlign w:val="bottom"/>
            <w:hideMark/>
          </w:tcPr>
          <w:p w14:paraId="59925BB4"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0</w:t>
            </w:r>
          </w:p>
        </w:tc>
        <w:tc>
          <w:tcPr>
            <w:tcW w:w="1120" w:type="dxa"/>
            <w:tcBorders>
              <w:top w:val="nil"/>
              <w:left w:val="nil"/>
              <w:bottom w:val="single" w:sz="4" w:space="0" w:color="auto"/>
              <w:right w:val="single" w:sz="4" w:space="0" w:color="auto"/>
            </w:tcBorders>
            <w:noWrap/>
            <w:vAlign w:val="bottom"/>
            <w:hideMark/>
          </w:tcPr>
          <w:p w14:paraId="5ED4ED9E"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0</w:t>
            </w:r>
          </w:p>
        </w:tc>
        <w:tc>
          <w:tcPr>
            <w:tcW w:w="1120" w:type="dxa"/>
            <w:tcBorders>
              <w:top w:val="nil"/>
              <w:left w:val="nil"/>
              <w:bottom w:val="single" w:sz="4" w:space="0" w:color="auto"/>
              <w:right w:val="single" w:sz="4" w:space="0" w:color="auto"/>
            </w:tcBorders>
            <w:noWrap/>
            <w:vAlign w:val="bottom"/>
            <w:hideMark/>
          </w:tcPr>
          <w:p w14:paraId="29ACAF73"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0</w:t>
            </w:r>
          </w:p>
        </w:tc>
      </w:tr>
      <w:tr w:rsidR="00570F02" w:rsidRPr="005E72F1" w14:paraId="737A44CC" w14:textId="77777777" w:rsidTr="00201DDD">
        <w:trPr>
          <w:trHeight w:val="433"/>
        </w:trPr>
        <w:tc>
          <w:tcPr>
            <w:tcW w:w="4360" w:type="dxa"/>
            <w:tcBorders>
              <w:top w:val="nil"/>
              <w:left w:val="single" w:sz="4" w:space="0" w:color="auto"/>
              <w:bottom w:val="single" w:sz="4" w:space="0" w:color="auto"/>
              <w:right w:val="single" w:sz="4" w:space="0" w:color="auto"/>
            </w:tcBorders>
            <w:vAlign w:val="center"/>
            <w:hideMark/>
          </w:tcPr>
          <w:p w14:paraId="31045D93" w14:textId="77777777" w:rsidR="00570F02" w:rsidRPr="005E72F1" w:rsidRDefault="00570F02" w:rsidP="00201DDD">
            <w:pPr>
              <w:jc w:val="both"/>
              <w:rPr>
                <w:rFonts w:ascii="Arial" w:hAnsi="Arial" w:cs="Arial"/>
                <w:color w:val="000000"/>
                <w:lang w:eastAsia="hu-HU"/>
              </w:rPr>
            </w:pPr>
            <w:r w:rsidRPr="005E72F1">
              <w:rPr>
                <w:rFonts w:ascii="Arial" w:hAnsi="Arial" w:cs="Arial"/>
                <w:color w:val="000000"/>
                <w:lang w:eastAsia="hu-HU"/>
              </w:rPr>
              <w:t>Hitelből eredő fizetési kötelezettség</w:t>
            </w:r>
          </w:p>
        </w:tc>
        <w:tc>
          <w:tcPr>
            <w:tcW w:w="960" w:type="dxa"/>
            <w:tcBorders>
              <w:top w:val="nil"/>
              <w:left w:val="nil"/>
              <w:bottom w:val="single" w:sz="4" w:space="0" w:color="auto"/>
              <w:right w:val="single" w:sz="4" w:space="0" w:color="auto"/>
            </w:tcBorders>
            <w:vAlign w:val="center"/>
            <w:hideMark/>
          </w:tcPr>
          <w:p w14:paraId="0F869DF5"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20</w:t>
            </w:r>
          </w:p>
        </w:tc>
        <w:tc>
          <w:tcPr>
            <w:tcW w:w="1120" w:type="dxa"/>
            <w:tcBorders>
              <w:top w:val="nil"/>
              <w:left w:val="nil"/>
              <w:bottom w:val="single" w:sz="4" w:space="0" w:color="auto"/>
              <w:right w:val="single" w:sz="4" w:space="0" w:color="auto"/>
            </w:tcBorders>
            <w:vAlign w:val="bottom"/>
            <w:hideMark/>
          </w:tcPr>
          <w:p w14:paraId="3A667368"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0766277D"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75059D8E"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276A0D89" w14:textId="77777777" w:rsidTr="00201DDD">
        <w:trPr>
          <w:trHeight w:val="398"/>
        </w:trPr>
        <w:tc>
          <w:tcPr>
            <w:tcW w:w="4360" w:type="dxa"/>
            <w:tcBorders>
              <w:top w:val="nil"/>
              <w:left w:val="single" w:sz="4" w:space="0" w:color="auto"/>
              <w:bottom w:val="single" w:sz="4" w:space="0" w:color="auto"/>
              <w:right w:val="single" w:sz="4" w:space="0" w:color="auto"/>
            </w:tcBorders>
            <w:vAlign w:val="center"/>
            <w:hideMark/>
          </w:tcPr>
          <w:p w14:paraId="34AE3BD3"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Kölcsönből eredő fizetési kötelezettség</w:t>
            </w:r>
          </w:p>
        </w:tc>
        <w:tc>
          <w:tcPr>
            <w:tcW w:w="960" w:type="dxa"/>
            <w:tcBorders>
              <w:top w:val="nil"/>
              <w:left w:val="nil"/>
              <w:bottom w:val="single" w:sz="4" w:space="0" w:color="auto"/>
              <w:right w:val="single" w:sz="4" w:space="0" w:color="auto"/>
            </w:tcBorders>
            <w:vAlign w:val="center"/>
            <w:hideMark/>
          </w:tcPr>
          <w:p w14:paraId="1B39CEEB"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21</w:t>
            </w:r>
          </w:p>
        </w:tc>
        <w:tc>
          <w:tcPr>
            <w:tcW w:w="1120" w:type="dxa"/>
            <w:tcBorders>
              <w:top w:val="nil"/>
              <w:left w:val="nil"/>
              <w:bottom w:val="single" w:sz="4" w:space="0" w:color="auto"/>
              <w:right w:val="single" w:sz="4" w:space="0" w:color="auto"/>
            </w:tcBorders>
            <w:vAlign w:val="bottom"/>
            <w:hideMark/>
          </w:tcPr>
          <w:p w14:paraId="13C3C8DE"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58FDA8AA"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163C6E8E"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4925CDA7" w14:textId="77777777" w:rsidTr="00201DDD">
        <w:trPr>
          <w:trHeight w:val="578"/>
        </w:trPr>
        <w:tc>
          <w:tcPr>
            <w:tcW w:w="4360" w:type="dxa"/>
            <w:tcBorders>
              <w:top w:val="nil"/>
              <w:left w:val="single" w:sz="4" w:space="0" w:color="auto"/>
              <w:bottom w:val="single" w:sz="4" w:space="0" w:color="auto"/>
              <w:right w:val="single" w:sz="4" w:space="0" w:color="auto"/>
            </w:tcBorders>
            <w:vAlign w:val="center"/>
            <w:hideMark/>
          </w:tcPr>
          <w:p w14:paraId="2A961358"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Hitelviszonyt megtestesítő értékpapírból eredő fizetési kötelezettség</w:t>
            </w:r>
          </w:p>
        </w:tc>
        <w:tc>
          <w:tcPr>
            <w:tcW w:w="960" w:type="dxa"/>
            <w:tcBorders>
              <w:top w:val="nil"/>
              <w:left w:val="nil"/>
              <w:bottom w:val="single" w:sz="4" w:space="0" w:color="auto"/>
              <w:right w:val="single" w:sz="4" w:space="0" w:color="auto"/>
            </w:tcBorders>
            <w:vAlign w:val="center"/>
            <w:hideMark/>
          </w:tcPr>
          <w:p w14:paraId="5A70D0E3"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22</w:t>
            </w:r>
          </w:p>
        </w:tc>
        <w:tc>
          <w:tcPr>
            <w:tcW w:w="1120" w:type="dxa"/>
            <w:tcBorders>
              <w:top w:val="nil"/>
              <w:left w:val="nil"/>
              <w:bottom w:val="single" w:sz="4" w:space="0" w:color="auto"/>
              <w:right w:val="single" w:sz="4" w:space="0" w:color="auto"/>
            </w:tcBorders>
            <w:vAlign w:val="bottom"/>
            <w:hideMark/>
          </w:tcPr>
          <w:p w14:paraId="350A7DF7"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6E8F3CFA"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08233145"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5829F06E" w14:textId="77777777" w:rsidTr="00201DDD">
        <w:trPr>
          <w:trHeight w:val="411"/>
        </w:trPr>
        <w:tc>
          <w:tcPr>
            <w:tcW w:w="4360" w:type="dxa"/>
            <w:tcBorders>
              <w:top w:val="nil"/>
              <w:left w:val="single" w:sz="4" w:space="0" w:color="auto"/>
              <w:bottom w:val="single" w:sz="4" w:space="0" w:color="auto"/>
              <w:right w:val="single" w:sz="4" w:space="0" w:color="auto"/>
            </w:tcBorders>
            <w:vAlign w:val="center"/>
            <w:hideMark/>
          </w:tcPr>
          <w:p w14:paraId="4A4F523D"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Adott váltóból eredő fizetési kötelezettség</w:t>
            </w:r>
          </w:p>
        </w:tc>
        <w:tc>
          <w:tcPr>
            <w:tcW w:w="960" w:type="dxa"/>
            <w:tcBorders>
              <w:top w:val="nil"/>
              <w:left w:val="nil"/>
              <w:bottom w:val="single" w:sz="4" w:space="0" w:color="auto"/>
              <w:right w:val="single" w:sz="4" w:space="0" w:color="auto"/>
            </w:tcBorders>
            <w:vAlign w:val="center"/>
            <w:hideMark/>
          </w:tcPr>
          <w:p w14:paraId="6012CE71"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23</w:t>
            </w:r>
          </w:p>
        </w:tc>
        <w:tc>
          <w:tcPr>
            <w:tcW w:w="1120" w:type="dxa"/>
            <w:tcBorders>
              <w:top w:val="nil"/>
              <w:left w:val="nil"/>
              <w:bottom w:val="single" w:sz="4" w:space="0" w:color="auto"/>
              <w:right w:val="single" w:sz="4" w:space="0" w:color="auto"/>
            </w:tcBorders>
            <w:vAlign w:val="bottom"/>
            <w:hideMark/>
          </w:tcPr>
          <w:p w14:paraId="4C86AE8D"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65E32778"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566E1509"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036F395E" w14:textId="77777777" w:rsidTr="00201DDD">
        <w:trPr>
          <w:trHeight w:val="403"/>
        </w:trPr>
        <w:tc>
          <w:tcPr>
            <w:tcW w:w="4360" w:type="dxa"/>
            <w:tcBorders>
              <w:top w:val="nil"/>
              <w:left w:val="single" w:sz="4" w:space="0" w:color="auto"/>
              <w:bottom w:val="single" w:sz="4" w:space="0" w:color="auto"/>
              <w:right w:val="single" w:sz="4" w:space="0" w:color="auto"/>
            </w:tcBorders>
            <w:vAlign w:val="center"/>
            <w:hideMark/>
          </w:tcPr>
          <w:p w14:paraId="5BF996F5"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Pénzügyi lízingből eredő fizetési kötelezettség</w:t>
            </w:r>
          </w:p>
        </w:tc>
        <w:tc>
          <w:tcPr>
            <w:tcW w:w="960" w:type="dxa"/>
            <w:tcBorders>
              <w:top w:val="nil"/>
              <w:left w:val="nil"/>
              <w:bottom w:val="single" w:sz="4" w:space="0" w:color="auto"/>
              <w:right w:val="single" w:sz="4" w:space="0" w:color="auto"/>
            </w:tcBorders>
            <w:vAlign w:val="center"/>
            <w:hideMark/>
          </w:tcPr>
          <w:p w14:paraId="11211D88"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24</w:t>
            </w:r>
          </w:p>
        </w:tc>
        <w:tc>
          <w:tcPr>
            <w:tcW w:w="1120" w:type="dxa"/>
            <w:tcBorders>
              <w:top w:val="nil"/>
              <w:left w:val="nil"/>
              <w:bottom w:val="single" w:sz="4" w:space="0" w:color="auto"/>
              <w:right w:val="single" w:sz="4" w:space="0" w:color="auto"/>
            </w:tcBorders>
            <w:vAlign w:val="bottom"/>
            <w:hideMark/>
          </w:tcPr>
          <w:p w14:paraId="3E76ACCB"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69CFBF09"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61E0AD8F"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7FDC6E80" w14:textId="77777777" w:rsidTr="00201DDD">
        <w:trPr>
          <w:trHeight w:val="546"/>
        </w:trPr>
        <w:tc>
          <w:tcPr>
            <w:tcW w:w="4360" w:type="dxa"/>
            <w:tcBorders>
              <w:top w:val="nil"/>
              <w:left w:val="single" w:sz="4" w:space="0" w:color="auto"/>
              <w:bottom w:val="single" w:sz="4" w:space="0" w:color="auto"/>
              <w:right w:val="single" w:sz="4" w:space="0" w:color="auto"/>
            </w:tcBorders>
            <w:vAlign w:val="center"/>
            <w:hideMark/>
          </w:tcPr>
          <w:p w14:paraId="5CF88CA2"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Halasztott fizetés, részletfizetés fizetési kötelezettsége</w:t>
            </w:r>
          </w:p>
        </w:tc>
        <w:tc>
          <w:tcPr>
            <w:tcW w:w="960" w:type="dxa"/>
            <w:tcBorders>
              <w:top w:val="nil"/>
              <w:left w:val="nil"/>
              <w:bottom w:val="single" w:sz="4" w:space="0" w:color="auto"/>
              <w:right w:val="single" w:sz="4" w:space="0" w:color="auto"/>
            </w:tcBorders>
            <w:vAlign w:val="center"/>
            <w:hideMark/>
          </w:tcPr>
          <w:p w14:paraId="4638199D"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25</w:t>
            </w:r>
          </w:p>
        </w:tc>
        <w:tc>
          <w:tcPr>
            <w:tcW w:w="1120" w:type="dxa"/>
            <w:tcBorders>
              <w:top w:val="nil"/>
              <w:left w:val="nil"/>
              <w:bottom w:val="single" w:sz="4" w:space="0" w:color="auto"/>
              <w:right w:val="single" w:sz="4" w:space="0" w:color="auto"/>
            </w:tcBorders>
            <w:vAlign w:val="bottom"/>
            <w:hideMark/>
          </w:tcPr>
          <w:p w14:paraId="713B720D"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10934AA5"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7DA36166"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390404B1" w14:textId="77777777" w:rsidTr="00201DDD">
        <w:trPr>
          <w:trHeight w:val="554"/>
        </w:trPr>
        <w:tc>
          <w:tcPr>
            <w:tcW w:w="4360" w:type="dxa"/>
            <w:tcBorders>
              <w:top w:val="nil"/>
              <w:left w:val="single" w:sz="4" w:space="0" w:color="auto"/>
              <w:bottom w:val="single" w:sz="4" w:space="0" w:color="auto"/>
              <w:right w:val="single" w:sz="4" w:space="0" w:color="auto"/>
            </w:tcBorders>
            <w:vAlign w:val="center"/>
            <w:hideMark/>
          </w:tcPr>
          <w:p w14:paraId="46882CCB" w14:textId="77777777" w:rsidR="00570F02" w:rsidRPr="005E72F1" w:rsidRDefault="00570F02" w:rsidP="00201DDD">
            <w:pPr>
              <w:rPr>
                <w:rFonts w:ascii="Arial" w:hAnsi="Arial" w:cs="Arial"/>
                <w:color w:val="000000"/>
                <w:lang w:eastAsia="hu-HU"/>
              </w:rPr>
            </w:pPr>
            <w:r w:rsidRPr="005E72F1">
              <w:rPr>
                <w:rFonts w:ascii="Arial" w:hAnsi="Arial" w:cs="Arial"/>
                <w:color w:val="000000"/>
                <w:lang w:eastAsia="hu-HU"/>
              </w:rPr>
              <w:t>Szerződésben kikötött visszavásárlási kötelezettség</w:t>
            </w:r>
          </w:p>
        </w:tc>
        <w:tc>
          <w:tcPr>
            <w:tcW w:w="960" w:type="dxa"/>
            <w:tcBorders>
              <w:top w:val="nil"/>
              <w:left w:val="nil"/>
              <w:bottom w:val="single" w:sz="4" w:space="0" w:color="auto"/>
              <w:right w:val="single" w:sz="4" w:space="0" w:color="auto"/>
            </w:tcBorders>
            <w:vAlign w:val="center"/>
            <w:hideMark/>
          </w:tcPr>
          <w:p w14:paraId="712B512B"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26</w:t>
            </w:r>
          </w:p>
        </w:tc>
        <w:tc>
          <w:tcPr>
            <w:tcW w:w="1120" w:type="dxa"/>
            <w:tcBorders>
              <w:top w:val="nil"/>
              <w:left w:val="nil"/>
              <w:bottom w:val="single" w:sz="4" w:space="0" w:color="auto"/>
              <w:right w:val="single" w:sz="4" w:space="0" w:color="auto"/>
            </w:tcBorders>
            <w:vAlign w:val="bottom"/>
            <w:hideMark/>
          </w:tcPr>
          <w:p w14:paraId="25D5CE44"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1656D30F"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1BEB9D73"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0C24B03D" w14:textId="77777777" w:rsidTr="00201DDD">
        <w:trPr>
          <w:trHeight w:val="562"/>
        </w:trPr>
        <w:tc>
          <w:tcPr>
            <w:tcW w:w="4360" w:type="dxa"/>
            <w:tcBorders>
              <w:top w:val="nil"/>
              <w:left w:val="single" w:sz="4" w:space="0" w:color="auto"/>
              <w:bottom w:val="single" w:sz="4" w:space="0" w:color="auto"/>
              <w:right w:val="single" w:sz="4" w:space="0" w:color="auto"/>
            </w:tcBorders>
            <w:vAlign w:val="center"/>
            <w:hideMark/>
          </w:tcPr>
          <w:p w14:paraId="6A34D1D1" w14:textId="77777777" w:rsidR="00570F02" w:rsidRPr="005E72F1" w:rsidRDefault="00570F02" w:rsidP="00201DDD">
            <w:pPr>
              <w:rPr>
                <w:rFonts w:ascii="Arial" w:hAnsi="Arial" w:cs="Arial"/>
                <w:color w:val="000000"/>
                <w:lang w:eastAsia="hu-HU"/>
              </w:rPr>
            </w:pPr>
            <w:r w:rsidRPr="005E72F1">
              <w:rPr>
                <w:rFonts w:cs="Times New Roman"/>
                <w:color w:val="000000"/>
                <w:sz w:val="14"/>
                <w:szCs w:val="14"/>
                <w:lang w:eastAsia="hu-HU"/>
              </w:rPr>
              <w:t xml:space="preserve"> </w:t>
            </w:r>
            <w:r w:rsidRPr="005E72F1">
              <w:rPr>
                <w:rFonts w:ascii="Arial" w:hAnsi="Arial" w:cs="Arial"/>
                <w:color w:val="000000"/>
                <w:lang w:eastAsia="hu-HU"/>
              </w:rPr>
              <w:t>Kezesség- és garanciavállalásból eredő fizetési kötelezettség</w:t>
            </w:r>
          </w:p>
        </w:tc>
        <w:tc>
          <w:tcPr>
            <w:tcW w:w="960" w:type="dxa"/>
            <w:tcBorders>
              <w:top w:val="nil"/>
              <w:left w:val="nil"/>
              <w:bottom w:val="single" w:sz="4" w:space="0" w:color="auto"/>
              <w:right w:val="single" w:sz="4" w:space="0" w:color="auto"/>
            </w:tcBorders>
            <w:vAlign w:val="center"/>
            <w:hideMark/>
          </w:tcPr>
          <w:p w14:paraId="07621EC3" w14:textId="77777777" w:rsidR="00570F02" w:rsidRPr="005E72F1" w:rsidRDefault="00570F02" w:rsidP="00201DDD">
            <w:pPr>
              <w:jc w:val="center"/>
              <w:rPr>
                <w:rFonts w:ascii="Arial" w:hAnsi="Arial" w:cs="Arial"/>
                <w:color w:val="000000"/>
                <w:lang w:eastAsia="hu-HU"/>
              </w:rPr>
            </w:pPr>
            <w:r w:rsidRPr="005E72F1">
              <w:rPr>
                <w:rFonts w:ascii="Arial" w:hAnsi="Arial" w:cs="Arial"/>
                <w:color w:val="000000"/>
                <w:lang w:eastAsia="hu-HU"/>
              </w:rPr>
              <w:t>27</w:t>
            </w:r>
          </w:p>
        </w:tc>
        <w:tc>
          <w:tcPr>
            <w:tcW w:w="1120" w:type="dxa"/>
            <w:tcBorders>
              <w:top w:val="nil"/>
              <w:left w:val="nil"/>
              <w:bottom w:val="single" w:sz="4" w:space="0" w:color="auto"/>
              <w:right w:val="single" w:sz="4" w:space="0" w:color="auto"/>
            </w:tcBorders>
            <w:vAlign w:val="bottom"/>
            <w:hideMark/>
          </w:tcPr>
          <w:p w14:paraId="5A42DE87"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525FCA04"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c>
          <w:tcPr>
            <w:tcW w:w="1120" w:type="dxa"/>
            <w:tcBorders>
              <w:top w:val="nil"/>
              <w:left w:val="nil"/>
              <w:bottom w:val="single" w:sz="4" w:space="0" w:color="auto"/>
              <w:right w:val="single" w:sz="4" w:space="0" w:color="auto"/>
            </w:tcBorders>
            <w:vAlign w:val="bottom"/>
            <w:hideMark/>
          </w:tcPr>
          <w:p w14:paraId="3FD5E7A6" w14:textId="77777777" w:rsidR="00570F02" w:rsidRPr="005E72F1" w:rsidRDefault="00570F02" w:rsidP="00201DDD">
            <w:pPr>
              <w:jc w:val="right"/>
              <w:rPr>
                <w:rFonts w:ascii="Arial" w:hAnsi="Arial" w:cs="Arial"/>
                <w:color w:val="000000"/>
                <w:lang w:eastAsia="hu-HU"/>
              </w:rPr>
            </w:pPr>
            <w:r w:rsidRPr="005E72F1">
              <w:rPr>
                <w:rFonts w:ascii="Arial" w:hAnsi="Arial" w:cs="Arial"/>
                <w:color w:val="000000"/>
                <w:lang w:eastAsia="hu-HU"/>
              </w:rPr>
              <w:t>0</w:t>
            </w:r>
          </w:p>
        </w:tc>
      </w:tr>
      <w:tr w:rsidR="00570F02" w:rsidRPr="005E72F1" w14:paraId="15199FED" w14:textId="77777777" w:rsidTr="00201DDD">
        <w:trPr>
          <w:trHeight w:val="414"/>
        </w:trPr>
        <w:tc>
          <w:tcPr>
            <w:tcW w:w="4360" w:type="dxa"/>
            <w:tcBorders>
              <w:top w:val="nil"/>
              <w:left w:val="single" w:sz="4" w:space="0" w:color="auto"/>
              <w:bottom w:val="single" w:sz="4" w:space="0" w:color="auto"/>
              <w:right w:val="single" w:sz="4" w:space="0" w:color="auto"/>
            </w:tcBorders>
            <w:vAlign w:val="center"/>
            <w:hideMark/>
          </w:tcPr>
          <w:p w14:paraId="7689BAF8" w14:textId="77777777" w:rsidR="00570F02" w:rsidRPr="005E72F1" w:rsidRDefault="00570F02" w:rsidP="00201DDD">
            <w:pPr>
              <w:rPr>
                <w:rFonts w:ascii="Arial" w:hAnsi="Arial" w:cs="Arial"/>
                <w:b/>
                <w:bCs/>
                <w:color w:val="000000"/>
                <w:lang w:eastAsia="hu-HU"/>
              </w:rPr>
            </w:pPr>
            <w:r w:rsidRPr="005E72F1">
              <w:rPr>
                <w:rFonts w:ascii="Arial" w:hAnsi="Arial" w:cs="Arial"/>
                <w:b/>
                <w:bCs/>
                <w:color w:val="000000"/>
                <w:lang w:eastAsia="hu-HU"/>
              </w:rPr>
              <w:t>Fizetési kötelezettség összesen (10+19)</w:t>
            </w:r>
          </w:p>
        </w:tc>
        <w:tc>
          <w:tcPr>
            <w:tcW w:w="960" w:type="dxa"/>
            <w:tcBorders>
              <w:top w:val="nil"/>
              <w:left w:val="nil"/>
              <w:bottom w:val="single" w:sz="4" w:space="0" w:color="auto"/>
              <w:right w:val="single" w:sz="4" w:space="0" w:color="auto"/>
            </w:tcBorders>
            <w:vAlign w:val="center"/>
            <w:hideMark/>
          </w:tcPr>
          <w:p w14:paraId="1CD6BFBF" w14:textId="77777777" w:rsidR="00570F02" w:rsidRPr="005E72F1" w:rsidRDefault="00570F02" w:rsidP="00201DDD">
            <w:pPr>
              <w:jc w:val="center"/>
              <w:rPr>
                <w:rFonts w:ascii="Arial" w:hAnsi="Arial" w:cs="Arial"/>
                <w:b/>
                <w:bCs/>
                <w:color w:val="000000"/>
                <w:lang w:eastAsia="hu-HU"/>
              </w:rPr>
            </w:pPr>
            <w:r w:rsidRPr="005E72F1">
              <w:rPr>
                <w:rFonts w:ascii="Arial" w:hAnsi="Arial" w:cs="Arial"/>
                <w:b/>
                <w:bCs/>
                <w:color w:val="000000"/>
                <w:lang w:eastAsia="hu-HU"/>
              </w:rPr>
              <w:t>28</w:t>
            </w:r>
          </w:p>
        </w:tc>
        <w:tc>
          <w:tcPr>
            <w:tcW w:w="1120" w:type="dxa"/>
            <w:tcBorders>
              <w:top w:val="nil"/>
              <w:left w:val="nil"/>
              <w:bottom w:val="single" w:sz="4" w:space="0" w:color="auto"/>
              <w:right w:val="single" w:sz="4" w:space="0" w:color="auto"/>
            </w:tcBorders>
            <w:vAlign w:val="bottom"/>
            <w:hideMark/>
          </w:tcPr>
          <w:p w14:paraId="7586BB67"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0</w:t>
            </w:r>
          </w:p>
        </w:tc>
        <w:tc>
          <w:tcPr>
            <w:tcW w:w="1120" w:type="dxa"/>
            <w:tcBorders>
              <w:top w:val="nil"/>
              <w:left w:val="nil"/>
              <w:bottom w:val="single" w:sz="4" w:space="0" w:color="auto"/>
              <w:right w:val="single" w:sz="4" w:space="0" w:color="auto"/>
            </w:tcBorders>
            <w:vAlign w:val="bottom"/>
            <w:hideMark/>
          </w:tcPr>
          <w:p w14:paraId="4CD06763"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0</w:t>
            </w:r>
          </w:p>
        </w:tc>
        <w:tc>
          <w:tcPr>
            <w:tcW w:w="1120" w:type="dxa"/>
            <w:tcBorders>
              <w:top w:val="nil"/>
              <w:left w:val="nil"/>
              <w:bottom w:val="single" w:sz="4" w:space="0" w:color="auto"/>
              <w:right w:val="single" w:sz="4" w:space="0" w:color="auto"/>
            </w:tcBorders>
            <w:vAlign w:val="bottom"/>
            <w:hideMark/>
          </w:tcPr>
          <w:p w14:paraId="721B1C4D"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0</w:t>
            </w:r>
          </w:p>
        </w:tc>
      </w:tr>
      <w:tr w:rsidR="00570F02" w:rsidRPr="005E72F1" w14:paraId="6674FA94" w14:textId="77777777" w:rsidTr="00201DDD">
        <w:trPr>
          <w:trHeight w:val="698"/>
        </w:trPr>
        <w:tc>
          <w:tcPr>
            <w:tcW w:w="4360" w:type="dxa"/>
            <w:tcBorders>
              <w:top w:val="nil"/>
              <w:left w:val="single" w:sz="4" w:space="0" w:color="auto"/>
              <w:bottom w:val="single" w:sz="4" w:space="0" w:color="auto"/>
              <w:right w:val="single" w:sz="4" w:space="0" w:color="auto"/>
            </w:tcBorders>
            <w:vAlign w:val="center"/>
            <w:hideMark/>
          </w:tcPr>
          <w:p w14:paraId="1318F495" w14:textId="77777777" w:rsidR="00570F02" w:rsidRPr="005E72F1" w:rsidRDefault="00570F02" w:rsidP="00201DDD">
            <w:pPr>
              <w:rPr>
                <w:rFonts w:ascii="Arial" w:hAnsi="Arial" w:cs="Arial"/>
                <w:b/>
                <w:bCs/>
                <w:color w:val="000000"/>
                <w:lang w:eastAsia="hu-HU"/>
              </w:rPr>
            </w:pPr>
            <w:r w:rsidRPr="005E72F1">
              <w:rPr>
                <w:rFonts w:ascii="Arial" w:hAnsi="Arial" w:cs="Arial"/>
                <w:b/>
                <w:bCs/>
                <w:color w:val="000000"/>
                <w:lang w:eastAsia="hu-HU"/>
              </w:rPr>
              <w:t>Fizetési kötelezettséggel csökkentett saját bevétel (09-28)</w:t>
            </w:r>
          </w:p>
        </w:tc>
        <w:tc>
          <w:tcPr>
            <w:tcW w:w="960" w:type="dxa"/>
            <w:tcBorders>
              <w:top w:val="nil"/>
              <w:left w:val="nil"/>
              <w:bottom w:val="single" w:sz="4" w:space="0" w:color="auto"/>
              <w:right w:val="single" w:sz="4" w:space="0" w:color="auto"/>
            </w:tcBorders>
            <w:vAlign w:val="center"/>
            <w:hideMark/>
          </w:tcPr>
          <w:p w14:paraId="3F6BB56C" w14:textId="77777777" w:rsidR="00570F02" w:rsidRPr="005E72F1" w:rsidRDefault="00570F02" w:rsidP="00201DDD">
            <w:pPr>
              <w:jc w:val="center"/>
              <w:rPr>
                <w:rFonts w:ascii="Arial" w:hAnsi="Arial" w:cs="Arial"/>
                <w:b/>
                <w:bCs/>
                <w:color w:val="000000"/>
                <w:lang w:eastAsia="hu-HU"/>
              </w:rPr>
            </w:pPr>
            <w:r w:rsidRPr="005E72F1">
              <w:rPr>
                <w:rFonts w:ascii="Arial" w:hAnsi="Arial" w:cs="Arial"/>
                <w:b/>
                <w:bCs/>
                <w:color w:val="000000"/>
                <w:lang w:eastAsia="hu-HU"/>
              </w:rPr>
              <w:t>29</w:t>
            </w:r>
          </w:p>
        </w:tc>
        <w:tc>
          <w:tcPr>
            <w:tcW w:w="1120" w:type="dxa"/>
            <w:tcBorders>
              <w:top w:val="nil"/>
              <w:left w:val="nil"/>
              <w:bottom w:val="single" w:sz="4" w:space="0" w:color="auto"/>
              <w:right w:val="single" w:sz="4" w:space="0" w:color="auto"/>
            </w:tcBorders>
            <w:vAlign w:val="bottom"/>
            <w:hideMark/>
          </w:tcPr>
          <w:p w14:paraId="221BBA0A"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2 859 647</w:t>
            </w:r>
          </w:p>
        </w:tc>
        <w:tc>
          <w:tcPr>
            <w:tcW w:w="1120" w:type="dxa"/>
            <w:tcBorders>
              <w:top w:val="nil"/>
              <w:left w:val="nil"/>
              <w:bottom w:val="single" w:sz="4" w:space="0" w:color="auto"/>
              <w:right w:val="single" w:sz="4" w:space="0" w:color="auto"/>
            </w:tcBorders>
            <w:vAlign w:val="bottom"/>
            <w:hideMark/>
          </w:tcPr>
          <w:p w14:paraId="1CBCE841"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2 859 647</w:t>
            </w:r>
          </w:p>
        </w:tc>
        <w:tc>
          <w:tcPr>
            <w:tcW w:w="1120" w:type="dxa"/>
            <w:tcBorders>
              <w:top w:val="nil"/>
              <w:left w:val="nil"/>
              <w:bottom w:val="single" w:sz="4" w:space="0" w:color="auto"/>
              <w:right w:val="single" w:sz="4" w:space="0" w:color="auto"/>
            </w:tcBorders>
            <w:vAlign w:val="bottom"/>
            <w:hideMark/>
          </w:tcPr>
          <w:p w14:paraId="1626B831" w14:textId="77777777" w:rsidR="00570F02" w:rsidRPr="005E72F1" w:rsidRDefault="00570F02" w:rsidP="00201DDD">
            <w:pPr>
              <w:jc w:val="right"/>
              <w:rPr>
                <w:rFonts w:ascii="Arial" w:hAnsi="Arial" w:cs="Arial"/>
                <w:b/>
                <w:bCs/>
                <w:color w:val="000000"/>
                <w:lang w:eastAsia="hu-HU"/>
              </w:rPr>
            </w:pPr>
            <w:r w:rsidRPr="005E72F1">
              <w:rPr>
                <w:rFonts w:ascii="Arial" w:hAnsi="Arial" w:cs="Arial"/>
                <w:b/>
                <w:bCs/>
                <w:color w:val="000000"/>
                <w:lang w:eastAsia="hu-HU"/>
              </w:rPr>
              <w:t>2 859 647</w:t>
            </w:r>
          </w:p>
        </w:tc>
      </w:tr>
    </w:tbl>
    <w:p w14:paraId="513F930C" w14:textId="77777777" w:rsidR="00570F02" w:rsidRPr="000E7F0D" w:rsidRDefault="00570F02" w:rsidP="00570F02">
      <w:pPr>
        <w:jc w:val="both"/>
        <w:rPr>
          <w:rFonts w:ascii="Arial" w:hAnsi="Arial" w:cs="Wingdings"/>
        </w:rPr>
      </w:pPr>
    </w:p>
    <w:p w14:paraId="0EF91080" w14:textId="77777777" w:rsidR="00570F02" w:rsidRPr="00570F02" w:rsidRDefault="00570F02" w:rsidP="00570F02">
      <w:pPr>
        <w:spacing w:after="0" w:line="240" w:lineRule="auto"/>
        <w:ind w:left="3544" w:hanging="1420"/>
        <w:jc w:val="both"/>
        <w:rPr>
          <w:rFonts w:ascii="Arial" w:hAnsi="Arial" w:cs="Arial"/>
          <w:b/>
          <w:sz w:val="24"/>
          <w:szCs w:val="24"/>
          <w:u w:val="single"/>
        </w:rPr>
      </w:pPr>
      <w:r w:rsidRPr="00570F02">
        <w:rPr>
          <w:rFonts w:ascii="Arial" w:hAnsi="Arial" w:cs="Wingdings"/>
          <w:b/>
          <w:sz w:val="24"/>
          <w:szCs w:val="24"/>
          <w:u w:val="single"/>
        </w:rPr>
        <w:t>Határidő:</w:t>
      </w:r>
      <w:r w:rsidRPr="00570F02">
        <w:rPr>
          <w:rFonts w:ascii="Arial" w:hAnsi="Arial" w:cs="Wingdings"/>
          <w:sz w:val="24"/>
          <w:szCs w:val="24"/>
        </w:rPr>
        <w:t xml:space="preserve"> </w:t>
      </w:r>
      <w:r w:rsidRPr="00570F02">
        <w:rPr>
          <w:rFonts w:ascii="Arial" w:hAnsi="Arial" w:cs="Wingdings"/>
          <w:sz w:val="24"/>
          <w:szCs w:val="24"/>
        </w:rPr>
        <w:tab/>
      </w:r>
      <w:r w:rsidRPr="00570F02">
        <w:rPr>
          <w:rFonts w:ascii="Arial" w:hAnsi="Arial" w:cs="Wingdings"/>
          <w:b/>
          <w:sz w:val="24"/>
          <w:szCs w:val="24"/>
        </w:rPr>
        <w:t>költségvetési rendeleti javaslat elfogadásával egyidejűleg</w:t>
      </w:r>
    </w:p>
    <w:p w14:paraId="03FAA983" w14:textId="77777777" w:rsidR="00570F02" w:rsidRPr="00570F02" w:rsidRDefault="00570F02" w:rsidP="00570F02">
      <w:pPr>
        <w:spacing w:after="0" w:line="240" w:lineRule="auto"/>
        <w:ind w:left="2124"/>
        <w:jc w:val="both"/>
        <w:rPr>
          <w:sz w:val="24"/>
          <w:szCs w:val="24"/>
        </w:rPr>
      </w:pPr>
      <w:proofErr w:type="gramStart"/>
      <w:r w:rsidRPr="00570F02">
        <w:rPr>
          <w:rFonts w:ascii="Arial" w:hAnsi="Arial" w:cs="Arial"/>
          <w:b/>
          <w:sz w:val="24"/>
          <w:szCs w:val="24"/>
          <w:u w:val="single"/>
        </w:rPr>
        <w:t>Felelős  :</w:t>
      </w:r>
      <w:proofErr w:type="gramEnd"/>
      <w:r w:rsidRPr="00570F02">
        <w:rPr>
          <w:rFonts w:ascii="Arial" w:hAnsi="Arial" w:cs="Arial"/>
          <w:sz w:val="24"/>
          <w:szCs w:val="24"/>
        </w:rPr>
        <w:t xml:space="preserve"> </w:t>
      </w:r>
      <w:r w:rsidRPr="00570F02">
        <w:rPr>
          <w:rFonts w:ascii="Arial" w:hAnsi="Arial" w:cs="Arial"/>
          <w:sz w:val="24"/>
          <w:szCs w:val="24"/>
        </w:rPr>
        <w:tab/>
      </w:r>
      <w:r w:rsidRPr="00570F02">
        <w:rPr>
          <w:rFonts w:ascii="Arial" w:hAnsi="Arial" w:cs="Arial"/>
          <w:b/>
          <w:bCs/>
          <w:sz w:val="24"/>
          <w:szCs w:val="24"/>
        </w:rPr>
        <w:t>Horváth Jácint polgármester</w:t>
      </w:r>
    </w:p>
    <w:p w14:paraId="4245C41B" w14:textId="77777777" w:rsidR="00570F02" w:rsidRPr="00570F02" w:rsidRDefault="00570F02" w:rsidP="00570F02">
      <w:pPr>
        <w:spacing w:after="0"/>
        <w:ind w:left="2127"/>
        <w:jc w:val="both"/>
        <w:rPr>
          <w:rFonts w:ascii="Arial" w:hAnsi="Arial" w:cs="Wingdings"/>
          <w:sz w:val="24"/>
          <w:szCs w:val="24"/>
        </w:rPr>
      </w:pPr>
      <w:r w:rsidRPr="00570F02">
        <w:rPr>
          <w:rFonts w:ascii="Arial" w:hAnsi="Arial" w:cs="Wingdings"/>
          <w:sz w:val="24"/>
          <w:szCs w:val="24"/>
        </w:rPr>
        <w:t>(Operatív felelős: Kunics György osztályvezető, Gazdálkodási Osztály)</w:t>
      </w:r>
    </w:p>
    <w:p w14:paraId="09811E86" w14:textId="77777777" w:rsidR="00570F02" w:rsidRPr="00570F02" w:rsidRDefault="00570F02" w:rsidP="00150304">
      <w:pPr>
        <w:spacing w:after="0"/>
        <w:ind w:left="2127"/>
        <w:jc w:val="both"/>
        <w:rPr>
          <w:rFonts w:ascii="Arial" w:hAnsi="Arial" w:cs="Wingdings"/>
          <w:sz w:val="24"/>
          <w:szCs w:val="24"/>
        </w:rPr>
      </w:pPr>
    </w:p>
    <w:p w14:paraId="397C9E92" w14:textId="77777777" w:rsidR="00570F02" w:rsidRPr="00570F02" w:rsidRDefault="00570F02" w:rsidP="00570F02">
      <w:pPr>
        <w:pStyle w:val="Listaszerbekezds"/>
        <w:numPr>
          <w:ilvl w:val="0"/>
          <w:numId w:val="26"/>
        </w:numPr>
        <w:spacing w:after="0"/>
        <w:jc w:val="both"/>
        <w:rPr>
          <w:rFonts w:ascii="Arial" w:hAnsi="Arial" w:cs="Arial"/>
          <w:sz w:val="24"/>
          <w:szCs w:val="24"/>
        </w:rPr>
      </w:pPr>
      <w:r w:rsidRPr="00570F02">
        <w:rPr>
          <w:rFonts w:ascii="Arial" w:hAnsi="Arial" w:cs="Arial"/>
          <w:sz w:val="24"/>
          <w:szCs w:val="24"/>
        </w:rPr>
        <w:t xml:space="preserve">az általános tartalék összegét </w:t>
      </w:r>
      <w:r w:rsidRPr="00570F02">
        <w:rPr>
          <w:rFonts w:ascii="Arial" w:hAnsi="Arial" w:cs="Arial"/>
          <w:b/>
          <w:bCs/>
          <w:sz w:val="24"/>
          <w:szCs w:val="24"/>
        </w:rPr>
        <w:t xml:space="preserve">10 000 </w:t>
      </w:r>
      <w:r w:rsidRPr="00570F02">
        <w:rPr>
          <w:rFonts w:ascii="Arial" w:hAnsi="Arial" w:cs="Arial"/>
          <w:b/>
          <w:sz w:val="24"/>
          <w:szCs w:val="24"/>
        </w:rPr>
        <w:t>e Ft-ban</w:t>
      </w:r>
      <w:r w:rsidRPr="00570F02">
        <w:rPr>
          <w:rFonts w:ascii="Arial" w:hAnsi="Arial" w:cs="Arial"/>
          <w:sz w:val="24"/>
          <w:szCs w:val="24"/>
        </w:rPr>
        <w:t xml:space="preserve"> határozza meg.</w:t>
      </w:r>
    </w:p>
    <w:p w14:paraId="4E887A28" w14:textId="77777777" w:rsidR="00570F02" w:rsidRPr="00570F02" w:rsidRDefault="00570F02" w:rsidP="00570F02">
      <w:pPr>
        <w:spacing w:after="0" w:line="240" w:lineRule="auto"/>
        <w:ind w:left="3544" w:hanging="1417"/>
        <w:jc w:val="both"/>
        <w:rPr>
          <w:rFonts w:ascii="Arial" w:hAnsi="Arial" w:cs="Wingdings"/>
          <w:b/>
          <w:sz w:val="24"/>
          <w:szCs w:val="24"/>
          <w:u w:val="single"/>
        </w:rPr>
      </w:pPr>
    </w:p>
    <w:p w14:paraId="23EEC906" w14:textId="75EADF61" w:rsidR="00570F02" w:rsidRPr="00570F02" w:rsidRDefault="00570F02" w:rsidP="00570F02">
      <w:pPr>
        <w:spacing w:after="0" w:line="240" w:lineRule="auto"/>
        <w:ind w:left="3544" w:hanging="1417"/>
        <w:jc w:val="both"/>
        <w:rPr>
          <w:rFonts w:ascii="Arial" w:hAnsi="Arial" w:cs="Wingdings"/>
          <w:b/>
          <w:sz w:val="24"/>
          <w:szCs w:val="24"/>
          <w:u w:val="single"/>
        </w:rPr>
      </w:pPr>
      <w:r w:rsidRPr="00570F02">
        <w:rPr>
          <w:rFonts w:ascii="Arial" w:hAnsi="Arial" w:cs="Wingdings"/>
          <w:b/>
          <w:sz w:val="24"/>
          <w:szCs w:val="24"/>
          <w:u w:val="single"/>
        </w:rPr>
        <w:t>Határidő:</w:t>
      </w:r>
      <w:r w:rsidRPr="00570F02">
        <w:rPr>
          <w:rFonts w:ascii="Arial" w:hAnsi="Arial" w:cs="Wingdings"/>
          <w:sz w:val="24"/>
          <w:szCs w:val="24"/>
        </w:rPr>
        <w:t xml:space="preserve"> </w:t>
      </w:r>
      <w:r w:rsidRPr="00570F02">
        <w:rPr>
          <w:rFonts w:ascii="Arial" w:hAnsi="Arial" w:cs="Wingdings"/>
          <w:sz w:val="24"/>
          <w:szCs w:val="24"/>
        </w:rPr>
        <w:tab/>
      </w:r>
      <w:r w:rsidRPr="00570F02">
        <w:rPr>
          <w:rFonts w:ascii="Arial" w:hAnsi="Arial" w:cs="Wingdings"/>
          <w:b/>
          <w:sz w:val="24"/>
          <w:szCs w:val="24"/>
        </w:rPr>
        <w:t>költségvetési rendeleti javaslat elfogadásával egyidejűleg</w:t>
      </w:r>
    </w:p>
    <w:p w14:paraId="1AA2B849" w14:textId="77777777" w:rsidR="00570F02" w:rsidRPr="00570F02" w:rsidRDefault="00570F02" w:rsidP="00570F02">
      <w:pPr>
        <w:spacing w:after="0" w:line="240" w:lineRule="auto"/>
        <w:ind w:left="2124"/>
        <w:jc w:val="both"/>
        <w:rPr>
          <w:rFonts w:ascii="Arial" w:hAnsi="Arial" w:cs="Arial"/>
          <w:sz w:val="24"/>
          <w:szCs w:val="24"/>
        </w:rPr>
      </w:pPr>
      <w:proofErr w:type="gramStart"/>
      <w:r w:rsidRPr="00570F02">
        <w:rPr>
          <w:rFonts w:ascii="Arial" w:hAnsi="Arial" w:cs="Wingdings"/>
          <w:b/>
          <w:sz w:val="24"/>
          <w:szCs w:val="24"/>
          <w:u w:val="single"/>
        </w:rPr>
        <w:t>Felelős  :</w:t>
      </w:r>
      <w:proofErr w:type="gramEnd"/>
      <w:r w:rsidRPr="00570F02">
        <w:rPr>
          <w:rFonts w:ascii="Arial" w:hAnsi="Arial" w:cs="Wingdings"/>
          <w:b/>
          <w:sz w:val="24"/>
          <w:szCs w:val="24"/>
        </w:rPr>
        <w:t xml:space="preserve"> </w:t>
      </w:r>
      <w:r w:rsidRPr="00570F02">
        <w:rPr>
          <w:rFonts w:ascii="Arial" w:hAnsi="Arial" w:cs="Wingdings"/>
          <w:b/>
          <w:sz w:val="24"/>
          <w:szCs w:val="24"/>
        </w:rPr>
        <w:tab/>
        <w:t>Horváth Jácint polgármester</w:t>
      </w:r>
    </w:p>
    <w:p w14:paraId="6F847879" w14:textId="77777777" w:rsidR="00570F02" w:rsidRPr="00570F02" w:rsidRDefault="00570F02" w:rsidP="00570F02">
      <w:pPr>
        <w:ind w:left="2127" w:right="-13"/>
        <w:jc w:val="both"/>
        <w:rPr>
          <w:rFonts w:ascii="Arial" w:hAnsi="Arial" w:cs="Arial"/>
          <w:sz w:val="24"/>
          <w:szCs w:val="24"/>
        </w:rPr>
      </w:pPr>
      <w:r w:rsidRPr="00570F02">
        <w:rPr>
          <w:rFonts w:ascii="Arial" w:hAnsi="Arial" w:cs="Arial"/>
          <w:sz w:val="24"/>
          <w:szCs w:val="24"/>
        </w:rPr>
        <w:t>(Operatív felelős: Kunics György osztályvezető, Gazdálkodási Osztály)</w:t>
      </w:r>
    </w:p>
    <w:p w14:paraId="480E9D63" w14:textId="77777777" w:rsidR="00570F02" w:rsidRPr="000E7F0D" w:rsidRDefault="00570F02" w:rsidP="00570F02">
      <w:pPr>
        <w:ind w:left="2127" w:right="-13"/>
        <w:jc w:val="both"/>
        <w:rPr>
          <w:rFonts w:ascii="Arial" w:hAnsi="Arial" w:cs="Arial"/>
        </w:rPr>
      </w:pPr>
    </w:p>
    <w:p w14:paraId="573442E9" w14:textId="2E357AC7" w:rsidR="00570F02" w:rsidRDefault="00D65192" w:rsidP="00180B7E">
      <w:pPr>
        <w:spacing w:after="0"/>
        <w:jc w:val="both"/>
        <w:rPr>
          <w:rFonts w:ascii="Arial" w:hAnsi="Arial" w:cs="Arial"/>
          <w:sz w:val="24"/>
          <w:szCs w:val="24"/>
        </w:rPr>
      </w:pPr>
      <w:r w:rsidRPr="00D65192">
        <w:rPr>
          <w:rFonts w:ascii="Arial" w:hAnsi="Arial" w:cs="Arial"/>
          <w:b/>
          <w:bCs/>
          <w:sz w:val="24"/>
          <w:szCs w:val="24"/>
          <w:u w:val="single"/>
        </w:rPr>
        <w:t>Horváth Jácint:</w:t>
      </w:r>
      <w:r>
        <w:rPr>
          <w:rFonts w:ascii="Arial" w:hAnsi="Arial" w:cs="Arial"/>
          <w:sz w:val="24"/>
          <w:szCs w:val="24"/>
        </w:rPr>
        <w:t xml:space="preserve"> Most pedig a rendeletet teszem fel szavazásra.</w:t>
      </w:r>
    </w:p>
    <w:p w14:paraId="14C63074" w14:textId="4E88C2B1" w:rsidR="00D23DF2" w:rsidRPr="00D23DF2" w:rsidRDefault="00D23DF2" w:rsidP="00D23DF2">
      <w:pPr>
        <w:autoSpaceDE w:val="0"/>
        <w:autoSpaceDN w:val="0"/>
        <w:adjustRightInd w:val="0"/>
        <w:spacing w:after="0" w:line="240" w:lineRule="auto"/>
        <w:jc w:val="both"/>
        <w:rPr>
          <w:rFonts w:ascii="Arial" w:hAnsi="Arial" w:cs="Arial"/>
          <w:sz w:val="24"/>
          <w:szCs w:val="24"/>
        </w:rPr>
      </w:pPr>
      <w:r w:rsidRPr="00D23DF2">
        <w:rPr>
          <w:rFonts w:ascii="Arial" w:hAnsi="Arial" w:cs="Arial"/>
          <w:sz w:val="24"/>
          <w:szCs w:val="24"/>
        </w:rPr>
        <w:t>A közgyűlés 8 igen, 4 nem és 1 tartózkodás szavazattal a javaslatot elfogadja és a következő rendeletet alkotja:</w:t>
      </w:r>
    </w:p>
    <w:p w14:paraId="123D7C54" w14:textId="77777777" w:rsidR="00D23DF2" w:rsidRPr="00D23DF2" w:rsidRDefault="00D23DF2" w:rsidP="00D23DF2">
      <w:pPr>
        <w:spacing w:after="0" w:line="240" w:lineRule="auto"/>
        <w:jc w:val="both"/>
        <w:rPr>
          <w:rFonts w:ascii="Arial" w:hAnsi="Arial" w:cs="Arial"/>
          <w:sz w:val="24"/>
          <w:szCs w:val="24"/>
        </w:rPr>
      </w:pPr>
    </w:p>
    <w:p w14:paraId="5BD7601B" w14:textId="71E2B5AE" w:rsidR="00D23DF2" w:rsidRPr="00D23DF2" w:rsidRDefault="00D23DF2" w:rsidP="00D23DF2">
      <w:pPr>
        <w:spacing w:after="0" w:line="240" w:lineRule="auto"/>
        <w:ind w:left="2124"/>
        <w:jc w:val="both"/>
        <w:rPr>
          <w:rFonts w:ascii="Arial" w:hAnsi="Arial" w:cs="Arial"/>
          <w:b/>
          <w:bCs/>
          <w:sz w:val="24"/>
          <w:szCs w:val="24"/>
          <w:u w:val="single"/>
        </w:rPr>
      </w:pPr>
      <w:r w:rsidRPr="00D23DF2">
        <w:rPr>
          <w:rFonts w:ascii="Arial" w:hAnsi="Arial" w:cs="Arial"/>
          <w:b/>
          <w:bCs/>
          <w:sz w:val="24"/>
          <w:szCs w:val="24"/>
          <w:u w:val="single"/>
        </w:rPr>
        <w:t>31/2025.(XII.15.) számú rendelet</w:t>
      </w:r>
    </w:p>
    <w:p w14:paraId="708ED17C" w14:textId="77777777" w:rsidR="00D23DF2" w:rsidRPr="00D23DF2" w:rsidRDefault="00D23DF2" w:rsidP="00D23DF2">
      <w:pPr>
        <w:spacing w:after="0" w:line="240" w:lineRule="auto"/>
        <w:jc w:val="both"/>
        <w:rPr>
          <w:rFonts w:ascii="Arial" w:hAnsi="Arial" w:cs="Arial"/>
          <w:sz w:val="24"/>
          <w:szCs w:val="24"/>
        </w:rPr>
      </w:pPr>
    </w:p>
    <w:p w14:paraId="61DE30D9" w14:textId="6A190C3D" w:rsidR="00570F02" w:rsidRPr="00570F02" w:rsidRDefault="00570F02" w:rsidP="00570F02">
      <w:pPr>
        <w:spacing w:after="0" w:line="240" w:lineRule="auto"/>
        <w:ind w:left="2124"/>
        <w:jc w:val="both"/>
        <w:rPr>
          <w:rFonts w:ascii="Arial" w:hAnsi="Arial" w:cs="Arial"/>
          <w:i/>
          <w:sz w:val="24"/>
          <w:szCs w:val="24"/>
        </w:rPr>
      </w:pPr>
      <w:r w:rsidRPr="00570F02">
        <w:rPr>
          <w:rFonts w:ascii="Arial" w:hAnsi="Arial" w:cs="Arial"/>
          <w:sz w:val="24"/>
          <w:szCs w:val="24"/>
        </w:rPr>
        <w:t xml:space="preserve">Nagykanizsa Megyei Jogú Város Közgyűlése megalkotja a </w:t>
      </w:r>
      <w:r>
        <w:rPr>
          <w:rFonts w:ascii="Arial" w:hAnsi="Arial" w:cs="Arial"/>
          <w:sz w:val="24"/>
          <w:szCs w:val="24"/>
        </w:rPr>
        <w:t>31/</w:t>
      </w:r>
      <w:r w:rsidRPr="00570F02">
        <w:rPr>
          <w:rFonts w:ascii="Arial" w:hAnsi="Arial" w:cs="Arial"/>
          <w:sz w:val="24"/>
          <w:szCs w:val="24"/>
        </w:rPr>
        <w:t>2025.(</w:t>
      </w:r>
      <w:r>
        <w:rPr>
          <w:rFonts w:ascii="Arial" w:hAnsi="Arial" w:cs="Arial"/>
          <w:sz w:val="24"/>
          <w:szCs w:val="24"/>
        </w:rPr>
        <w:t>XII.15.</w:t>
      </w:r>
      <w:r w:rsidRPr="00570F02">
        <w:rPr>
          <w:rFonts w:ascii="Arial" w:hAnsi="Arial" w:cs="Arial"/>
          <w:sz w:val="24"/>
          <w:szCs w:val="24"/>
        </w:rPr>
        <w:t>) önkormányzati rendeletét Nagykanizsa Megyei Jogú Város Önkormányzata 2026. évi költségvetéséről.</w:t>
      </w:r>
    </w:p>
    <w:p w14:paraId="6228A4EF" w14:textId="77777777" w:rsidR="00D23DF2" w:rsidRPr="00D23DF2" w:rsidRDefault="00D23DF2" w:rsidP="00D23DF2">
      <w:pPr>
        <w:spacing w:after="0" w:line="240" w:lineRule="auto"/>
        <w:jc w:val="both"/>
        <w:rPr>
          <w:rFonts w:ascii="Arial" w:hAnsi="Arial" w:cs="Arial"/>
          <w:sz w:val="24"/>
          <w:szCs w:val="24"/>
        </w:rPr>
      </w:pPr>
    </w:p>
    <w:p w14:paraId="4C4C47E1" w14:textId="77777777" w:rsidR="00D23DF2" w:rsidRPr="00D23DF2" w:rsidRDefault="00D23DF2" w:rsidP="00D23DF2">
      <w:pPr>
        <w:spacing w:after="0" w:line="240" w:lineRule="auto"/>
        <w:ind w:left="2124"/>
        <w:jc w:val="both"/>
        <w:rPr>
          <w:rFonts w:ascii="Arial" w:hAnsi="Arial" w:cs="Arial"/>
          <w:sz w:val="24"/>
          <w:szCs w:val="24"/>
        </w:rPr>
      </w:pPr>
      <w:r w:rsidRPr="00D23DF2">
        <w:rPr>
          <w:rFonts w:ascii="Arial" w:hAnsi="Arial" w:cs="Arial"/>
          <w:sz w:val="24"/>
          <w:szCs w:val="24"/>
        </w:rPr>
        <w:t>(A rendelet a jegyzőkönyvhöz mellékelve.)</w:t>
      </w:r>
    </w:p>
    <w:p w14:paraId="256E6186" w14:textId="77777777" w:rsidR="00D23DF2" w:rsidRPr="00DB1C53" w:rsidRDefault="00D23DF2" w:rsidP="00D23DF2">
      <w:pPr>
        <w:spacing w:after="0" w:line="240" w:lineRule="auto"/>
        <w:jc w:val="both"/>
        <w:rPr>
          <w:rFonts w:ascii="Arial" w:hAnsi="Arial" w:cs="Arial"/>
        </w:rPr>
      </w:pPr>
    </w:p>
    <w:p w14:paraId="5D1AF5D2" w14:textId="77777777" w:rsidR="00321C66" w:rsidRPr="00053C3F" w:rsidRDefault="00321C66" w:rsidP="00E8399B">
      <w:pPr>
        <w:spacing w:after="0"/>
        <w:jc w:val="both"/>
        <w:rPr>
          <w:rFonts w:ascii="Arial" w:hAnsi="Arial" w:cs="Arial"/>
          <w:sz w:val="24"/>
          <w:szCs w:val="24"/>
        </w:rPr>
      </w:pPr>
    </w:p>
    <w:p w14:paraId="41786593" w14:textId="77777777" w:rsidR="00053C3F" w:rsidRPr="00053C3F" w:rsidRDefault="00053C3F" w:rsidP="00053C3F">
      <w:pPr>
        <w:numPr>
          <w:ilvl w:val="0"/>
          <w:numId w:val="22"/>
        </w:numPr>
        <w:spacing w:after="0" w:line="240" w:lineRule="auto"/>
        <w:contextualSpacing/>
        <w:jc w:val="both"/>
        <w:rPr>
          <w:rFonts w:ascii="Arial" w:hAnsi="Arial" w:cs="Arial"/>
          <w:b/>
          <w:sz w:val="24"/>
          <w:szCs w:val="24"/>
        </w:rPr>
      </w:pPr>
      <w:r w:rsidRPr="00053C3F">
        <w:rPr>
          <w:rFonts w:ascii="Arial" w:hAnsi="Arial" w:cs="Arial"/>
          <w:b/>
          <w:sz w:val="24"/>
          <w:szCs w:val="24"/>
        </w:rPr>
        <w:t>Javaslat TOP PLUSZ projekttel kapcsolatos döntés meghozatalára (írásban)</w:t>
      </w:r>
    </w:p>
    <w:p w14:paraId="42DD9996" w14:textId="77777777" w:rsidR="00053C3F" w:rsidRPr="00053C3F" w:rsidRDefault="00053C3F" w:rsidP="00053C3F">
      <w:pPr>
        <w:spacing w:after="0"/>
        <w:ind w:left="-360" w:firstLine="708"/>
        <w:jc w:val="both"/>
        <w:rPr>
          <w:rFonts w:ascii="Arial" w:hAnsi="Arial" w:cs="Arial"/>
          <w:b/>
          <w:sz w:val="24"/>
          <w:szCs w:val="24"/>
        </w:rPr>
      </w:pPr>
      <w:r w:rsidRPr="00053C3F">
        <w:rPr>
          <w:rFonts w:ascii="Arial" w:hAnsi="Arial" w:cs="Arial"/>
          <w:b/>
          <w:sz w:val="24"/>
          <w:szCs w:val="24"/>
          <w:u w:val="single"/>
        </w:rPr>
        <w:t>Előterjesztő</w:t>
      </w:r>
      <w:r w:rsidRPr="00053C3F">
        <w:rPr>
          <w:rFonts w:ascii="Arial" w:hAnsi="Arial" w:cs="Arial"/>
          <w:b/>
          <w:sz w:val="24"/>
          <w:szCs w:val="24"/>
        </w:rPr>
        <w:t>: Horváth Jácint polgármester</w:t>
      </w:r>
    </w:p>
    <w:p w14:paraId="4A59D985" w14:textId="77777777" w:rsidR="00053C3F" w:rsidRPr="00053C3F" w:rsidRDefault="00053C3F" w:rsidP="00053C3F">
      <w:pPr>
        <w:spacing w:after="0"/>
        <w:ind w:left="-360" w:firstLine="708"/>
        <w:jc w:val="both"/>
        <w:rPr>
          <w:rFonts w:ascii="Arial" w:hAnsi="Arial" w:cs="Arial"/>
          <w:b/>
          <w:sz w:val="24"/>
          <w:szCs w:val="24"/>
        </w:rPr>
      </w:pPr>
      <w:r w:rsidRPr="00053C3F">
        <w:rPr>
          <w:rFonts w:ascii="Arial" w:hAnsi="Arial" w:cs="Arial"/>
          <w:b/>
          <w:sz w:val="24"/>
          <w:szCs w:val="24"/>
          <w:u w:val="single"/>
        </w:rPr>
        <w:t>Meghívott</w:t>
      </w:r>
      <w:r w:rsidRPr="00053C3F">
        <w:rPr>
          <w:rFonts w:ascii="Arial" w:hAnsi="Arial" w:cs="Arial"/>
          <w:b/>
          <w:sz w:val="24"/>
          <w:szCs w:val="24"/>
        </w:rPr>
        <w:t>: Nyeste Péter ügyvezető</w:t>
      </w:r>
    </w:p>
    <w:p w14:paraId="7D1F1DCD" w14:textId="77777777" w:rsidR="00053C3F" w:rsidRPr="00053C3F" w:rsidRDefault="00053C3F" w:rsidP="00E8399B">
      <w:pPr>
        <w:spacing w:after="0"/>
        <w:jc w:val="both"/>
        <w:rPr>
          <w:rFonts w:ascii="Arial" w:hAnsi="Arial" w:cs="Arial"/>
          <w:sz w:val="24"/>
          <w:szCs w:val="24"/>
        </w:rPr>
      </w:pPr>
    </w:p>
    <w:p w14:paraId="4FB3D828" w14:textId="77777777" w:rsidR="00053C3F" w:rsidRPr="00053C3F" w:rsidRDefault="00053C3F" w:rsidP="00E8399B">
      <w:pPr>
        <w:spacing w:after="0"/>
        <w:jc w:val="both"/>
        <w:rPr>
          <w:rFonts w:ascii="Arial" w:hAnsi="Arial" w:cs="Arial"/>
          <w:sz w:val="24"/>
          <w:szCs w:val="24"/>
        </w:rPr>
      </w:pPr>
    </w:p>
    <w:p w14:paraId="5EE46255" w14:textId="5FA62DE6" w:rsidR="006732F1" w:rsidRDefault="00E8399B" w:rsidP="00E8399B">
      <w:pPr>
        <w:spacing w:after="0"/>
        <w:jc w:val="both"/>
        <w:rPr>
          <w:rFonts w:ascii="Arial" w:hAnsi="Arial" w:cs="Arial"/>
          <w:sz w:val="24"/>
          <w:szCs w:val="24"/>
        </w:rPr>
      </w:pPr>
      <w:r w:rsidRPr="00053C3F">
        <w:rPr>
          <w:rFonts w:ascii="Arial" w:hAnsi="Arial" w:cs="Arial"/>
          <w:b/>
          <w:bCs/>
          <w:sz w:val="24"/>
          <w:szCs w:val="24"/>
          <w:u w:val="single"/>
        </w:rPr>
        <w:t>Horváth Jácint:</w:t>
      </w:r>
      <w:r w:rsidR="00F56871" w:rsidRPr="00053C3F">
        <w:rPr>
          <w:rFonts w:ascii="Arial" w:hAnsi="Arial" w:cs="Arial"/>
          <w:sz w:val="24"/>
          <w:szCs w:val="24"/>
        </w:rPr>
        <w:t xml:space="preserve"> </w:t>
      </w:r>
      <w:r w:rsidR="00C7664B">
        <w:rPr>
          <w:rFonts w:ascii="Arial" w:hAnsi="Arial" w:cs="Arial"/>
          <w:sz w:val="24"/>
          <w:szCs w:val="24"/>
        </w:rPr>
        <w:t xml:space="preserve">A </w:t>
      </w:r>
      <w:r w:rsidR="00F56871" w:rsidRPr="00053C3F">
        <w:rPr>
          <w:rFonts w:ascii="Arial" w:hAnsi="Arial" w:cs="Arial"/>
          <w:sz w:val="24"/>
          <w:szCs w:val="24"/>
        </w:rPr>
        <w:t>TOP PLUSZ</w:t>
      </w:r>
      <w:r w:rsidRPr="00053C3F">
        <w:rPr>
          <w:rFonts w:ascii="Arial" w:hAnsi="Arial" w:cs="Arial"/>
          <w:sz w:val="24"/>
          <w:szCs w:val="24"/>
        </w:rPr>
        <w:t xml:space="preserve"> konzorciumi szerződését szükséges módosítani</w:t>
      </w:r>
      <w:r w:rsidR="00C7664B">
        <w:rPr>
          <w:rFonts w:ascii="Arial" w:hAnsi="Arial" w:cs="Arial"/>
          <w:sz w:val="24"/>
          <w:szCs w:val="24"/>
        </w:rPr>
        <w:t>, a</w:t>
      </w:r>
      <w:r w:rsidRPr="00053C3F">
        <w:rPr>
          <w:rFonts w:ascii="Arial" w:hAnsi="Arial" w:cs="Arial"/>
          <w:sz w:val="24"/>
          <w:szCs w:val="24"/>
        </w:rPr>
        <w:t xml:space="preserve"> korábban egyébként leegyeztetett változathoz a Magyar Közút Zrt. </w:t>
      </w:r>
      <w:r w:rsidR="00C7664B">
        <w:rPr>
          <w:rFonts w:ascii="Arial" w:hAnsi="Arial" w:cs="Arial"/>
          <w:sz w:val="24"/>
          <w:szCs w:val="24"/>
        </w:rPr>
        <w:t>ú</w:t>
      </w:r>
      <w:r w:rsidRPr="00053C3F">
        <w:rPr>
          <w:rFonts w:ascii="Arial" w:hAnsi="Arial" w:cs="Arial"/>
          <w:sz w:val="24"/>
          <w:szCs w:val="24"/>
        </w:rPr>
        <w:t>jabb igényeket támasztott. Véleményünk szerint egyébként nem befolyásolja hátrányosan az önkormányzat érdekeit a jelen módosítás. Örültünk volna, hogyha ezt korábban jelzik</w:t>
      </w:r>
      <w:r w:rsidR="00D65192">
        <w:rPr>
          <w:rFonts w:ascii="Arial" w:hAnsi="Arial" w:cs="Arial"/>
          <w:sz w:val="24"/>
          <w:szCs w:val="24"/>
        </w:rPr>
        <w:t xml:space="preserve"> és</w:t>
      </w:r>
      <w:r w:rsidRPr="00053C3F">
        <w:rPr>
          <w:rFonts w:ascii="Arial" w:hAnsi="Arial" w:cs="Arial"/>
          <w:sz w:val="24"/>
          <w:szCs w:val="24"/>
        </w:rPr>
        <w:t xml:space="preserve"> akkor már múltkor be tudtuk volna hozni, de így behozzuk most ebben a verzióban</w:t>
      </w:r>
      <w:r w:rsidR="006732F1">
        <w:rPr>
          <w:rFonts w:ascii="Arial" w:hAnsi="Arial" w:cs="Arial"/>
          <w:sz w:val="24"/>
          <w:szCs w:val="24"/>
        </w:rPr>
        <w:t>, ú</w:t>
      </w:r>
      <w:r w:rsidRPr="00053C3F">
        <w:rPr>
          <w:rFonts w:ascii="Arial" w:hAnsi="Arial" w:cs="Arial"/>
          <w:sz w:val="24"/>
          <w:szCs w:val="24"/>
        </w:rPr>
        <w:t>gyhogy itt</w:t>
      </w:r>
      <w:r w:rsidR="006732F1">
        <w:rPr>
          <w:rFonts w:ascii="Arial" w:hAnsi="Arial" w:cs="Arial"/>
          <w:sz w:val="24"/>
          <w:szCs w:val="24"/>
        </w:rPr>
        <w:t xml:space="preserve"> ki</w:t>
      </w:r>
      <w:r w:rsidRPr="00053C3F">
        <w:rPr>
          <w:rFonts w:ascii="Arial" w:hAnsi="Arial" w:cs="Arial"/>
          <w:sz w:val="24"/>
          <w:szCs w:val="24"/>
        </w:rPr>
        <w:t xml:space="preserve">részleteztük az előterjesztésben, hogy </w:t>
      </w:r>
      <w:r w:rsidR="006732F1">
        <w:rPr>
          <w:rFonts w:ascii="Arial" w:hAnsi="Arial" w:cs="Arial"/>
          <w:sz w:val="24"/>
          <w:szCs w:val="24"/>
        </w:rPr>
        <w:t>két</w:t>
      </w:r>
      <w:r w:rsidRPr="00053C3F">
        <w:rPr>
          <w:rFonts w:ascii="Arial" w:hAnsi="Arial" w:cs="Arial"/>
          <w:sz w:val="24"/>
          <w:szCs w:val="24"/>
        </w:rPr>
        <w:t xml:space="preserve"> tételről van szó</w:t>
      </w:r>
      <w:r w:rsidR="006732F1">
        <w:rPr>
          <w:rFonts w:ascii="Arial" w:hAnsi="Arial" w:cs="Arial"/>
          <w:sz w:val="24"/>
          <w:szCs w:val="24"/>
        </w:rPr>
        <w:t>. H</w:t>
      </w:r>
      <w:r w:rsidRPr="00053C3F">
        <w:rPr>
          <w:rFonts w:ascii="Arial" w:hAnsi="Arial" w:cs="Arial"/>
          <w:sz w:val="24"/>
          <w:szCs w:val="24"/>
        </w:rPr>
        <w:t>ozzászólást</w:t>
      </w:r>
      <w:r w:rsidR="006732F1">
        <w:rPr>
          <w:rFonts w:ascii="Arial" w:hAnsi="Arial" w:cs="Arial"/>
          <w:sz w:val="24"/>
          <w:szCs w:val="24"/>
        </w:rPr>
        <w:t>, jelentkezést</w:t>
      </w:r>
      <w:r w:rsidRPr="00053C3F">
        <w:rPr>
          <w:rFonts w:ascii="Arial" w:hAnsi="Arial" w:cs="Arial"/>
          <w:sz w:val="24"/>
          <w:szCs w:val="24"/>
        </w:rPr>
        <w:t xml:space="preserve"> nem látok, úgyhogy szavazzunk róla</w:t>
      </w:r>
      <w:r w:rsidR="006732F1">
        <w:rPr>
          <w:rFonts w:ascii="Arial" w:hAnsi="Arial" w:cs="Arial"/>
          <w:sz w:val="24"/>
          <w:szCs w:val="24"/>
        </w:rPr>
        <w:t>, k</w:t>
      </w:r>
      <w:r w:rsidRPr="00053C3F">
        <w:rPr>
          <w:rFonts w:ascii="Arial" w:hAnsi="Arial" w:cs="Arial"/>
          <w:sz w:val="24"/>
          <w:szCs w:val="24"/>
        </w:rPr>
        <w:t>érem</w:t>
      </w:r>
      <w:r w:rsidR="006732F1">
        <w:rPr>
          <w:rFonts w:ascii="Arial" w:hAnsi="Arial" w:cs="Arial"/>
          <w:sz w:val="24"/>
          <w:szCs w:val="24"/>
        </w:rPr>
        <w:t>.</w:t>
      </w:r>
    </w:p>
    <w:p w14:paraId="002B5D6D" w14:textId="77777777" w:rsidR="006732F1" w:rsidRDefault="006732F1" w:rsidP="00E8399B">
      <w:pPr>
        <w:spacing w:after="0"/>
        <w:jc w:val="both"/>
        <w:rPr>
          <w:rFonts w:ascii="Arial" w:hAnsi="Arial" w:cs="Arial"/>
          <w:sz w:val="24"/>
          <w:szCs w:val="24"/>
        </w:rPr>
      </w:pPr>
    </w:p>
    <w:p w14:paraId="1AEE6319" w14:textId="77777777" w:rsidR="006732F1" w:rsidRPr="00053C3F" w:rsidRDefault="006732F1" w:rsidP="006732F1">
      <w:pPr>
        <w:spacing w:after="0" w:line="240" w:lineRule="auto"/>
        <w:jc w:val="both"/>
        <w:rPr>
          <w:rFonts w:ascii="Arial" w:hAnsi="Arial" w:cs="Arial"/>
          <w:sz w:val="24"/>
          <w:szCs w:val="24"/>
        </w:rPr>
      </w:pPr>
      <w:r w:rsidRPr="00053C3F">
        <w:rPr>
          <w:rFonts w:ascii="Arial" w:hAnsi="Arial" w:cs="Arial"/>
          <w:sz w:val="24"/>
          <w:szCs w:val="24"/>
        </w:rPr>
        <w:t>A közgyűlés 13 igen (egyhangú) szavazattal a javaslatot elfogadja és a következő határozatot hozza:</w:t>
      </w:r>
    </w:p>
    <w:p w14:paraId="465C7313" w14:textId="77777777" w:rsidR="006732F1" w:rsidRPr="00053C3F" w:rsidRDefault="006732F1" w:rsidP="006732F1">
      <w:pPr>
        <w:spacing w:after="0"/>
        <w:jc w:val="both"/>
        <w:rPr>
          <w:rFonts w:ascii="Arial" w:hAnsi="Arial" w:cs="Arial"/>
          <w:sz w:val="24"/>
          <w:szCs w:val="24"/>
        </w:rPr>
      </w:pPr>
    </w:p>
    <w:p w14:paraId="63B77432" w14:textId="402BCD25" w:rsidR="006732F1" w:rsidRPr="00053C3F" w:rsidRDefault="006732F1" w:rsidP="006732F1">
      <w:pPr>
        <w:spacing w:after="0" w:line="240" w:lineRule="auto"/>
        <w:ind w:left="2124"/>
        <w:jc w:val="both"/>
        <w:rPr>
          <w:rFonts w:ascii="Arial" w:hAnsi="Arial" w:cs="Arial"/>
          <w:b/>
          <w:bCs/>
          <w:sz w:val="24"/>
          <w:szCs w:val="24"/>
          <w:u w:val="single"/>
        </w:rPr>
      </w:pPr>
      <w:r w:rsidRPr="00053C3F">
        <w:rPr>
          <w:rFonts w:ascii="Arial" w:hAnsi="Arial" w:cs="Arial"/>
          <w:b/>
          <w:bCs/>
          <w:sz w:val="24"/>
          <w:szCs w:val="24"/>
          <w:u w:val="single"/>
        </w:rPr>
        <w:t>18</w:t>
      </w:r>
      <w:r>
        <w:rPr>
          <w:rFonts w:ascii="Arial" w:hAnsi="Arial" w:cs="Arial"/>
          <w:b/>
          <w:bCs/>
          <w:sz w:val="24"/>
          <w:szCs w:val="24"/>
          <w:u w:val="single"/>
        </w:rPr>
        <w:t>5</w:t>
      </w:r>
      <w:r w:rsidRPr="00053C3F">
        <w:rPr>
          <w:rFonts w:ascii="Arial" w:hAnsi="Arial" w:cs="Arial"/>
          <w:b/>
          <w:bCs/>
          <w:sz w:val="24"/>
          <w:szCs w:val="24"/>
          <w:u w:val="single"/>
        </w:rPr>
        <w:t>/2025.(XII.12.) számú határozat</w:t>
      </w:r>
    </w:p>
    <w:p w14:paraId="3C0B4000" w14:textId="77777777" w:rsidR="00150304" w:rsidRDefault="00150304" w:rsidP="006732F1">
      <w:pPr>
        <w:spacing w:after="0"/>
        <w:ind w:left="2124"/>
        <w:jc w:val="both"/>
        <w:rPr>
          <w:rFonts w:ascii="Arial" w:hAnsi="Arial" w:cs="Arial"/>
          <w:sz w:val="24"/>
          <w:szCs w:val="24"/>
        </w:rPr>
      </w:pPr>
    </w:p>
    <w:p w14:paraId="1A39BE50" w14:textId="0A714768" w:rsidR="006732F1" w:rsidRPr="006732F1" w:rsidRDefault="006732F1" w:rsidP="006732F1">
      <w:pPr>
        <w:spacing w:after="0"/>
        <w:ind w:left="2124"/>
        <w:jc w:val="both"/>
        <w:rPr>
          <w:rFonts w:ascii="Arial" w:hAnsi="Arial" w:cs="Arial"/>
          <w:sz w:val="24"/>
          <w:szCs w:val="24"/>
        </w:rPr>
      </w:pPr>
      <w:r w:rsidRPr="006732F1">
        <w:rPr>
          <w:rFonts w:ascii="Arial" w:hAnsi="Arial" w:cs="Arial"/>
          <w:sz w:val="24"/>
          <w:szCs w:val="24"/>
        </w:rPr>
        <w:t xml:space="preserve">Nagykanizsa Megyei Jogú Város Közgyűlése felhatalmazza a polgármestert a TOP-PLUSZ-6.2.1.-23-NA1-2025-00003 azonosítószámú projekthez kapcsolódóan a konzorcium létrehozásához szükséges, jelen előterjesztés mellékleteként csatolt „Konzorciumi együttműködési megállapodás” megnevezésű dokumentum aláírására. Felhatalmazza a polgármestert, hogy ezen konzorciumi megállapodás további módosításait – a projekt előrehaladása során felmerülő igények alapján, a konzorciumi partnerrel történő egyeztetést követően </w:t>
      </w:r>
      <w:r w:rsidR="00150304">
        <w:rPr>
          <w:rFonts w:ascii="Arial" w:hAnsi="Arial" w:cs="Arial"/>
          <w:sz w:val="24"/>
          <w:szCs w:val="24"/>
        </w:rPr>
        <w:t>–</w:t>
      </w:r>
      <w:r w:rsidRPr="006732F1">
        <w:rPr>
          <w:rFonts w:ascii="Arial" w:hAnsi="Arial" w:cs="Arial"/>
          <w:sz w:val="24"/>
          <w:szCs w:val="24"/>
        </w:rPr>
        <w:t xml:space="preserve"> aláírja.</w:t>
      </w:r>
    </w:p>
    <w:p w14:paraId="3446C5D3" w14:textId="77777777" w:rsidR="006732F1" w:rsidRPr="006732F1" w:rsidRDefault="006732F1" w:rsidP="006732F1">
      <w:pPr>
        <w:spacing w:after="0"/>
        <w:jc w:val="both"/>
        <w:rPr>
          <w:rFonts w:ascii="Arial" w:hAnsi="Arial" w:cs="Arial"/>
          <w:sz w:val="24"/>
          <w:szCs w:val="24"/>
        </w:rPr>
      </w:pPr>
    </w:p>
    <w:p w14:paraId="26B885A9" w14:textId="77777777" w:rsidR="006732F1" w:rsidRPr="006732F1" w:rsidRDefault="006732F1" w:rsidP="006732F1">
      <w:pPr>
        <w:spacing w:after="0"/>
        <w:ind w:left="2124"/>
        <w:jc w:val="both"/>
        <w:rPr>
          <w:rFonts w:ascii="Arial" w:hAnsi="Arial" w:cs="Arial"/>
          <w:b/>
          <w:bCs/>
          <w:sz w:val="24"/>
          <w:szCs w:val="24"/>
        </w:rPr>
      </w:pPr>
      <w:r w:rsidRPr="006732F1">
        <w:rPr>
          <w:rFonts w:ascii="Arial" w:hAnsi="Arial" w:cs="Arial"/>
          <w:b/>
          <w:bCs/>
          <w:sz w:val="24"/>
          <w:szCs w:val="24"/>
          <w:u w:val="single"/>
        </w:rPr>
        <w:t>Határidő:</w:t>
      </w:r>
      <w:r w:rsidRPr="006732F1">
        <w:rPr>
          <w:rFonts w:ascii="Arial" w:hAnsi="Arial" w:cs="Arial"/>
          <w:b/>
          <w:bCs/>
          <w:sz w:val="24"/>
          <w:szCs w:val="24"/>
        </w:rPr>
        <w:tab/>
        <w:t>2025. december 31.</w:t>
      </w:r>
    </w:p>
    <w:p w14:paraId="0FEC7AA4" w14:textId="77777777" w:rsidR="006732F1" w:rsidRPr="006732F1" w:rsidRDefault="006732F1" w:rsidP="006732F1">
      <w:pPr>
        <w:spacing w:after="0"/>
        <w:ind w:left="2124"/>
        <w:jc w:val="both"/>
        <w:rPr>
          <w:rFonts w:ascii="Arial" w:hAnsi="Arial" w:cs="Arial"/>
          <w:b/>
          <w:bCs/>
          <w:sz w:val="24"/>
          <w:szCs w:val="24"/>
        </w:rPr>
      </w:pPr>
      <w:r w:rsidRPr="006732F1">
        <w:rPr>
          <w:rFonts w:ascii="Arial" w:hAnsi="Arial" w:cs="Arial"/>
          <w:b/>
          <w:bCs/>
          <w:sz w:val="24"/>
          <w:szCs w:val="24"/>
          <w:u w:val="single"/>
        </w:rPr>
        <w:t>Felelős:</w:t>
      </w:r>
      <w:r w:rsidRPr="006732F1">
        <w:rPr>
          <w:rFonts w:ascii="Arial" w:hAnsi="Arial" w:cs="Arial"/>
          <w:b/>
          <w:bCs/>
          <w:sz w:val="24"/>
          <w:szCs w:val="24"/>
        </w:rPr>
        <w:tab/>
        <w:t>Horváth Jácint polgármester</w:t>
      </w:r>
    </w:p>
    <w:p w14:paraId="4DF46593" w14:textId="7E299BAC" w:rsidR="006732F1" w:rsidRDefault="006732F1" w:rsidP="006732F1">
      <w:pPr>
        <w:spacing w:after="0"/>
        <w:ind w:left="2124"/>
        <w:jc w:val="both"/>
        <w:rPr>
          <w:rFonts w:ascii="Arial" w:hAnsi="Arial" w:cs="Arial"/>
          <w:sz w:val="24"/>
          <w:szCs w:val="24"/>
        </w:rPr>
      </w:pPr>
      <w:r w:rsidRPr="006732F1">
        <w:rPr>
          <w:rFonts w:ascii="Arial" w:hAnsi="Arial" w:cs="Arial"/>
          <w:sz w:val="24"/>
          <w:szCs w:val="24"/>
        </w:rPr>
        <w:t>(Operatív felelős: Nyeste Péter ügyvezető)</w:t>
      </w:r>
    </w:p>
    <w:p w14:paraId="7B33DAE6" w14:textId="77777777" w:rsidR="006732F1" w:rsidRDefault="006732F1" w:rsidP="006732F1">
      <w:pPr>
        <w:spacing w:after="0"/>
        <w:jc w:val="both"/>
        <w:rPr>
          <w:rFonts w:ascii="Arial" w:hAnsi="Arial" w:cs="Arial"/>
          <w:sz w:val="24"/>
          <w:szCs w:val="24"/>
        </w:rPr>
      </w:pPr>
    </w:p>
    <w:p w14:paraId="07FB379D" w14:textId="77777777" w:rsidR="00150304" w:rsidRDefault="00150304" w:rsidP="006732F1">
      <w:pPr>
        <w:spacing w:after="0"/>
        <w:jc w:val="both"/>
        <w:rPr>
          <w:rFonts w:ascii="Arial" w:hAnsi="Arial" w:cs="Arial"/>
          <w:sz w:val="24"/>
          <w:szCs w:val="24"/>
        </w:rPr>
      </w:pPr>
    </w:p>
    <w:p w14:paraId="1A858DDF" w14:textId="77777777" w:rsidR="00150304" w:rsidRDefault="00150304" w:rsidP="006732F1">
      <w:pPr>
        <w:spacing w:after="0"/>
        <w:jc w:val="both"/>
        <w:rPr>
          <w:rFonts w:ascii="Arial" w:hAnsi="Arial" w:cs="Arial"/>
          <w:sz w:val="24"/>
          <w:szCs w:val="24"/>
        </w:rPr>
      </w:pPr>
    </w:p>
    <w:p w14:paraId="2F4D3993" w14:textId="77777777" w:rsidR="006732F1" w:rsidRDefault="006732F1" w:rsidP="00E8399B">
      <w:pPr>
        <w:spacing w:after="0"/>
        <w:jc w:val="both"/>
        <w:rPr>
          <w:rFonts w:ascii="Arial" w:hAnsi="Arial" w:cs="Arial"/>
          <w:sz w:val="24"/>
          <w:szCs w:val="24"/>
        </w:rPr>
      </w:pPr>
    </w:p>
    <w:p w14:paraId="5329B1C7" w14:textId="5B5ACA8E" w:rsidR="00E8399B" w:rsidRPr="00053C3F" w:rsidRDefault="006732F1" w:rsidP="00E8399B">
      <w:pPr>
        <w:spacing w:after="0"/>
        <w:jc w:val="both"/>
        <w:rPr>
          <w:rFonts w:ascii="Arial" w:hAnsi="Arial" w:cs="Arial"/>
          <w:sz w:val="24"/>
          <w:szCs w:val="24"/>
        </w:rPr>
      </w:pPr>
      <w:r w:rsidRPr="006732F1">
        <w:rPr>
          <w:rFonts w:ascii="Arial" w:hAnsi="Arial" w:cs="Arial"/>
          <w:b/>
          <w:bCs/>
          <w:sz w:val="24"/>
          <w:szCs w:val="24"/>
          <w:u w:val="single"/>
        </w:rPr>
        <w:t>Horváth Jácint:</w:t>
      </w:r>
      <w:r>
        <w:rPr>
          <w:rFonts w:ascii="Arial" w:hAnsi="Arial" w:cs="Arial"/>
          <w:sz w:val="24"/>
          <w:szCs w:val="24"/>
        </w:rPr>
        <w:t xml:space="preserve"> A közgyűlés </w:t>
      </w:r>
      <w:r w:rsidR="00E8399B" w:rsidRPr="00053C3F">
        <w:rPr>
          <w:rFonts w:ascii="Arial" w:hAnsi="Arial" w:cs="Arial"/>
          <w:sz w:val="24"/>
          <w:szCs w:val="24"/>
        </w:rPr>
        <w:t>mai ülését és idei, remélhetőleg utolsó ülését bezárom. Önöknek nagyon boldog karácsonyi ünnepeket kívánok, sikeres új évet és jövő évben találkozunk a következő közgyűléseken. Köszönöm szépen az idei munkát és együttműködést, viszontlátásra.</w:t>
      </w:r>
    </w:p>
    <w:p w14:paraId="77D8B3A6" w14:textId="77777777" w:rsidR="00E8399B" w:rsidRPr="00053C3F" w:rsidRDefault="00E8399B" w:rsidP="000008C7">
      <w:pPr>
        <w:spacing w:after="0" w:line="240" w:lineRule="auto"/>
        <w:rPr>
          <w:rFonts w:ascii="Arial" w:hAnsi="Arial" w:cs="Arial"/>
          <w:sz w:val="24"/>
          <w:szCs w:val="24"/>
        </w:rPr>
      </w:pPr>
    </w:p>
    <w:p w14:paraId="39237B56" w14:textId="77777777" w:rsidR="00E8399B" w:rsidRPr="00053C3F" w:rsidRDefault="00E8399B" w:rsidP="000008C7">
      <w:pPr>
        <w:spacing w:after="0" w:line="240" w:lineRule="auto"/>
        <w:rPr>
          <w:rFonts w:ascii="Arial" w:hAnsi="Arial" w:cs="Arial"/>
          <w:sz w:val="24"/>
          <w:szCs w:val="24"/>
        </w:rPr>
      </w:pPr>
    </w:p>
    <w:p w14:paraId="7B7EE513" w14:textId="77777777" w:rsidR="002F1631" w:rsidRDefault="002F1631" w:rsidP="000008C7">
      <w:pPr>
        <w:spacing w:after="0" w:line="240" w:lineRule="auto"/>
        <w:rPr>
          <w:rFonts w:ascii="Arial" w:hAnsi="Arial" w:cs="Arial"/>
          <w:sz w:val="24"/>
          <w:szCs w:val="24"/>
        </w:rPr>
      </w:pPr>
    </w:p>
    <w:p w14:paraId="73C49702" w14:textId="77777777" w:rsidR="00150304" w:rsidRPr="00053C3F" w:rsidRDefault="00150304" w:rsidP="000008C7">
      <w:pPr>
        <w:spacing w:after="0" w:line="240" w:lineRule="auto"/>
        <w:rPr>
          <w:rFonts w:ascii="Arial" w:hAnsi="Arial" w:cs="Arial"/>
          <w:sz w:val="24"/>
          <w:szCs w:val="24"/>
        </w:rPr>
      </w:pPr>
    </w:p>
    <w:p w14:paraId="6A9DC7BE" w14:textId="77777777" w:rsidR="000008C7" w:rsidRPr="00053C3F" w:rsidRDefault="000008C7" w:rsidP="000008C7">
      <w:pPr>
        <w:spacing w:after="0" w:line="240" w:lineRule="auto"/>
        <w:rPr>
          <w:rFonts w:ascii="Arial" w:hAnsi="Arial" w:cs="Arial"/>
          <w:sz w:val="24"/>
          <w:szCs w:val="24"/>
        </w:rPr>
      </w:pPr>
    </w:p>
    <w:p w14:paraId="4204A73B" w14:textId="45B94DC4" w:rsidR="000008C7" w:rsidRPr="00053C3F" w:rsidRDefault="000008C7" w:rsidP="000008C7">
      <w:pPr>
        <w:widowControl w:val="0"/>
        <w:suppressAutoHyphens/>
        <w:autoSpaceDE w:val="0"/>
        <w:autoSpaceDN w:val="0"/>
        <w:adjustRightInd w:val="0"/>
        <w:spacing w:after="0" w:line="240" w:lineRule="auto"/>
        <w:jc w:val="both"/>
        <w:rPr>
          <w:rFonts w:ascii="Arial" w:eastAsia="Times New Roman" w:hAnsi="Arial" w:cs="Arial"/>
          <w:b/>
          <w:sz w:val="24"/>
          <w:szCs w:val="24"/>
          <w:lang w:bidi="hi-IN"/>
        </w:rPr>
      </w:pPr>
      <w:r w:rsidRPr="00053C3F">
        <w:rPr>
          <w:rFonts w:ascii="Arial" w:eastAsia="Times New Roman" w:hAnsi="Arial" w:cs="Arial"/>
          <w:b/>
          <w:sz w:val="24"/>
          <w:szCs w:val="24"/>
          <w:lang w:bidi="hi-IN"/>
        </w:rPr>
        <w:t xml:space="preserve">Horváth Jácint polgármester más tárgy vagy hozzászólás nem lévén az ülést </w:t>
      </w:r>
      <w:r w:rsidR="0065716A" w:rsidRPr="00053C3F">
        <w:rPr>
          <w:rFonts w:ascii="Arial" w:eastAsia="Times New Roman" w:hAnsi="Arial" w:cs="Arial"/>
          <w:b/>
          <w:sz w:val="24"/>
          <w:szCs w:val="24"/>
          <w:lang w:bidi="hi-IN"/>
        </w:rPr>
        <w:t>1</w:t>
      </w:r>
      <w:r w:rsidR="002F1631" w:rsidRPr="00053C3F">
        <w:rPr>
          <w:rFonts w:ascii="Arial" w:eastAsia="Times New Roman" w:hAnsi="Arial" w:cs="Arial"/>
          <w:b/>
          <w:sz w:val="24"/>
          <w:szCs w:val="24"/>
          <w:lang w:bidi="hi-IN"/>
        </w:rPr>
        <w:t>1</w:t>
      </w:r>
      <w:r w:rsidR="0065716A" w:rsidRPr="00053C3F">
        <w:rPr>
          <w:rFonts w:ascii="Arial" w:eastAsia="Times New Roman" w:hAnsi="Arial" w:cs="Arial"/>
          <w:b/>
          <w:sz w:val="24"/>
          <w:szCs w:val="24"/>
          <w:lang w:bidi="hi-IN"/>
        </w:rPr>
        <w:t>,</w:t>
      </w:r>
      <w:r w:rsidR="002F1631" w:rsidRPr="00053C3F">
        <w:rPr>
          <w:rFonts w:ascii="Arial" w:eastAsia="Times New Roman" w:hAnsi="Arial" w:cs="Arial"/>
          <w:b/>
          <w:sz w:val="24"/>
          <w:szCs w:val="24"/>
          <w:lang w:bidi="hi-IN"/>
        </w:rPr>
        <w:t>25</w:t>
      </w:r>
      <w:r w:rsidR="0065716A" w:rsidRPr="00053C3F">
        <w:rPr>
          <w:rFonts w:ascii="Arial" w:eastAsia="Times New Roman" w:hAnsi="Arial" w:cs="Arial"/>
          <w:b/>
          <w:sz w:val="24"/>
          <w:szCs w:val="24"/>
          <w:lang w:bidi="hi-IN"/>
        </w:rPr>
        <w:t xml:space="preserve"> </w:t>
      </w:r>
      <w:r w:rsidRPr="00053C3F">
        <w:rPr>
          <w:rFonts w:ascii="Arial" w:eastAsia="Times New Roman" w:hAnsi="Arial" w:cs="Arial"/>
          <w:b/>
          <w:sz w:val="24"/>
          <w:szCs w:val="24"/>
          <w:lang w:bidi="hi-IN"/>
        </w:rPr>
        <w:t>órakor bezárta. (Az ülésről készült hangfelvétel alapján ezen jegyzőkönyv a hozzászólásokat szó szerint tartalmazza.)</w:t>
      </w:r>
    </w:p>
    <w:p w14:paraId="479048CB" w14:textId="77777777" w:rsidR="000008C7" w:rsidRDefault="000008C7" w:rsidP="000008C7">
      <w:pPr>
        <w:widowControl w:val="0"/>
        <w:suppressAutoHyphens/>
        <w:autoSpaceDE w:val="0"/>
        <w:autoSpaceDN w:val="0"/>
        <w:adjustRightInd w:val="0"/>
        <w:spacing w:after="0" w:line="240" w:lineRule="auto"/>
        <w:rPr>
          <w:rFonts w:ascii="Arial" w:eastAsia="Times New Roman" w:hAnsi="Arial" w:cs="Arial"/>
          <w:snapToGrid w:val="0"/>
          <w:sz w:val="24"/>
          <w:szCs w:val="24"/>
          <w:lang w:bidi="hi-IN"/>
        </w:rPr>
      </w:pPr>
    </w:p>
    <w:p w14:paraId="1908F3E2" w14:textId="77777777" w:rsidR="00150304" w:rsidRDefault="00150304" w:rsidP="000008C7">
      <w:pPr>
        <w:widowControl w:val="0"/>
        <w:suppressAutoHyphens/>
        <w:autoSpaceDE w:val="0"/>
        <w:autoSpaceDN w:val="0"/>
        <w:adjustRightInd w:val="0"/>
        <w:spacing w:after="0" w:line="240" w:lineRule="auto"/>
        <w:rPr>
          <w:rFonts w:ascii="Arial" w:eastAsia="Times New Roman" w:hAnsi="Arial" w:cs="Arial"/>
          <w:snapToGrid w:val="0"/>
          <w:sz w:val="24"/>
          <w:szCs w:val="24"/>
          <w:lang w:bidi="hi-IN"/>
        </w:rPr>
      </w:pPr>
    </w:p>
    <w:p w14:paraId="7903A944" w14:textId="77777777" w:rsidR="00150304" w:rsidRPr="00053C3F" w:rsidRDefault="00150304" w:rsidP="000008C7">
      <w:pPr>
        <w:widowControl w:val="0"/>
        <w:suppressAutoHyphens/>
        <w:autoSpaceDE w:val="0"/>
        <w:autoSpaceDN w:val="0"/>
        <w:adjustRightInd w:val="0"/>
        <w:spacing w:after="0" w:line="240" w:lineRule="auto"/>
        <w:rPr>
          <w:rFonts w:ascii="Arial" w:eastAsia="Times New Roman" w:hAnsi="Arial" w:cs="Arial"/>
          <w:snapToGrid w:val="0"/>
          <w:sz w:val="24"/>
          <w:szCs w:val="24"/>
          <w:lang w:bidi="hi-IN"/>
        </w:rPr>
      </w:pPr>
    </w:p>
    <w:p w14:paraId="05455CBB" w14:textId="77777777" w:rsidR="000008C7" w:rsidRPr="00053C3F" w:rsidRDefault="000008C7" w:rsidP="000008C7">
      <w:pPr>
        <w:widowControl w:val="0"/>
        <w:suppressAutoHyphens/>
        <w:autoSpaceDE w:val="0"/>
        <w:autoSpaceDN w:val="0"/>
        <w:adjustRightInd w:val="0"/>
        <w:spacing w:after="0" w:line="240" w:lineRule="auto"/>
        <w:rPr>
          <w:rFonts w:ascii="Arial" w:eastAsia="Times New Roman" w:hAnsi="Arial" w:cs="Arial"/>
          <w:snapToGrid w:val="0"/>
          <w:sz w:val="24"/>
          <w:szCs w:val="24"/>
          <w:lang w:bidi="hi-IN"/>
        </w:rPr>
      </w:pPr>
    </w:p>
    <w:p w14:paraId="51032243" w14:textId="77777777" w:rsidR="000008C7" w:rsidRPr="00053C3F" w:rsidRDefault="000008C7" w:rsidP="000008C7">
      <w:pPr>
        <w:widowControl w:val="0"/>
        <w:suppressAutoHyphens/>
        <w:autoSpaceDE w:val="0"/>
        <w:autoSpaceDN w:val="0"/>
        <w:adjustRightInd w:val="0"/>
        <w:spacing w:after="0" w:line="240" w:lineRule="auto"/>
        <w:rPr>
          <w:rFonts w:ascii="Arial" w:eastAsia="Times New Roman" w:hAnsi="Arial" w:cs="Arial"/>
          <w:snapToGrid w:val="0"/>
          <w:sz w:val="24"/>
          <w:szCs w:val="24"/>
          <w:lang w:bidi="hi-IN"/>
        </w:rPr>
      </w:pPr>
    </w:p>
    <w:p w14:paraId="00464441" w14:textId="77777777" w:rsidR="000008C7" w:rsidRPr="00053C3F" w:rsidRDefault="000008C7" w:rsidP="000008C7">
      <w:pPr>
        <w:widowControl w:val="0"/>
        <w:suppressAutoHyphens/>
        <w:autoSpaceDE w:val="0"/>
        <w:autoSpaceDN w:val="0"/>
        <w:adjustRightInd w:val="0"/>
        <w:spacing w:after="0" w:line="240" w:lineRule="auto"/>
        <w:rPr>
          <w:rFonts w:ascii="Arial" w:eastAsia="Times New Roman" w:hAnsi="Arial" w:cs="Arial"/>
          <w:snapToGrid w:val="0"/>
          <w:sz w:val="24"/>
          <w:szCs w:val="24"/>
          <w:lang w:bidi="hi-IN"/>
        </w:rPr>
      </w:pPr>
    </w:p>
    <w:p w14:paraId="22B511E9" w14:textId="77777777" w:rsidR="000008C7" w:rsidRPr="00053C3F" w:rsidRDefault="000008C7" w:rsidP="000008C7">
      <w:pPr>
        <w:widowControl w:val="0"/>
        <w:suppressAutoHyphens/>
        <w:autoSpaceDE w:val="0"/>
        <w:autoSpaceDN w:val="0"/>
        <w:adjustRightInd w:val="0"/>
        <w:spacing w:after="0" w:line="240" w:lineRule="auto"/>
        <w:rPr>
          <w:rFonts w:ascii="Arial" w:eastAsia="Times New Roman" w:hAnsi="Arial" w:cs="Arial"/>
          <w:snapToGrid w:val="0"/>
          <w:sz w:val="24"/>
          <w:szCs w:val="24"/>
          <w:lang w:bidi="hi-IN"/>
        </w:rPr>
      </w:pPr>
    </w:p>
    <w:p w14:paraId="177CD624" w14:textId="77777777" w:rsidR="000008C7" w:rsidRPr="00053C3F" w:rsidRDefault="000008C7" w:rsidP="000008C7">
      <w:pPr>
        <w:widowControl w:val="0"/>
        <w:suppressAutoHyphens/>
        <w:autoSpaceDE w:val="0"/>
        <w:autoSpaceDN w:val="0"/>
        <w:adjustRightInd w:val="0"/>
        <w:spacing w:after="0" w:line="240" w:lineRule="auto"/>
        <w:rPr>
          <w:rFonts w:ascii="Arial" w:eastAsia="Times New Roman" w:hAnsi="Arial" w:cs="Arial"/>
          <w:snapToGrid w:val="0"/>
          <w:sz w:val="24"/>
          <w:szCs w:val="24"/>
          <w:lang w:bidi="hi-IN"/>
        </w:rPr>
      </w:pPr>
    </w:p>
    <w:p w14:paraId="2B2FD14F" w14:textId="77777777" w:rsidR="000008C7" w:rsidRPr="00053C3F" w:rsidRDefault="000008C7" w:rsidP="000008C7">
      <w:pPr>
        <w:keepNext/>
        <w:widowControl w:val="0"/>
        <w:tabs>
          <w:tab w:val="center" w:pos="1276"/>
          <w:tab w:val="center" w:pos="7230"/>
        </w:tabs>
        <w:suppressAutoHyphens/>
        <w:autoSpaceDE w:val="0"/>
        <w:autoSpaceDN w:val="0"/>
        <w:adjustRightInd w:val="0"/>
        <w:spacing w:after="0" w:line="240" w:lineRule="auto"/>
        <w:outlineLvl w:val="2"/>
        <w:rPr>
          <w:rFonts w:ascii="Arial" w:eastAsia="Times New Roman" w:hAnsi="Arial" w:cs="Arial"/>
          <w:b/>
          <w:sz w:val="24"/>
          <w:szCs w:val="24"/>
          <w:lang w:bidi="hi-IN"/>
        </w:rPr>
      </w:pPr>
      <w:r w:rsidRPr="00053C3F">
        <w:rPr>
          <w:rFonts w:ascii="Arial" w:eastAsia="Times New Roman" w:hAnsi="Arial" w:cs="Arial"/>
          <w:b/>
          <w:sz w:val="24"/>
          <w:szCs w:val="24"/>
          <w:lang w:bidi="hi-IN"/>
        </w:rPr>
        <w:tab/>
        <w:t xml:space="preserve">Horváth Jácint </w:t>
      </w:r>
      <w:r w:rsidRPr="00053C3F">
        <w:rPr>
          <w:rFonts w:ascii="Arial" w:eastAsia="Times New Roman" w:hAnsi="Arial" w:cs="Arial"/>
          <w:b/>
          <w:sz w:val="24"/>
          <w:szCs w:val="24"/>
          <w:lang w:bidi="hi-IN"/>
        </w:rPr>
        <w:tab/>
        <w:t xml:space="preserve">Dr. Gyergyák Krisztina </w:t>
      </w:r>
    </w:p>
    <w:p w14:paraId="647DA04F" w14:textId="77777777" w:rsidR="000008C7" w:rsidRPr="00053C3F" w:rsidRDefault="000008C7" w:rsidP="000008C7">
      <w:pPr>
        <w:keepNext/>
        <w:widowControl w:val="0"/>
        <w:tabs>
          <w:tab w:val="center" w:pos="1276"/>
          <w:tab w:val="center" w:pos="7230"/>
        </w:tabs>
        <w:suppressAutoHyphens/>
        <w:autoSpaceDE w:val="0"/>
        <w:autoSpaceDN w:val="0"/>
        <w:adjustRightInd w:val="0"/>
        <w:spacing w:after="0" w:line="240" w:lineRule="auto"/>
        <w:outlineLvl w:val="2"/>
        <w:rPr>
          <w:rFonts w:ascii="Arial" w:hAnsi="Arial" w:cs="Arial"/>
          <w:sz w:val="24"/>
          <w:szCs w:val="24"/>
        </w:rPr>
      </w:pPr>
      <w:r w:rsidRPr="00053C3F">
        <w:rPr>
          <w:rFonts w:ascii="Arial" w:eastAsia="Times New Roman" w:hAnsi="Arial" w:cs="Arial"/>
          <w:b/>
          <w:sz w:val="24"/>
          <w:szCs w:val="24"/>
          <w:lang w:bidi="hi-IN"/>
        </w:rPr>
        <w:tab/>
        <w:t>polgármester</w:t>
      </w:r>
      <w:r w:rsidRPr="00053C3F">
        <w:rPr>
          <w:rFonts w:ascii="Arial" w:eastAsia="Times New Roman" w:hAnsi="Arial" w:cs="Arial"/>
          <w:b/>
          <w:sz w:val="24"/>
          <w:szCs w:val="24"/>
          <w:lang w:bidi="hi-IN"/>
        </w:rPr>
        <w:tab/>
        <w:t>jegyző</w:t>
      </w:r>
    </w:p>
    <w:p w14:paraId="427BE405" w14:textId="77777777" w:rsidR="000008C7" w:rsidRPr="00053C3F" w:rsidRDefault="000008C7" w:rsidP="000008C7">
      <w:pPr>
        <w:spacing w:after="0"/>
        <w:jc w:val="both"/>
        <w:rPr>
          <w:rFonts w:ascii="Arial" w:hAnsi="Arial" w:cs="Arial"/>
          <w:sz w:val="24"/>
          <w:szCs w:val="24"/>
        </w:rPr>
      </w:pPr>
    </w:p>
    <w:p w14:paraId="28A2E601" w14:textId="77777777" w:rsidR="006C1541" w:rsidRPr="001A7781" w:rsidRDefault="006C1541" w:rsidP="001A7781">
      <w:pPr>
        <w:spacing w:after="0"/>
        <w:jc w:val="both"/>
        <w:rPr>
          <w:rFonts w:ascii="Arial" w:hAnsi="Arial" w:cs="Arial"/>
        </w:rPr>
      </w:pPr>
    </w:p>
    <w:sectPr w:rsidR="006C1541" w:rsidRPr="001A7781" w:rsidSect="00053C3F">
      <w:footerReference w:type="default" r:id="rId7"/>
      <w:pgSz w:w="11906" w:h="16838"/>
      <w:pgMar w:top="1418" w:right="1191" w:bottom="1418" w:left="175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D380" w14:textId="77777777" w:rsidR="0018280E" w:rsidRDefault="0018280E" w:rsidP="0018280E">
      <w:pPr>
        <w:spacing w:after="0" w:line="240" w:lineRule="auto"/>
      </w:pPr>
      <w:r>
        <w:separator/>
      </w:r>
    </w:p>
  </w:endnote>
  <w:endnote w:type="continuationSeparator" w:id="0">
    <w:p w14:paraId="23A90BF8" w14:textId="77777777" w:rsidR="0018280E" w:rsidRDefault="0018280E" w:rsidP="0018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Bahnschrift Condensed">
    <w:panose1 w:val="020B0502040204020203"/>
    <w:charset w:val="EE"/>
    <w:family w:val="swiss"/>
    <w:pitch w:val="variable"/>
    <w:sig w:usb0="A00002C7" w:usb1="00000002"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404410"/>
      <w:docPartObj>
        <w:docPartGallery w:val="Page Numbers (Bottom of Page)"/>
        <w:docPartUnique/>
      </w:docPartObj>
    </w:sdtPr>
    <w:sdtEndPr>
      <w:rPr>
        <w:rFonts w:ascii="Arial" w:hAnsi="Arial" w:cs="Arial"/>
      </w:rPr>
    </w:sdtEndPr>
    <w:sdtContent>
      <w:p w14:paraId="475A5CDB" w14:textId="2FC2323C" w:rsidR="0018280E" w:rsidRPr="0018280E" w:rsidRDefault="0018280E">
        <w:pPr>
          <w:pStyle w:val="llb"/>
          <w:jc w:val="right"/>
          <w:rPr>
            <w:rFonts w:ascii="Arial" w:hAnsi="Arial" w:cs="Arial"/>
          </w:rPr>
        </w:pPr>
        <w:r w:rsidRPr="0018280E">
          <w:rPr>
            <w:rFonts w:ascii="Arial" w:hAnsi="Arial" w:cs="Arial"/>
          </w:rPr>
          <w:fldChar w:fldCharType="begin"/>
        </w:r>
        <w:r w:rsidRPr="0018280E">
          <w:rPr>
            <w:rFonts w:ascii="Arial" w:hAnsi="Arial" w:cs="Arial"/>
          </w:rPr>
          <w:instrText>PAGE   \* MERGEFORMAT</w:instrText>
        </w:r>
        <w:r w:rsidRPr="0018280E">
          <w:rPr>
            <w:rFonts w:ascii="Arial" w:hAnsi="Arial" w:cs="Arial"/>
          </w:rPr>
          <w:fldChar w:fldCharType="separate"/>
        </w:r>
        <w:r w:rsidRPr="0018280E">
          <w:rPr>
            <w:rFonts w:ascii="Arial" w:hAnsi="Arial" w:cs="Arial"/>
          </w:rPr>
          <w:t>2</w:t>
        </w:r>
        <w:r w:rsidRPr="0018280E">
          <w:rPr>
            <w:rFonts w:ascii="Arial" w:hAnsi="Arial" w:cs="Arial"/>
          </w:rPr>
          <w:fldChar w:fldCharType="end"/>
        </w:r>
      </w:p>
    </w:sdtContent>
  </w:sdt>
  <w:p w14:paraId="22E09101" w14:textId="77777777" w:rsidR="0018280E" w:rsidRDefault="0018280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E820" w14:textId="77777777" w:rsidR="0018280E" w:rsidRDefault="0018280E" w:rsidP="0018280E">
      <w:pPr>
        <w:spacing w:after="0" w:line="240" w:lineRule="auto"/>
      </w:pPr>
      <w:r>
        <w:separator/>
      </w:r>
    </w:p>
  </w:footnote>
  <w:footnote w:type="continuationSeparator" w:id="0">
    <w:p w14:paraId="7F215B32" w14:textId="77777777" w:rsidR="0018280E" w:rsidRDefault="0018280E" w:rsidP="00182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962CBF70"/>
    <w:name w:val="WW8Num11"/>
    <w:lvl w:ilvl="0">
      <w:start w:val="1"/>
      <w:numFmt w:val="decimal"/>
      <w:lvlText w:val="%1."/>
      <w:lvlJc w:val="left"/>
      <w:pPr>
        <w:tabs>
          <w:tab w:val="num" w:pos="272"/>
        </w:tabs>
        <w:ind w:left="644" w:hanging="360"/>
      </w:pPr>
      <w:rPr>
        <w:rFonts w:ascii="Arial" w:hAnsi="Arial" w:cs="Symbol"/>
        <w:sz w:val="22"/>
      </w:rPr>
    </w:lvl>
    <w:lvl w:ilvl="1">
      <w:start w:val="1"/>
      <w:numFmt w:val="lowerLetter"/>
      <w:lvlText w:val="%2."/>
      <w:lvlJc w:val="left"/>
      <w:pPr>
        <w:tabs>
          <w:tab w:val="num" w:pos="1800"/>
        </w:tabs>
        <w:ind w:left="1800" w:hanging="360"/>
      </w:pPr>
      <w:rPr>
        <w:rFonts w:ascii="Courier New" w:hAnsi="Courier New" w:cs="Lucida Sans Unicode"/>
      </w:rPr>
    </w:lvl>
    <w:lvl w:ilvl="2">
      <w:start w:val="1"/>
      <w:numFmt w:val="lowerRoman"/>
      <w:lvlText w:val="%3."/>
      <w:lvlJc w:val="right"/>
      <w:pPr>
        <w:tabs>
          <w:tab w:val="num" w:pos="2520"/>
        </w:tabs>
        <w:ind w:left="2520" w:hanging="180"/>
      </w:pPr>
      <w:rPr>
        <w:rFonts w:ascii="Wingdings" w:hAnsi="Wingdings" w:cs="OpenSymbol"/>
      </w:rPr>
    </w:lvl>
    <w:lvl w:ilvl="3">
      <w:start w:val="1"/>
      <w:numFmt w:val="decimal"/>
      <w:lvlText w:val="%4."/>
      <w:lvlJc w:val="left"/>
      <w:pPr>
        <w:tabs>
          <w:tab w:val="num" w:pos="3240"/>
        </w:tabs>
        <w:ind w:left="3240" w:hanging="360"/>
      </w:pPr>
      <w:rPr>
        <w:rFonts w:ascii="Symbol" w:hAnsi="Symbol" w:cs="Symbo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B074DD9"/>
    <w:multiLevelType w:val="hybridMultilevel"/>
    <w:tmpl w:val="E7B22FF8"/>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F42825"/>
    <w:multiLevelType w:val="hybridMultilevel"/>
    <w:tmpl w:val="9C3AE3C6"/>
    <w:lvl w:ilvl="0" w:tplc="A1A0F132">
      <w:start w:val="1"/>
      <w:numFmt w:val="decimal"/>
      <w:lvlText w:val="%1."/>
      <w:lvlJc w:val="left"/>
      <w:pPr>
        <w:ind w:left="360" w:hanging="360"/>
      </w:pPr>
      <w:rPr>
        <w:rFonts w:hint="default"/>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E025B71"/>
    <w:multiLevelType w:val="hybridMultilevel"/>
    <w:tmpl w:val="07B88A0A"/>
    <w:lvl w:ilvl="0" w:tplc="9D58AECA">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21BD137C"/>
    <w:multiLevelType w:val="hybridMultilevel"/>
    <w:tmpl w:val="4B36B4AE"/>
    <w:lvl w:ilvl="0" w:tplc="69B24D2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80469C5"/>
    <w:multiLevelType w:val="hybridMultilevel"/>
    <w:tmpl w:val="22A22910"/>
    <w:lvl w:ilvl="0" w:tplc="9DFC7592">
      <w:start w:val="1"/>
      <w:numFmt w:val="decimal"/>
      <w:lvlText w:val="%1."/>
      <w:lvlJc w:val="left"/>
      <w:pPr>
        <w:ind w:left="720" w:hanging="360"/>
      </w:pPr>
      <w:rPr>
        <w:rFonts w:hint="default"/>
        <w:sz w:val="24"/>
        <w:szCs w:val="24"/>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0A0D4B"/>
    <w:multiLevelType w:val="hybridMultilevel"/>
    <w:tmpl w:val="4056AB4E"/>
    <w:lvl w:ilvl="0" w:tplc="040E000F">
      <w:start w:val="1"/>
      <w:numFmt w:val="decimal"/>
      <w:lvlText w:val="%1."/>
      <w:lvlJc w:val="left"/>
      <w:pPr>
        <w:ind w:left="2484" w:hanging="360"/>
      </w:pPr>
    </w:lvl>
    <w:lvl w:ilvl="1" w:tplc="040E0019" w:tentative="1">
      <w:start w:val="1"/>
      <w:numFmt w:val="lowerLetter"/>
      <w:lvlText w:val="%2."/>
      <w:lvlJc w:val="left"/>
      <w:pPr>
        <w:ind w:left="3204" w:hanging="360"/>
      </w:pPr>
    </w:lvl>
    <w:lvl w:ilvl="2" w:tplc="040E001B" w:tentative="1">
      <w:start w:val="1"/>
      <w:numFmt w:val="lowerRoman"/>
      <w:lvlText w:val="%3."/>
      <w:lvlJc w:val="right"/>
      <w:pPr>
        <w:ind w:left="3924" w:hanging="180"/>
      </w:pPr>
    </w:lvl>
    <w:lvl w:ilvl="3" w:tplc="040E000F" w:tentative="1">
      <w:start w:val="1"/>
      <w:numFmt w:val="decimal"/>
      <w:lvlText w:val="%4."/>
      <w:lvlJc w:val="left"/>
      <w:pPr>
        <w:ind w:left="4644" w:hanging="360"/>
      </w:pPr>
    </w:lvl>
    <w:lvl w:ilvl="4" w:tplc="040E0019" w:tentative="1">
      <w:start w:val="1"/>
      <w:numFmt w:val="lowerLetter"/>
      <w:lvlText w:val="%5."/>
      <w:lvlJc w:val="left"/>
      <w:pPr>
        <w:ind w:left="5364" w:hanging="360"/>
      </w:pPr>
    </w:lvl>
    <w:lvl w:ilvl="5" w:tplc="040E001B" w:tentative="1">
      <w:start w:val="1"/>
      <w:numFmt w:val="lowerRoman"/>
      <w:lvlText w:val="%6."/>
      <w:lvlJc w:val="right"/>
      <w:pPr>
        <w:ind w:left="6084" w:hanging="180"/>
      </w:pPr>
    </w:lvl>
    <w:lvl w:ilvl="6" w:tplc="040E000F" w:tentative="1">
      <w:start w:val="1"/>
      <w:numFmt w:val="decimal"/>
      <w:lvlText w:val="%7."/>
      <w:lvlJc w:val="left"/>
      <w:pPr>
        <w:ind w:left="6804" w:hanging="360"/>
      </w:pPr>
    </w:lvl>
    <w:lvl w:ilvl="7" w:tplc="040E0019" w:tentative="1">
      <w:start w:val="1"/>
      <w:numFmt w:val="lowerLetter"/>
      <w:lvlText w:val="%8."/>
      <w:lvlJc w:val="left"/>
      <w:pPr>
        <w:ind w:left="7524" w:hanging="360"/>
      </w:pPr>
    </w:lvl>
    <w:lvl w:ilvl="8" w:tplc="040E001B" w:tentative="1">
      <w:start w:val="1"/>
      <w:numFmt w:val="lowerRoman"/>
      <w:lvlText w:val="%9."/>
      <w:lvlJc w:val="right"/>
      <w:pPr>
        <w:ind w:left="8244" w:hanging="180"/>
      </w:pPr>
    </w:lvl>
  </w:abstractNum>
  <w:abstractNum w:abstractNumId="7" w15:restartNumberingAfterBreak="0">
    <w:nsid w:val="2DEA2438"/>
    <w:multiLevelType w:val="hybridMultilevel"/>
    <w:tmpl w:val="4CC0DA88"/>
    <w:lvl w:ilvl="0" w:tplc="DB60719E">
      <w:start w:val="1"/>
      <w:numFmt w:val="decimal"/>
      <w:lvlText w:val="%1."/>
      <w:lvlJc w:val="left"/>
      <w:pPr>
        <w:ind w:left="2484" w:hanging="360"/>
      </w:pPr>
      <w:rPr>
        <w:rFonts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274567"/>
    <w:multiLevelType w:val="hybridMultilevel"/>
    <w:tmpl w:val="16481D50"/>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E1408C"/>
    <w:multiLevelType w:val="hybridMultilevel"/>
    <w:tmpl w:val="A024EBE6"/>
    <w:lvl w:ilvl="0" w:tplc="DE68FF4C">
      <w:start w:val="1"/>
      <w:numFmt w:val="decimal"/>
      <w:lvlText w:val="%1."/>
      <w:lvlJc w:val="left"/>
      <w:pPr>
        <w:ind w:left="7440" w:hanging="360"/>
      </w:pPr>
      <w:rPr>
        <w:rFonts w:hint="default"/>
      </w:rPr>
    </w:lvl>
    <w:lvl w:ilvl="1" w:tplc="040E0019" w:tentative="1">
      <w:start w:val="1"/>
      <w:numFmt w:val="lowerLetter"/>
      <w:lvlText w:val="%2."/>
      <w:lvlJc w:val="left"/>
      <w:pPr>
        <w:ind w:left="8160" w:hanging="360"/>
      </w:pPr>
    </w:lvl>
    <w:lvl w:ilvl="2" w:tplc="040E001B" w:tentative="1">
      <w:start w:val="1"/>
      <w:numFmt w:val="lowerRoman"/>
      <w:lvlText w:val="%3."/>
      <w:lvlJc w:val="right"/>
      <w:pPr>
        <w:ind w:left="8880" w:hanging="180"/>
      </w:pPr>
    </w:lvl>
    <w:lvl w:ilvl="3" w:tplc="040E000F" w:tentative="1">
      <w:start w:val="1"/>
      <w:numFmt w:val="decimal"/>
      <w:lvlText w:val="%4."/>
      <w:lvlJc w:val="left"/>
      <w:pPr>
        <w:ind w:left="9600" w:hanging="360"/>
      </w:pPr>
    </w:lvl>
    <w:lvl w:ilvl="4" w:tplc="040E0019" w:tentative="1">
      <w:start w:val="1"/>
      <w:numFmt w:val="lowerLetter"/>
      <w:lvlText w:val="%5."/>
      <w:lvlJc w:val="left"/>
      <w:pPr>
        <w:ind w:left="10320" w:hanging="360"/>
      </w:pPr>
    </w:lvl>
    <w:lvl w:ilvl="5" w:tplc="040E001B" w:tentative="1">
      <w:start w:val="1"/>
      <w:numFmt w:val="lowerRoman"/>
      <w:lvlText w:val="%6."/>
      <w:lvlJc w:val="right"/>
      <w:pPr>
        <w:ind w:left="11040" w:hanging="180"/>
      </w:pPr>
    </w:lvl>
    <w:lvl w:ilvl="6" w:tplc="040E000F" w:tentative="1">
      <w:start w:val="1"/>
      <w:numFmt w:val="decimal"/>
      <w:lvlText w:val="%7."/>
      <w:lvlJc w:val="left"/>
      <w:pPr>
        <w:ind w:left="11760" w:hanging="360"/>
      </w:pPr>
    </w:lvl>
    <w:lvl w:ilvl="7" w:tplc="040E0019" w:tentative="1">
      <w:start w:val="1"/>
      <w:numFmt w:val="lowerLetter"/>
      <w:lvlText w:val="%8."/>
      <w:lvlJc w:val="left"/>
      <w:pPr>
        <w:ind w:left="12480" w:hanging="360"/>
      </w:pPr>
    </w:lvl>
    <w:lvl w:ilvl="8" w:tplc="040E001B" w:tentative="1">
      <w:start w:val="1"/>
      <w:numFmt w:val="lowerRoman"/>
      <w:lvlText w:val="%9."/>
      <w:lvlJc w:val="right"/>
      <w:pPr>
        <w:ind w:left="13200" w:hanging="180"/>
      </w:pPr>
    </w:lvl>
  </w:abstractNum>
  <w:abstractNum w:abstractNumId="10" w15:restartNumberingAfterBreak="0">
    <w:nsid w:val="335E499F"/>
    <w:multiLevelType w:val="hybridMultilevel"/>
    <w:tmpl w:val="C27490B6"/>
    <w:lvl w:ilvl="0" w:tplc="2018BDBC">
      <w:start w:val="1"/>
      <w:numFmt w:val="decimal"/>
      <w:lvlText w:val="%1."/>
      <w:lvlJc w:val="left"/>
      <w:pPr>
        <w:ind w:left="360" w:hanging="360"/>
      </w:pPr>
      <w:rPr>
        <w:rFonts w:hint="default"/>
        <w:b w:val="0"/>
        <w:bCs w:val="0"/>
        <w:i w:val="0"/>
        <w:iCs/>
        <w:sz w:val="20"/>
        <w:szCs w:val="20"/>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4DEC1CF4"/>
    <w:multiLevelType w:val="hybridMultilevel"/>
    <w:tmpl w:val="ED78C6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0BB5952"/>
    <w:multiLevelType w:val="hybridMultilevel"/>
    <w:tmpl w:val="E982E310"/>
    <w:lvl w:ilvl="0" w:tplc="040E000F">
      <w:start w:val="1"/>
      <w:numFmt w:val="decimal"/>
      <w:lvlText w:val="%1."/>
      <w:lvlJc w:val="left"/>
      <w:pPr>
        <w:ind w:left="2484" w:hanging="360"/>
      </w:pPr>
    </w:lvl>
    <w:lvl w:ilvl="1" w:tplc="040E0019" w:tentative="1">
      <w:start w:val="1"/>
      <w:numFmt w:val="lowerLetter"/>
      <w:lvlText w:val="%2."/>
      <w:lvlJc w:val="left"/>
      <w:pPr>
        <w:ind w:left="3204" w:hanging="360"/>
      </w:pPr>
    </w:lvl>
    <w:lvl w:ilvl="2" w:tplc="040E001B" w:tentative="1">
      <w:start w:val="1"/>
      <w:numFmt w:val="lowerRoman"/>
      <w:lvlText w:val="%3."/>
      <w:lvlJc w:val="right"/>
      <w:pPr>
        <w:ind w:left="3924" w:hanging="180"/>
      </w:pPr>
    </w:lvl>
    <w:lvl w:ilvl="3" w:tplc="040E000F" w:tentative="1">
      <w:start w:val="1"/>
      <w:numFmt w:val="decimal"/>
      <w:lvlText w:val="%4."/>
      <w:lvlJc w:val="left"/>
      <w:pPr>
        <w:ind w:left="4644" w:hanging="360"/>
      </w:pPr>
    </w:lvl>
    <w:lvl w:ilvl="4" w:tplc="040E0019" w:tentative="1">
      <w:start w:val="1"/>
      <w:numFmt w:val="lowerLetter"/>
      <w:lvlText w:val="%5."/>
      <w:lvlJc w:val="left"/>
      <w:pPr>
        <w:ind w:left="5364" w:hanging="360"/>
      </w:pPr>
    </w:lvl>
    <w:lvl w:ilvl="5" w:tplc="040E001B" w:tentative="1">
      <w:start w:val="1"/>
      <w:numFmt w:val="lowerRoman"/>
      <w:lvlText w:val="%6."/>
      <w:lvlJc w:val="right"/>
      <w:pPr>
        <w:ind w:left="6084" w:hanging="180"/>
      </w:pPr>
    </w:lvl>
    <w:lvl w:ilvl="6" w:tplc="040E000F" w:tentative="1">
      <w:start w:val="1"/>
      <w:numFmt w:val="decimal"/>
      <w:lvlText w:val="%7."/>
      <w:lvlJc w:val="left"/>
      <w:pPr>
        <w:ind w:left="6804" w:hanging="360"/>
      </w:pPr>
    </w:lvl>
    <w:lvl w:ilvl="7" w:tplc="040E0019" w:tentative="1">
      <w:start w:val="1"/>
      <w:numFmt w:val="lowerLetter"/>
      <w:lvlText w:val="%8."/>
      <w:lvlJc w:val="left"/>
      <w:pPr>
        <w:ind w:left="7524" w:hanging="360"/>
      </w:pPr>
    </w:lvl>
    <w:lvl w:ilvl="8" w:tplc="040E001B" w:tentative="1">
      <w:start w:val="1"/>
      <w:numFmt w:val="lowerRoman"/>
      <w:lvlText w:val="%9."/>
      <w:lvlJc w:val="right"/>
      <w:pPr>
        <w:ind w:left="8244" w:hanging="180"/>
      </w:pPr>
    </w:lvl>
  </w:abstractNum>
  <w:abstractNum w:abstractNumId="13" w15:restartNumberingAfterBreak="0">
    <w:nsid w:val="58EA4689"/>
    <w:multiLevelType w:val="hybridMultilevel"/>
    <w:tmpl w:val="4B8A50EC"/>
    <w:lvl w:ilvl="0" w:tplc="EFD42F2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A041E1B"/>
    <w:multiLevelType w:val="hybridMultilevel"/>
    <w:tmpl w:val="3AD2FCF8"/>
    <w:lvl w:ilvl="0" w:tplc="9B84A03E">
      <w:start w:val="9"/>
      <w:numFmt w:val="decimal"/>
      <w:lvlText w:val="%1."/>
      <w:lvlJc w:val="right"/>
      <w:pPr>
        <w:ind w:left="720" w:hanging="360"/>
      </w:pPr>
      <w:rPr>
        <w:rFonts w:hint="default"/>
        <w:b/>
        <w:bCs/>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C6A074F"/>
    <w:multiLevelType w:val="hybridMultilevel"/>
    <w:tmpl w:val="E7B22FF8"/>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313593"/>
    <w:multiLevelType w:val="hybridMultilevel"/>
    <w:tmpl w:val="E7B22FF8"/>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4A6E4C"/>
    <w:multiLevelType w:val="hybridMultilevel"/>
    <w:tmpl w:val="87C62D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2D974A6"/>
    <w:multiLevelType w:val="hybridMultilevel"/>
    <w:tmpl w:val="42BCAF34"/>
    <w:lvl w:ilvl="0" w:tplc="E29C00CA">
      <w:start w:val="1"/>
      <w:numFmt w:val="decimal"/>
      <w:lvlText w:val="%1."/>
      <w:lvlJc w:val="left"/>
      <w:pPr>
        <w:ind w:left="2484" w:hanging="360"/>
      </w:pPr>
      <w:rPr>
        <w:rFonts w:hint="default"/>
        <w:sz w:val="20"/>
        <w:szCs w:val="20"/>
      </w:rPr>
    </w:lvl>
    <w:lvl w:ilvl="1" w:tplc="040E0019" w:tentative="1">
      <w:start w:val="1"/>
      <w:numFmt w:val="lowerLetter"/>
      <w:lvlText w:val="%2."/>
      <w:lvlJc w:val="left"/>
      <w:pPr>
        <w:ind w:left="3564" w:hanging="360"/>
      </w:pPr>
    </w:lvl>
    <w:lvl w:ilvl="2" w:tplc="040E001B" w:tentative="1">
      <w:start w:val="1"/>
      <w:numFmt w:val="lowerRoman"/>
      <w:lvlText w:val="%3."/>
      <w:lvlJc w:val="right"/>
      <w:pPr>
        <w:ind w:left="4284" w:hanging="180"/>
      </w:pPr>
    </w:lvl>
    <w:lvl w:ilvl="3" w:tplc="040E000F" w:tentative="1">
      <w:start w:val="1"/>
      <w:numFmt w:val="decimal"/>
      <w:lvlText w:val="%4."/>
      <w:lvlJc w:val="left"/>
      <w:pPr>
        <w:ind w:left="5004" w:hanging="360"/>
      </w:pPr>
    </w:lvl>
    <w:lvl w:ilvl="4" w:tplc="040E0019" w:tentative="1">
      <w:start w:val="1"/>
      <w:numFmt w:val="lowerLetter"/>
      <w:lvlText w:val="%5."/>
      <w:lvlJc w:val="left"/>
      <w:pPr>
        <w:ind w:left="5724" w:hanging="360"/>
      </w:pPr>
    </w:lvl>
    <w:lvl w:ilvl="5" w:tplc="040E001B" w:tentative="1">
      <w:start w:val="1"/>
      <w:numFmt w:val="lowerRoman"/>
      <w:lvlText w:val="%6."/>
      <w:lvlJc w:val="right"/>
      <w:pPr>
        <w:ind w:left="6444" w:hanging="180"/>
      </w:pPr>
    </w:lvl>
    <w:lvl w:ilvl="6" w:tplc="040E000F" w:tentative="1">
      <w:start w:val="1"/>
      <w:numFmt w:val="decimal"/>
      <w:lvlText w:val="%7."/>
      <w:lvlJc w:val="left"/>
      <w:pPr>
        <w:ind w:left="7164" w:hanging="360"/>
      </w:pPr>
    </w:lvl>
    <w:lvl w:ilvl="7" w:tplc="040E0019" w:tentative="1">
      <w:start w:val="1"/>
      <w:numFmt w:val="lowerLetter"/>
      <w:lvlText w:val="%8."/>
      <w:lvlJc w:val="left"/>
      <w:pPr>
        <w:ind w:left="7884" w:hanging="360"/>
      </w:pPr>
    </w:lvl>
    <w:lvl w:ilvl="8" w:tplc="040E001B" w:tentative="1">
      <w:start w:val="1"/>
      <w:numFmt w:val="lowerRoman"/>
      <w:lvlText w:val="%9."/>
      <w:lvlJc w:val="right"/>
      <w:pPr>
        <w:ind w:left="8604" w:hanging="180"/>
      </w:pPr>
    </w:lvl>
  </w:abstractNum>
  <w:abstractNum w:abstractNumId="19" w15:restartNumberingAfterBreak="0">
    <w:nsid w:val="65FB0A31"/>
    <w:multiLevelType w:val="hybridMultilevel"/>
    <w:tmpl w:val="5284EC46"/>
    <w:lvl w:ilvl="0" w:tplc="82384602">
      <w:start w:val="1"/>
      <w:numFmt w:val="bullet"/>
      <w:lvlText w:val="-"/>
      <w:lvlJc w:val="left"/>
      <w:pPr>
        <w:ind w:left="720" w:hanging="360"/>
      </w:pPr>
      <w:rPr>
        <w:rFonts w:ascii="Bahnschrift Condensed" w:hAnsi="Bahnschrift Condense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8E60022"/>
    <w:multiLevelType w:val="hybridMultilevel"/>
    <w:tmpl w:val="79204FB0"/>
    <w:lvl w:ilvl="0" w:tplc="13646998">
      <w:start w:val="1"/>
      <w:numFmt w:val="decimal"/>
      <w:lvlText w:val="%1."/>
      <w:lvlJc w:val="left"/>
      <w:pPr>
        <w:ind w:left="360" w:hanging="360"/>
      </w:pPr>
      <w:rPr>
        <w:rFonts w:hint="default"/>
        <w:sz w:val="20"/>
        <w:szCs w:val="2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6A8B1C33"/>
    <w:multiLevelType w:val="hybridMultilevel"/>
    <w:tmpl w:val="AAEA6148"/>
    <w:lvl w:ilvl="0" w:tplc="9F74A95E">
      <w:start w:val="12"/>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6F0E4A50"/>
    <w:multiLevelType w:val="hybridMultilevel"/>
    <w:tmpl w:val="E7B22FF8"/>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E76706"/>
    <w:multiLevelType w:val="hybridMultilevel"/>
    <w:tmpl w:val="E7B22FF8"/>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B52847"/>
    <w:multiLevelType w:val="hybridMultilevel"/>
    <w:tmpl w:val="E7B22FF8"/>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984FF7"/>
    <w:multiLevelType w:val="hybridMultilevel"/>
    <w:tmpl w:val="CE9250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79433771">
    <w:abstractNumId w:val="5"/>
  </w:num>
  <w:num w:numId="2" w16cid:durableId="1041126211">
    <w:abstractNumId w:val="20"/>
  </w:num>
  <w:num w:numId="3" w16cid:durableId="1232883132">
    <w:abstractNumId w:val="21"/>
  </w:num>
  <w:num w:numId="4" w16cid:durableId="1495873925">
    <w:abstractNumId w:val="24"/>
  </w:num>
  <w:num w:numId="5" w16cid:durableId="1728794286">
    <w:abstractNumId w:val="3"/>
  </w:num>
  <w:num w:numId="6" w16cid:durableId="967396142">
    <w:abstractNumId w:val="9"/>
  </w:num>
  <w:num w:numId="7" w16cid:durableId="1343238960">
    <w:abstractNumId w:val="18"/>
  </w:num>
  <w:num w:numId="8" w16cid:durableId="1913003971">
    <w:abstractNumId w:val="11"/>
  </w:num>
  <w:num w:numId="9" w16cid:durableId="257757916">
    <w:abstractNumId w:val="19"/>
  </w:num>
  <w:num w:numId="10" w16cid:durableId="721713520">
    <w:abstractNumId w:val="4"/>
  </w:num>
  <w:num w:numId="11" w16cid:durableId="550921957">
    <w:abstractNumId w:val="7"/>
  </w:num>
  <w:num w:numId="12" w16cid:durableId="1016617119">
    <w:abstractNumId w:val="1"/>
  </w:num>
  <w:num w:numId="13" w16cid:durableId="1240215096">
    <w:abstractNumId w:val="17"/>
  </w:num>
  <w:num w:numId="14" w16cid:durableId="670452005">
    <w:abstractNumId w:val="22"/>
  </w:num>
  <w:num w:numId="15" w16cid:durableId="512888478">
    <w:abstractNumId w:val="15"/>
  </w:num>
  <w:num w:numId="16" w16cid:durableId="214119794">
    <w:abstractNumId w:val="23"/>
  </w:num>
  <w:num w:numId="17" w16cid:durableId="1928222354">
    <w:abstractNumId w:val="14"/>
  </w:num>
  <w:num w:numId="18" w16cid:durableId="943924478">
    <w:abstractNumId w:val="25"/>
  </w:num>
  <w:num w:numId="19" w16cid:durableId="431366739">
    <w:abstractNumId w:val="10"/>
  </w:num>
  <w:num w:numId="20" w16cid:durableId="1135635575">
    <w:abstractNumId w:val="12"/>
  </w:num>
  <w:num w:numId="21" w16cid:durableId="883178206">
    <w:abstractNumId w:val="8"/>
  </w:num>
  <w:num w:numId="22" w16cid:durableId="1542285575">
    <w:abstractNumId w:val="2"/>
  </w:num>
  <w:num w:numId="23" w16cid:durableId="1688674284">
    <w:abstractNumId w:val="13"/>
  </w:num>
  <w:num w:numId="24" w16cid:durableId="150295606">
    <w:abstractNumId w:val="16"/>
  </w:num>
  <w:num w:numId="25" w16cid:durableId="1045259213">
    <w:abstractNumId w:val="0"/>
  </w:num>
  <w:num w:numId="26" w16cid:durableId="632247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81"/>
    <w:rsid w:val="000008C7"/>
    <w:rsid w:val="0001097C"/>
    <w:rsid w:val="00030EC2"/>
    <w:rsid w:val="00053C3F"/>
    <w:rsid w:val="0005776E"/>
    <w:rsid w:val="00084750"/>
    <w:rsid w:val="000865F7"/>
    <w:rsid w:val="000C4244"/>
    <w:rsid w:val="000E5B68"/>
    <w:rsid w:val="00122CFD"/>
    <w:rsid w:val="0012406D"/>
    <w:rsid w:val="00137919"/>
    <w:rsid w:val="001437BF"/>
    <w:rsid w:val="00150304"/>
    <w:rsid w:val="0015144D"/>
    <w:rsid w:val="00151F9A"/>
    <w:rsid w:val="00165BB7"/>
    <w:rsid w:val="001725F6"/>
    <w:rsid w:val="00180B7E"/>
    <w:rsid w:val="0018280E"/>
    <w:rsid w:val="001A2270"/>
    <w:rsid w:val="001A7781"/>
    <w:rsid w:val="001C048E"/>
    <w:rsid w:val="001D18F7"/>
    <w:rsid w:val="001E3796"/>
    <w:rsid w:val="001E52E9"/>
    <w:rsid w:val="002018C3"/>
    <w:rsid w:val="00202118"/>
    <w:rsid w:val="002043B3"/>
    <w:rsid w:val="00216A65"/>
    <w:rsid w:val="0023313C"/>
    <w:rsid w:val="0023657E"/>
    <w:rsid w:val="0024074B"/>
    <w:rsid w:val="00254474"/>
    <w:rsid w:val="00263D4A"/>
    <w:rsid w:val="00294436"/>
    <w:rsid w:val="002A44DB"/>
    <w:rsid w:val="002A63EB"/>
    <w:rsid w:val="002B23F1"/>
    <w:rsid w:val="002F1631"/>
    <w:rsid w:val="003118D6"/>
    <w:rsid w:val="00321C66"/>
    <w:rsid w:val="0032202A"/>
    <w:rsid w:val="00326C97"/>
    <w:rsid w:val="0035414D"/>
    <w:rsid w:val="003B3B79"/>
    <w:rsid w:val="003F2D48"/>
    <w:rsid w:val="004371DC"/>
    <w:rsid w:val="00475931"/>
    <w:rsid w:val="00480F86"/>
    <w:rsid w:val="004B0F2B"/>
    <w:rsid w:val="004D5B07"/>
    <w:rsid w:val="004E1E3D"/>
    <w:rsid w:val="00503978"/>
    <w:rsid w:val="00510D0E"/>
    <w:rsid w:val="0054287A"/>
    <w:rsid w:val="00546CD1"/>
    <w:rsid w:val="00570F02"/>
    <w:rsid w:val="00580322"/>
    <w:rsid w:val="005B0726"/>
    <w:rsid w:val="005C062E"/>
    <w:rsid w:val="005C1EDA"/>
    <w:rsid w:val="005E485F"/>
    <w:rsid w:val="005F1075"/>
    <w:rsid w:val="006534A9"/>
    <w:rsid w:val="0065716A"/>
    <w:rsid w:val="00663DD2"/>
    <w:rsid w:val="006732F1"/>
    <w:rsid w:val="00681ADB"/>
    <w:rsid w:val="00683D38"/>
    <w:rsid w:val="006C1541"/>
    <w:rsid w:val="007049B4"/>
    <w:rsid w:val="007220A6"/>
    <w:rsid w:val="00734175"/>
    <w:rsid w:val="00743B97"/>
    <w:rsid w:val="00755403"/>
    <w:rsid w:val="00760DC3"/>
    <w:rsid w:val="00761349"/>
    <w:rsid w:val="007D7BA9"/>
    <w:rsid w:val="00821800"/>
    <w:rsid w:val="0082449B"/>
    <w:rsid w:val="00853B13"/>
    <w:rsid w:val="00855502"/>
    <w:rsid w:val="008953D0"/>
    <w:rsid w:val="008C6292"/>
    <w:rsid w:val="008E6E45"/>
    <w:rsid w:val="008F6825"/>
    <w:rsid w:val="00926364"/>
    <w:rsid w:val="00933340"/>
    <w:rsid w:val="00942A0C"/>
    <w:rsid w:val="00943D22"/>
    <w:rsid w:val="00960ECC"/>
    <w:rsid w:val="00966BF3"/>
    <w:rsid w:val="00997056"/>
    <w:rsid w:val="009B1474"/>
    <w:rsid w:val="009C51C3"/>
    <w:rsid w:val="009C64FD"/>
    <w:rsid w:val="009D0B28"/>
    <w:rsid w:val="009D6308"/>
    <w:rsid w:val="00A103C3"/>
    <w:rsid w:val="00A22EB1"/>
    <w:rsid w:val="00AB0EF7"/>
    <w:rsid w:val="00AD21F7"/>
    <w:rsid w:val="00AD7678"/>
    <w:rsid w:val="00AF0D04"/>
    <w:rsid w:val="00B117DE"/>
    <w:rsid w:val="00B12943"/>
    <w:rsid w:val="00B27237"/>
    <w:rsid w:val="00B3427A"/>
    <w:rsid w:val="00B7304D"/>
    <w:rsid w:val="00BB0B3B"/>
    <w:rsid w:val="00BC66B9"/>
    <w:rsid w:val="00BF5D52"/>
    <w:rsid w:val="00C27BCB"/>
    <w:rsid w:val="00C31E00"/>
    <w:rsid w:val="00C5555F"/>
    <w:rsid w:val="00C60559"/>
    <w:rsid w:val="00C60D56"/>
    <w:rsid w:val="00C65DD8"/>
    <w:rsid w:val="00C7664B"/>
    <w:rsid w:val="00CA34B9"/>
    <w:rsid w:val="00CC1BA0"/>
    <w:rsid w:val="00CD5C5F"/>
    <w:rsid w:val="00CF0DBF"/>
    <w:rsid w:val="00D071F7"/>
    <w:rsid w:val="00D20CBC"/>
    <w:rsid w:val="00D23DF2"/>
    <w:rsid w:val="00D35E0F"/>
    <w:rsid w:val="00D43BD6"/>
    <w:rsid w:val="00D52810"/>
    <w:rsid w:val="00D53F20"/>
    <w:rsid w:val="00D65192"/>
    <w:rsid w:val="00D72D5E"/>
    <w:rsid w:val="00D93126"/>
    <w:rsid w:val="00D97767"/>
    <w:rsid w:val="00DC01F0"/>
    <w:rsid w:val="00DD3DC1"/>
    <w:rsid w:val="00DE43B4"/>
    <w:rsid w:val="00E04EC9"/>
    <w:rsid w:val="00E22B18"/>
    <w:rsid w:val="00E470BA"/>
    <w:rsid w:val="00E6653C"/>
    <w:rsid w:val="00E80403"/>
    <w:rsid w:val="00E8399B"/>
    <w:rsid w:val="00E95423"/>
    <w:rsid w:val="00ED6773"/>
    <w:rsid w:val="00EF58DC"/>
    <w:rsid w:val="00F26013"/>
    <w:rsid w:val="00F32246"/>
    <w:rsid w:val="00F34D07"/>
    <w:rsid w:val="00F56871"/>
    <w:rsid w:val="00F70002"/>
    <w:rsid w:val="00F73744"/>
    <w:rsid w:val="00F878B6"/>
    <w:rsid w:val="00FA7321"/>
    <w:rsid w:val="00FB6C09"/>
    <w:rsid w:val="00FD7D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1331"/>
  <w15:chartTrackingRefBased/>
  <w15:docId w15:val="{9104AB21-3C1B-498E-888E-D04D62E1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C048E"/>
  </w:style>
  <w:style w:type="paragraph" w:styleId="Cmsor1">
    <w:name w:val="heading 1"/>
    <w:basedOn w:val="Norml"/>
    <w:next w:val="Norml"/>
    <w:link w:val="Cmsor1Char"/>
    <w:uiPriority w:val="9"/>
    <w:qFormat/>
    <w:rsid w:val="001A77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A77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1A7781"/>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1A7781"/>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1A7781"/>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1A778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A778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A778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A778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A7781"/>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A7781"/>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1A7781"/>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1A7781"/>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1A7781"/>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1A778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A778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A778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A7781"/>
    <w:rPr>
      <w:rFonts w:eastAsiaTheme="majorEastAsia" w:cstheme="majorBidi"/>
      <w:color w:val="272727" w:themeColor="text1" w:themeTint="D8"/>
    </w:rPr>
  </w:style>
  <w:style w:type="paragraph" w:styleId="Cm">
    <w:name w:val="Title"/>
    <w:basedOn w:val="Norml"/>
    <w:next w:val="Norml"/>
    <w:link w:val="CmChar"/>
    <w:uiPriority w:val="10"/>
    <w:qFormat/>
    <w:rsid w:val="001A7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A778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A778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A778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A7781"/>
    <w:pPr>
      <w:spacing w:before="160"/>
      <w:jc w:val="center"/>
    </w:pPr>
    <w:rPr>
      <w:i/>
      <w:iCs/>
      <w:color w:val="404040" w:themeColor="text1" w:themeTint="BF"/>
    </w:rPr>
  </w:style>
  <w:style w:type="character" w:customStyle="1" w:styleId="IdzetChar">
    <w:name w:val="Idézet Char"/>
    <w:basedOn w:val="Bekezdsalapbettpusa"/>
    <w:link w:val="Idzet"/>
    <w:uiPriority w:val="29"/>
    <w:rsid w:val="001A7781"/>
    <w:rPr>
      <w:i/>
      <w:iCs/>
      <w:color w:val="404040" w:themeColor="text1" w:themeTint="BF"/>
    </w:rPr>
  </w:style>
  <w:style w:type="paragraph" w:styleId="Listaszerbekezds">
    <w:name w:val="List Paragraph"/>
    <w:aliases w:val="bekezdés1,Welt L,List Paragraph,Bullet_1,Lista1,lista_2,Számozott lista 1,Színes lista – 1. jelölőszín1,List Paragraph à moi,Dot pt,No Spacing1,List Paragraph Char Char Char,Indicator Text,Numbered Para 1,Bullet List,FooterText,列出段落"/>
    <w:basedOn w:val="Norml"/>
    <w:link w:val="ListaszerbekezdsChar"/>
    <w:uiPriority w:val="34"/>
    <w:qFormat/>
    <w:rsid w:val="001A7781"/>
    <w:pPr>
      <w:ind w:left="720"/>
      <w:contextualSpacing/>
    </w:pPr>
  </w:style>
  <w:style w:type="character" w:styleId="Erskiemels">
    <w:name w:val="Intense Emphasis"/>
    <w:basedOn w:val="Bekezdsalapbettpusa"/>
    <w:uiPriority w:val="21"/>
    <w:qFormat/>
    <w:rsid w:val="001A7781"/>
    <w:rPr>
      <w:i/>
      <w:iCs/>
      <w:color w:val="2F5496" w:themeColor="accent1" w:themeShade="BF"/>
    </w:rPr>
  </w:style>
  <w:style w:type="paragraph" w:styleId="Kiemeltidzet">
    <w:name w:val="Intense Quote"/>
    <w:basedOn w:val="Norml"/>
    <w:next w:val="Norml"/>
    <w:link w:val="KiemeltidzetChar"/>
    <w:uiPriority w:val="30"/>
    <w:qFormat/>
    <w:rsid w:val="001A7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A7781"/>
    <w:rPr>
      <w:i/>
      <w:iCs/>
      <w:color w:val="2F5496" w:themeColor="accent1" w:themeShade="BF"/>
    </w:rPr>
  </w:style>
  <w:style w:type="character" w:styleId="Ershivatkozs">
    <w:name w:val="Intense Reference"/>
    <w:basedOn w:val="Bekezdsalapbettpusa"/>
    <w:uiPriority w:val="32"/>
    <w:qFormat/>
    <w:rsid w:val="001A7781"/>
    <w:rPr>
      <w:b/>
      <w:bCs/>
      <w:smallCaps/>
      <w:color w:val="2F5496" w:themeColor="accent1" w:themeShade="BF"/>
      <w:spacing w:val="5"/>
    </w:rPr>
  </w:style>
  <w:style w:type="paragraph" w:styleId="lfej">
    <w:name w:val="header"/>
    <w:basedOn w:val="Norml"/>
    <w:link w:val="lfejChar"/>
    <w:uiPriority w:val="99"/>
    <w:unhideWhenUsed/>
    <w:rsid w:val="0018280E"/>
    <w:pPr>
      <w:tabs>
        <w:tab w:val="center" w:pos="4536"/>
        <w:tab w:val="right" w:pos="9072"/>
      </w:tabs>
      <w:spacing w:after="0" w:line="240" w:lineRule="auto"/>
    </w:pPr>
  </w:style>
  <w:style w:type="character" w:customStyle="1" w:styleId="lfejChar">
    <w:name w:val="Élőfej Char"/>
    <w:basedOn w:val="Bekezdsalapbettpusa"/>
    <w:link w:val="lfej"/>
    <w:uiPriority w:val="99"/>
    <w:rsid w:val="0018280E"/>
  </w:style>
  <w:style w:type="paragraph" w:styleId="llb">
    <w:name w:val="footer"/>
    <w:basedOn w:val="Norml"/>
    <w:link w:val="llbChar"/>
    <w:uiPriority w:val="99"/>
    <w:unhideWhenUsed/>
    <w:rsid w:val="0018280E"/>
    <w:pPr>
      <w:tabs>
        <w:tab w:val="center" w:pos="4536"/>
        <w:tab w:val="right" w:pos="9072"/>
      </w:tabs>
      <w:spacing w:after="0" w:line="240" w:lineRule="auto"/>
    </w:pPr>
  </w:style>
  <w:style w:type="character" w:customStyle="1" w:styleId="llbChar">
    <w:name w:val="Élőláb Char"/>
    <w:basedOn w:val="Bekezdsalapbettpusa"/>
    <w:link w:val="llb"/>
    <w:uiPriority w:val="99"/>
    <w:rsid w:val="0018280E"/>
  </w:style>
  <w:style w:type="character" w:customStyle="1" w:styleId="ListaszerbekezdsChar">
    <w:name w:val="Listaszerű bekezdés Char"/>
    <w:aliases w:val="bekezdés1 Char,Welt L Char,List Paragraph Char,Bullet_1 Char,Lista1 Char,lista_2 Char,Számozott lista 1 Char,Színes lista – 1. jelölőszín1 Char,List Paragraph à moi Char,Dot pt Char,No Spacing1 Char,Indicator Text Char,列出段落 Char"/>
    <w:basedOn w:val="Bekezdsalapbettpusa"/>
    <w:link w:val="Listaszerbekezds"/>
    <w:uiPriority w:val="34"/>
    <w:locked/>
    <w:rsid w:val="00C5555F"/>
  </w:style>
  <w:style w:type="paragraph" w:customStyle="1" w:styleId="N15">
    <w:name w:val="N15"/>
    <w:basedOn w:val="Norml"/>
    <w:rsid w:val="002A44DB"/>
    <w:pPr>
      <w:spacing w:before="60" w:after="60" w:line="360" w:lineRule="auto"/>
      <w:jc w:val="both"/>
    </w:pPr>
    <w:rPr>
      <w:rFonts w:ascii="Times New Roman" w:eastAsia="Times New Roman" w:hAnsi="Times New Roman" w:cs="Times New Roman"/>
      <w:kern w:val="0"/>
      <w:sz w:val="24"/>
      <w:szCs w:val="20"/>
      <w:lang w:eastAsia="hu-HU"/>
      <w14:ligatures w14:val="none"/>
    </w:rPr>
  </w:style>
  <w:style w:type="paragraph" w:customStyle="1" w:styleId="Szvegtrzsbehzssal21">
    <w:name w:val="Szövegtörzs behúzással 21"/>
    <w:basedOn w:val="Norml"/>
    <w:rsid w:val="00AD7678"/>
    <w:pPr>
      <w:suppressAutoHyphens/>
      <w:spacing w:after="0" w:line="240" w:lineRule="auto"/>
      <w:ind w:left="187"/>
    </w:pPr>
    <w:rPr>
      <w:rFonts w:ascii="Times New Roman" w:eastAsia="Times New Roman" w:hAnsi="Times New Roman" w:cs="Courier New"/>
      <w:kern w:val="0"/>
      <w:sz w:val="20"/>
      <w:szCs w:val="20"/>
      <w:lang w:eastAsia="zh-CN" w:bidi="hi-IN"/>
      <w14:ligatures w14:val="none"/>
    </w:rPr>
  </w:style>
  <w:style w:type="character" w:customStyle="1" w:styleId="st">
    <w:name w:val="st"/>
    <w:rsid w:val="00AD7678"/>
    <w:rPr>
      <w:rFonts w:cs="Times New Roman"/>
    </w:rPr>
  </w:style>
  <w:style w:type="paragraph" w:customStyle="1" w:styleId="Szvegtrzsbehzssal23">
    <w:name w:val="Szövegtörzs behúzással 23"/>
    <w:basedOn w:val="Norml"/>
    <w:rsid w:val="00570F02"/>
    <w:pPr>
      <w:spacing w:after="0" w:line="240" w:lineRule="auto"/>
      <w:ind w:left="540" w:hanging="180"/>
      <w:jc w:val="both"/>
    </w:pPr>
    <w:rPr>
      <w:rFonts w:ascii="Times New Roman" w:eastAsia="Times New Roman" w:hAnsi="Times New Roman" w:cs="Times-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9386</Words>
  <Characters>64769</Characters>
  <Application>Microsoft Office Word</Application>
  <DocSecurity>0</DocSecurity>
  <Lines>539</Lines>
  <Paragraphs>148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Horváthné Lukácsi Zsuzsanna</dc:creator>
  <cp:keywords/>
  <dc:description/>
  <cp:lastModifiedBy>Horváthné Lukácsi Zsuzsanna</cp:lastModifiedBy>
  <cp:revision>2</cp:revision>
  <cp:lastPrinted>2025-12-15T10:40:00Z</cp:lastPrinted>
  <dcterms:created xsi:type="dcterms:W3CDTF">2025-12-15T12:55:00Z</dcterms:created>
  <dcterms:modified xsi:type="dcterms:W3CDTF">2025-12-15T12:55:00Z</dcterms:modified>
</cp:coreProperties>
</file>