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FCE0" w14:textId="6400B5C9" w:rsidR="00D67854" w:rsidRDefault="00D67854" w:rsidP="00D67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56E">
        <w:rPr>
          <w:rFonts w:ascii="Times New Roman" w:hAnsi="Times New Roman" w:cs="Times New Roman"/>
          <w:b/>
          <w:bCs/>
          <w:sz w:val="24"/>
          <w:szCs w:val="24"/>
        </w:rPr>
        <w:t xml:space="preserve">Nagykanizsa Megyei Jogú Város Önkormányzata pályázatot hirdet az ellátási kötelezettségébe tartozó </w:t>
      </w:r>
      <w:r>
        <w:rPr>
          <w:rFonts w:ascii="Times New Roman" w:hAnsi="Times New Roman" w:cs="Times New Roman"/>
          <w:b/>
          <w:bCs/>
          <w:sz w:val="24"/>
          <w:szCs w:val="24"/>
        </w:rPr>
        <w:t>vegyes fogorvosi</w:t>
      </w:r>
      <w:r w:rsidRPr="00F4056E">
        <w:rPr>
          <w:rFonts w:ascii="Times New Roman" w:hAnsi="Times New Roman" w:cs="Times New Roman"/>
          <w:b/>
          <w:bCs/>
          <w:sz w:val="24"/>
          <w:szCs w:val="24"/>
        </w:rPr>
        <w:t xml:space="preserve"> körzet</w:t>
      </w:r>
      <w:r>
        <w:rPr>
          <w:rFonts w:ascii="Times New Roman" w:hAnsi="Times New Roman" w:cs="Times New Roman"/>
          <w:b/>
          <w:bCs/>
          <w:sz w:val="24"/>
          <w:szCs w:val="24"/>
        </w:rPr>
        <w:t>ek (2., 3., 4., 8 számú)</w:t>
      </w:r>
      <w:r w:rsidRPr="00F40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vállalkozási rendszerben vagy egészségügyi szolgálati jogviszony keretében történő </w:t>
      </w:r>
      <w:r w:rsidRPr="00F4056E">
        <w:rPr>
          <w:rFonts w:ascii="Times New Roman" w:hAnsi="Times New Roman" w:cs="Times New Roman"/>
          <w:b/>
          <w:bCs/>
          <w:sz w:val="24"/>
          <w:szCs w:val="24"/>
        </w:rPr>
        <w:t>betöltésére</w:t>
      </w:r>
    </w:p>
    <w:p w14:paraId="2E9967E9" w14:textId="77777777" w:rsidR="00D67854" w:rsidRDefault="00D67854" w:rsidP="00864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96444" w14:textId="08EB5454" w:rsidR="00D67854" w:rsidRDefault="00D67854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Ellátandó feladat</w:t>
      </w:r>
      <w:r>
        <w:rPr>
          <w:rFonts w:ascii="Times New Roman" w:hAnsi="Times New Roman" w:cs="Times New Roman"/>
          <w:sz w:val="24"/>
          <w:szCs w:val="24"/>
        </w:rPr>
        <w:t xml:space="preserve">: az Egészségügyi Alapellátásról szóló 2015. évi CXXIII. </w:t>
      </w:r>
      <w:proofErr w:type="gramStart"/>
      <w:r>
        <w:rPr>
          <w:rFonts w:ascii="Times New Roman" w:hAnsi="Times New Roman" w:cs="Times New Roman"/>
          <w:sz w:val="24"/>
          <w:szCs w:val="24"/>
        </w:rPr>
        <w:t>tv.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valamint a háziorvosi, házi gyermekorvosi és fogorvosi tevékenységről szóló 4/2000. (II.25.) EüM rendeletben foglaltak szerint vegyes fogorvosi körzet ellátása.</w:t>
      </w:r>
    </w:p>
    <w:p w14:paraId="1C0D3173" w14:textId="348B9ABF" w:rsidR="00D67854" w:rsidRDefault="00D67854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feladatellátásban az iskolafogászati ellátás is beletartozik</w:t>
      </w:r>
    </w:p>
    <w:p w14:paraId="66DE9183" w14:textId="5BAC63AB" w:rsidR="00BB71F1" w:rsidRDefault="00BB71F1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Munkavégzés helye:</w:t>
      </w:r>
      <w:r>
        <w:rPr>
          <w:rFonts w:ascii="Times New Roman" w:hAnsi="Times New Roman" w:cs="Times New Roman"/>
          <w:sz w:val="24"/>
          <w:szCs w:val="24"/>
        </w:rPr>
        <w:t xml:space="preserve"> 8800 Nagykanizsa, Szent Imre u. 1. szám alatti rendelők, a rendelőkhöz fogászati </w:t>
      </w:r>
      <w:r w:rsidR="00840BF2">
        <w:rPr>
          <w:rFonts w:ascii="Times New Roman" w:hAnsi="Times New Roman" w:cs="Times New Roman"/>
          <w:sz w:val="24"/>
          <w:szCs w:val="24"/>
        </w:rPr>
        <w:t>röntgen</w:t>
      </w:r>
      <w:r>
        <w:rPr>
          <w:rFonts w:ascii="Times New Roman" w:hAnsi="Times New Roman" w:cs="Times New Roman"/>
          <w:sz w:val="24"/>
          <w:szCs w:val="24"/>
        </w:rPr>
        <w:t xml:space="preserve"> is tartozik</w:t>
      </w:r>
      <w:r w:rsidR="00AF3016">
        <w:rPr>
          <w:rFonts w:ascii="Times New Roman" w:hAnsi="Times New Roman" w:cs="Times New Roman"/>
          <w:sz w:val="24"/>
          <w:szCs w:val="24"/>
        </w:rPr>
        <w:t>. A telephelyen 9 vegyes fogorvosikörzet, fogászati röntgen, fogszabályozás és fogászati ügyelet működik. A körzetek egymást helyettesítik.</w:t>
      </w:r>
    </w:p>
    <w:p w14:paraId="48E1385D" w14:textId="401BDBA1" w:rsidR="00BB71F1" w:rsidRPr="00840BF2" w:rsidRDefault="00BB71F1" w:rsidP="008648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 xml:space="preserve">Ellátotti létszám: </w:t>
      </w:r>
    </w:p>
    <w:p w14:paraId="42431564" w14:textId="429880AD" w:rsidR="00BB71F1" w:rsidRDefault="00BB71F1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körzet: 4130 fő (0-18 év 585 fő, 19-62 év 2242 fő, 62 év fölötti lakos 1303 fő)</w:t>
      </w:r>
    </w:p>
    <w:p w14:paraId="1725FEE9" w14:textId="412ECD93" w:rsidR="00BB71F1" w:rsidRDefault="00BB71F1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körzet: 4677 fő (0-18 év 700 fő, 19-62 év 2620 fő, 62 év fölötti lakos 1357 fő)</w:t>
      </w:r>
    </w:p>
    <w:p w14:paraId="52D8DF4A" w14:textId="3C09BEC7" w:rsidR="00BB71F1" w:rsidRDefault="00BB71F1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körzet: 5577 fő (0-18 év 915 fő, 19-62 év 3188 fő, 62 év fölötti lakos 1474 fő)</w:t>
      </w:r>
    </w:p>
    <w:p w14:paraId="671A879B" w14:textId="75BC5FEB" w:rsidR="00BB71F1" w:rsidRDefault="00BB71F1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körzet 4654 fő (0-18 év 628 fő, 19-62 fő 2589 fő, 62 év fölötti lakos 1437 fő)</w:t>
      </w:r>
    </w:p>
    <w:p w14:paraId="071CB3B0" w14:textId="44A2D7DD" w:rsidR="00BB71F1" w:rsidRDefault="00BB71F1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Ellátási idő: heti 30 óra</w:t>
      </w:r>
    </w:p>
    <w:p w14:paraId="513242C3" w14:textId="6DF33AD6" w:rsidR="00BB71F1" w:rsidRDefault="00BB71F1" w:rsidP="00BB7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körzetek ellátási területe </w:t>
      </w:r>
      <w:r>
        <w:rPr>
          <w:rFonts w:ascii="Times New Roman" w:hAnsi="Times New Roman" w:cs="Times New Roman"/>
          <w:sz w:val="24"/>
          <w:szCs w:val="24"/>
        </w:rPr>
        <w:t xml:space="preserve">az egészségügyi alapellátás körzeteinek megállapításáról szóló 16/2022. (VII.05.) </w:t>
      </w:r>
      <w:r w:rsidR="0067781C">
        <w:rPr>
          <w:rFonts w:ascii="Times New Roman" w:hAnsi="Times New Roman" w:cs="Times New Roman"/>
          <w:sz w:val="24"/>
          <w:szCs w:val="24"/>
        </w:rPr>
        <w:t xml:space="preserve">számú </w:t>
      </w:r>
      <w:r>
        <w:rPr>
          <w:rFonts w:ascii="Times New Roman" w:hAnsi="Times New Roman" w:cs="Times New Roman"/>
          <w:sz w:val="24"/>
          <w:szCs w:val="24"/>
        </w:rPr>
        <w:t>önkormányzati rendeletben meghatározott településrészre terjed ki</w:t>
      </w:r>
      <w:r w:rsidR="00840BF2">
        <w:rPr>
          <w:rFonts w:ascii="Times New Roman" w:hAnsi="Times New Roman" w:cs="Times New Roman"/>
          <w:sz w:val="24"/>
          <w:szCs w:val="24"/>
        </w:rPr>
        <w:t>.</w:t>
      </w:r>
    </w:p>
    <w:p w14:paraId="2349619B" w14:textId="2D4D12D1" w:rsidR="00BB71F1" w:rsidRDefault="0067781C" w:rsidP="0086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Valamennyi körzet tartósan betöltetlen, a praxisjog térítésmentesen megszerezhető, a 3-4-8 körzetekre a NEAK által biztosított letelepedési támogatás is igénybe vehető. (2026. december 1-től a 2-es körzetre is).</w:t>
      </w:r>
    </w:p>
    <w:p w14:paraId="006867CC" w14:textId="30D00D5C" w:rsidR="00B94AC9" w:rsidRPr="00840BF2" w:rsidRDefault="00B94AC9" w:rsidP="00B94A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Pályázati feltételek:</w:t>
      </w:r>
    </w:p>
    <w:p w14:paraId="054006AA" w14:textId="48AC575E" w:rsidR="00B94AC9" w:rsidRDefault="00B94AC9" w:rsidP="00B94A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egyetemi végzettség, fogorvosi diploma</w:t>
      </w:r>
    </w:p>
    <w:p w14:paraId="268E0E44" w14:textId="75D5D5D8" w:rsidR="00B94AC9" w:rsidRDefault="00B94AC9" w:rsidP="00B94A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büntetlen előélet</w:t>
      </w:r>
    </w:p>
    <w:p w14:paraId="70C4E621" w14:textId="7C241FFD" w:rsidR="00B94AC9" w:rsidRDefault="00B94AC9" w:rsidP="00B94A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cselekvőképesség</w:t>
      </w:r>
    </w:p>
    <w:p w14:paraId="0ECE4CEF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orvosi munkakör betöltésére való egészségügyi szakmai alkalmasság</w:t>
      </w:r>
    </w:p>
    <w:p w14:paraId="1B6A12BE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működési nyilvántartás</w:t>
      </w:r>
    </w:p>
    <w:p w14:paraId="50437B01" w14:textId="729999C2" w:rsidR="00B94AC9" w:rsidRPr="00840BF2" w:rsidRDefault="00B94AC9" w:rsidP="00B94A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iratok:</w:t>
      </w:r>
    </w:p>
    <w:p w14:paraId="7FF25303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végzettséget, szakirányú képzettséget igazoló okiratok másolatát</w:t>
      </w:r>
    </w:p>
    <w:p w14:paraId="0E679E7E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szakmai önéletrajzot</w:t>
      </w:r>
    </w:p>
    <w:p w14:paraId="3837F9C0" w14:textId="207382F3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hónapnál nem régebbi hatósági erkölcsi bizonyítványt</w:t>
      </w:r>
      <w:r>
        <w:rPr>
          <w:rFonts w:ascii="Times New Roman" w:hAnsi="Times New Roman" w:cs="Times New Roman"/>
          <w:sz w:val="24"/>
          <w:szCs w:val="24"/>
        </w:rPr>
        <w:t>, amely igazolja a büntetlen előéletet és azt, hogy a pályázó nem áll foglalkozástól eltiltás hatálya alatt</w:t>
      </w:r>
    </w:p>
    <w:p w14:paraId="56751A82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egészségügyi alkalmasság igazolását</w:t>
      </w:r>
    </w:p>
    <w:p w14:paraId="6586CC4F" w14:textId="27240FC1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fogorvosi</w:t>
      </w:r>
      <w:r>
        <w:rPr>
          <w:rFonts w:ascii="Times New Roman" w:hAnsi="Times New Roman" w:cs="Times New Roman"/>
          <w:sz w:val="24"/>
          <w:szCs w:val="24"/>
        </w:rPr>
        <w:t xml:space="preserve"> körzet ellátásának módjáról (önállóan vállalkozóként, alkalmazottként) szóló nyilatkozatot</w:t>
      </w:r>
    </w:p>
    <w:p w14:paraId="3279E7B1" w14:textId="0468D901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működési nyilvántartás igazolása</w:t>
      </w:r>
    </w:p>
    <w:p w14:paraId="7F58DFCB" w14:textId="0F450A6D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amennyiben a </w:t>
      </w:r>
      <w:r>
        <w:rPr>
          <w:rFonts w:ascii="Times New Roman" w:hAnsi="Times New Roman" w:cs="Times New Roman"/>
          <w:sz w:val="24"/>
          <w:szCs w:val="24"/>
        </w:rPr>
        <w:t xml:space="preserve">fogorvos a </w:t>
      </w:r>
      <w:r>
        <w:rPr>
          <w:rFonts w:ascii="Times New Roman" w:hAnsi="Times New Roman" w:cs="Times New Roman"/>
          <w:sz w:val="24"/>
          <w:szCs w:val="24"/>
        </w:rPr>
        <w:t>tevékenységet önállóan, vállalkozási formában kívánja ellátni, abban az esetben a vállalkozás meglétét igazoló dokumentum másolatát (társas vállalkozás esetén alapító okirat/alapszabály vagy a cégbírósági bejegyzést igazoló okirat másolatát, egyéni vállalkozás esetén a nyilvántartásba vételről szóló dokumentum másolatát</w:t>
      </w:r>
    </w:p>
    <w:p w14:paraId="0F8E5A92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nyilatkozatát arról, hogy a pályázati anyagban foglalt személyes adatainak a pályázati eljárással összefüggő kezeléséhez hozzájárul</w:t>
      </w:r>
    </w:p>
    <w:p w14:paraId="63355533" w14:textId="77777777" w:rsidR="00B94AC9" w:rsidRDefault="00B94AC9" w:rsidP="00B94AC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hozzájáruló nyilatkozatát arról, hogy az eljárásban részt vevők a pályázati anyagot megismerhetik</w:t>
      </w:r>
    </w:p>
    <w:p w14:paraId="7005A68A" w14:textId="77777777" w:rsidR="00840BF2" w:rsidRPr="00840BF2" w:rsidRDefault="00840BF2" w:rsidP="00840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Benyújtás helye:</w:t>
      </w:r>
    </w:p>
    <w:p w14:paraId="23D2FE10" w14:textId="5A00A5BB" w:rsid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pályázatot személyesen vagy postai úton Nagykanizsa Megyei Jogú Város Önkormányzata Egészségügyi Alapellátási Intézményéhez (8800 Nagykanizsa, Petőfi u. 5.) kell benyújtani</w:t>
      </w:r>
      <w:r>
        <w:rPr>
          <w:rFonts w:ascii="Times New Roman" w:hAnsi="Times New Roman" w:cs="Times New Roman"/>
          <w:sz w:val="24"/>
          <w:szCs w:val="24"/>
        </w:rPr>
        <w:t xml:space="preserve">, vagy elektronikus úton elküldeni az </w:t>
      </w:r>
      <w:hyperlink r:id="rId5" w:history="1">
        <w:r w:rsidRPr="00B05B4D">
          <w:rPr>
            <w:rStyle w:val="Hiperhivatkozs"/>
            <w:rFonts w:ascii="Times New Roman" w:hAnsi="Times New Roman" w:cs="Times New Roman"/>
            <w:sz w:val="24"/>
            <w:szCs w:val="24"/>
          </w:rPr>
          <w:t>alapellatas@nagykanizsa.hu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0697504" w14:textId="77777777" w:rsidR="00840BF2" w:rsidRPr="00840BF2" w:rsidRDefault="00840BF2" w:rsidP="00840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Benyújtási határidő:</w:t>
      </w:r>
    </w:p>
    <w:p w14:paraId="18BB060E" w14:textId="77777777" w:rsid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Folyamatos</w:t>
      </w:r>
    </w:p>
    <w:p w14:paraId="59E3F444" w14:textId="77777777" w:rsidR="00840BF2" w:rsidRPr="00840BF2" w:rsidRDefault="00840BF2" w:rsidP="00840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Pályázat elbírálása:</w:t>
      </w:r>
    </w:p>
    <w:p w14:paraId="191EC2DA" w14:textId="77777777" w:rsid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pályázatról Nagykanizsa Megyei Jogú Város Önkormányzata Közgyűlése dönt a pályázat benyújtását követő első soros ülésén.</w:t>
      </w:r>
    </w:p>
    <w:p w14:paraId="4C25D91F" w14:textId="1DC3DA7F" w:rsidR="00840BF2" w:rsidRDefault="00840BF2" w:rsidP="00840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F2">
        <w:rPr>
          <w:rFonts w:ascii="Times New Roman" w:hAnsi="Times New Roman" w:cs="Times New Roman"/>
          <w:b/>
          <w:bCs/>
          <w:sz w:val="24"/>
          <w:szCs w:val="24"/>
        </w:rPr>
        <w:t>Egyéb információk</w:t>
      </w:r>
    </w:p>
    <w:p w14:paraId="02431C56" w14:textId="5508524F" w:rsidR="00840BF2" w:rsidRP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40BF2">
        <w:rPr>
          <w:rFonts w:ascii="Times New Roman" w:hAnsi="Times New Roman" w:cs="Times New Roman"/>
          <w:sz w:val="24"/>
          <w:szCs w:val="24"/>
        </w:rPr>
        <w:t xml:space="preserve"> nyertes pályázóval az Önkormányzat </w:t>
      </w:r>
      <w:r>
        <w:rPr>
          <w:rFonts w:ascii="Times New Roman" w:hAnsi="Times New Roman" w:cs="Times New Roman"/>
          <w:sz w:val="24"/>
          <w:szCs w:val="24"/>
        </w:rPr>
        <w:t xml:space="preserve">határozatlan idejű, de </w:t>
      </w:r>
      <w:r w:rsidRPr="00840BF2">
        <w:rPr>
          <w:rFonts w:ascii="Times New Roman" w:hAnsi="Times New Roman" w:cs="Times New Roman"/>
          <w:sz w:val="24"/>
          <w:szCs w:val="24"/>
        </w:rPr>
        <w:t>minimum 5 évre szóló feladat-ellátási szerződést köt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2C171" w14:textId="4419C6B9" w:rsidR="00840BF2" w:rsidRP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40BF2">
        <w:rPr>
          <w:rFonts w:ascii="Times New Roman" w:hAnsi="Times New Roman" w:cs="Times New Roman"/>
          <w:sz w:val="24"/>
          <w:szCs w:val="24"/>
        </w:rPr>
        <w:t>feladat az Egészségügyi Alapellátási Intézménnyel létesített egészségügyi szolgálati jogviszonyban is ellátható</w:t>
      </w:r>
    </w:p>
    <w:p w14:paraId="75E400B7" w14:textId="2AC14E39" w:rsidR="00840BF2" w:rsidRP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fogorvosi alapellátás körébe tartozó feladatok</w:t>
      </w:r>
      <w:r w:rsidRPr="00840BF2">
        <w:rPr>
          <w:rFonts w:ascii="Times New Roman" w:hAnsi="Times New Roman" w:cs="Times New Roman"/>
          <w:sz w:val="24"/>
          <w:szCs w:val="24"/>
        </w:rPr>
        <w:t xml:space="preserve"> finanszírozása a Nemzeti Egészségbiztosítási Alapkezelővel kötött finanszírozási szerződés alapján történik</w:t>
      </w:r>
    </w:p>
    <w:p w14:paraId="0C24FE79" w14:textId="7E7DE970" w:rsidR="00840BF2" w:rsidRDefault="00840BF2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 w:rsidRPr="00840BF2">
        <w:rPr>
          <w:rFonts w:ascii="Times New Roman" w:hAnsi="Times New Roman" w:cs="Times New Roman"/>
          <w:sz w:val="24"/>
          <w:szCs w:val="24"/>
        </w:rPr>
        <w:t xml:space="preserve">Nagykanizsa Megyei Jogú Város Önkormányzata </w:t>
      </w:r>
      <w:r>
        <w:rPr>
          <w:rFonts w:ascii="Times New Roman" w:hAnsi="Times New Roman" w:cs="Times New Roman"/>
          <w:sz w:val="24"/>
          <w:szCs w:val="24"/>
        </w:rPr>
        <w:t>az egészségügyi szolgáltató részére</w:t>
      </w:r>
      <w:r w:rsidR="00AF3016">
        <w:rPr>
          <w:rFonts w:ascii="Times New Roman" w:hAnsi="Times New Roman" w:cs="Times New Roman"/>
          <w:sz w:val="24"/>
          <w:szCs w:val="24"/>
        </w:rPr>
        <w:t xml:space="preserve"> a feladat-ellátáshoz szükséges felújított és felszerelt fogorvosi rendelőt ingyenesen biztosítja.</w:t>
      </w:r>
    </w:p>
    <w:p w14:paraId="7F913E8D" w14:textId="4C54B3C2" w:rsidR="00AF3016" w:rsidRDefault="00AF3016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Megyei Jogú Város Önkormányzata a rendelő működtetési költségeit -az anyagköltség kivételével – átvállalja.</w:t>
      </w:r>
    </w:p>
    <w:p w14:paraId="3653B87A" w14:textId="22B254CC" w:rsidR="00AF3016" w:rsidRDefault="00AF3016" w:rsidP="00840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Megyei Jogú Város Önkormányzata az ellátást biztosító fogorvos részére – igény esetén – szolgálati lakást biztosít.</w:t>
      </w:r>
    </w:p>
    <w:p w14:paraId="41FAABE8" w14:textId="77777777" w:rsidR="00AF3016" w:rsidRPr="00AF3016" w:rsidRDefault="00AF3016" w:rsidP="00AF3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016">
        <w:rPr>
          <w:rFonts w:ascii="Times New Roman" w:hAnsi="Times New Roman" w:cs="Times New Roman"/>
          <w:b/>
          <w:bCs/>
          <w:sz w:val="24"/>
          <w:szCs w:val="24"/>
        </w:rPr>
        <w:t>A pályázattal kapcsolatban további információ kérhető</w:t>
      </w:r>
    </w:p>
    <w:p w14:paraId="48A1AF55" w14:textId="77777777" w:rsidR="00AF3016" w:rsidRDefault="00AF3016" w:rsidP="00AF3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Stimeczné Dr. György Bernadette intézményvezető</w:t>
      </w:r>
    </w:p>
    <w:p w14:paraId="7DD037BA" w14:textId="77777777" w:rsidR="00AF3016" w:rsidRDefault="00AF3016" w:rsidP="00AF3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Elérhetőségek: 30/268-3271, </w:t>
      </w:r>
      <w:hyperlink r:id="rId6" w:history="1">
        <w:r w:rsidRPr="00B05B4D">
          <w:rPr>
            <w:rStyle w:val="Hiperhivatkozs"/>
            <w:rFonts w:ascii="Times New Roman" w:hAnsi="Times New Roman" w:cs="Times New Roman"/>
            <w:sz w:val="24"/>
            <w:szCs w:val="24"/>
          </w:rPr>
          <w:t>alapellatas@nagykanizsa.hu</w:t>
        </w:r>
      </w:hyperlink>
    </w:p>
    <w:p w14:paraId="669A2141" w14:textId="77777777" w:rsidR="00AF3016" w:rsidRPr="00840BF2" w:rsidRDefault="00AF3016" w:rsidP="00840B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3016" w:rsidRPr="0084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28E"/>
    <w:multiLevelType w:val="hybridMultilevel"/>
    <w:tmpl w:val="A44466F6"/>
    <w:lvl w:ilvl="0" w:tplc="234C7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E"/>
    <w:rsid w:val="00076828"/>
    <w:rsid w:val="003F3260"/>
    <w:rsid w:val="00521263"/>
    <w:rsid w:val="0067781C"/>
    <w:rsid w:val="00735D83"/>
    <w:rsid w:val="00840BF2"/>
    <w:rsid w:val="0086487A"/>
    <w:rsid w:val="00935E68"/>
    <w:rsid w:val="00A00064"/>
    <w:rsid w:val="00AF3016"/>
    <w:rsid w:val="00B834E6"/>
    <w:rsid w:val="00B94AC9"/>
    <w:rsid w:val="00BB71F1"/>
    <w:rsid w:val="00C15B64"/>
    <w:rsid w:val="00C24F40"/>
    <w:rsid w:val="00CF50EA"/>
    <w:rsid w:val="00D67854"/>
    <w:rsid w:val="00F4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CC51"/>
  <w15:chartTrackingRefBased/>
  <w15:docId w15:val="{15DD9972-BC5E-4087-9B7C-02318DC1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3016"/>
  </w:style>
  <w:style w:type="paragraph" w:styleId="Cmsor1">
    <w:name w:val="heading 1"/>
    <w:basedOn w:val="Norml"/>
    <w:next w:val="Norml"/>
    <w:link w:val="Cmsor1Char"/>
    <w:uiPriority w:val="9"/>
    <w:qFormat/>
    <w:rsid w:val="00F4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0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0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05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05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05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05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05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05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05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05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05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0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05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056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6785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pellatas@nagykanizsa.hu" TargetMode="External"/><Relationship Id="rId5" Type="http://schemas.openxmlformats.org/officeDocument/2006/relationships/hyperlink" Target="mailto:alapellatas@nagykanizs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553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Stimeczné Dr. György Bernadette</dc:creator>
  <cp:keywords/>
  <dc:description/>
  <cp:lastModifiedBy>Stimeczné Dr. György Bernadette</cp:lastModifiedBy>
  <cp:revision>3</cp:revision>
  <dcterms:created xsi:type="dcterms:W3CDTF">2026-07-08T07:32:00Z</dcterms:created>
  <dcterms:modified xsi:type="dcterms:W3CDTF">2026-07-08T07:33:00Z</dcterms:modified>
</cp:coreProperties>
</file>