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B5F02" w14:textId="77777777" w:rsidR="00477A6F" w:rsidRPr="0039604C" w:rsidRDefault="00477A6F" w:rsidP="0039604C">
      <w:pPr>
        <w:widowControl w:val="0"/>
        <w:suppressAutoHyphens/>
        <w:autoSpaceDE w:val="0"/>
        <w:autoSpaceDN w:val="0"/>
        <w:adjustRightInd w:val="0"/>
        <w:spacing w:after="0" w:line="240" w:lineRule="auto"/>
        <w:jc w:val="center"/>
        <w:rPr>
          <w:rFonts w:ascii="Arial" w:hAnsi="Arial" w:cs="Arial"/>
          <w:b/>
          <w:snapToGrid w:val="0"/>
          <w:spacing w:val="60"/>
          <w:kern w:val="0"/>
          <w:sz w:val="36"/>
          <w:szCs w:val="36"/>
          <w:lang w:bidi="hi-IN"/>
          <w14:ligatures w14:val="none"/>
        </w:rPr>
      </w:pPr>
      <w:r w:rsidRPr="0039604C">
        <w:rPr>
          <w:rFonts w:ascii="Arial" w:hAnsi="Arial" w:cs="Arial"/>
          <w:b/>
          <w:snapToGrid w:val="0"/>
          <w:spacing w:val="60"/>
          <w:kern w:val="0"/>
          <w:sz w:val="36"/>
          <w:szCs w:val="36"/>
          <w:lang w:bidi="hi-IN"/>
          <w14:ligatures w14:val="none"/>
        </w:rPr>
        <w:t>JEGYZŐKÖNYV</w:t>
      </w:r>
    </w:p>
    <w:p w14:paraId="60A8756A" w14:textId="77777777" w:rsidR="00477A6F" w:rsidRPr="0039604C" w:rsidRDefault="00477A6F" w:rsidP="0039604C">
      <w:pPr>
        <w:widowControl w:val="0"/>
        <w:suppressAutoHyphens/>
        <w:autoSpaceDE w:val="0"/>
        <w:autoSpaceDN w:val="0"/>
        <w:adjustRightInd w:val="0"/>
        <w:spacing w:after="0" w:line="240" w:lineRule="auto"/>
        <w:jc w:val="both"/>
        <w:rPr>
          <w:rFonts w:ascii="Arial" w:hAnsi="Arial" w:cs="Arial"/>
          <w:snapToGrid w:val="0"/>
          <w:kern w:val="0"/>
          <w:sz w:val="22"/>
          <w:szCs w:val="22"/>
          <w:lang w:bidi="hi-IN"/>
          <w14:ligatures w14:val="none"/>
        </w:rPr>
      </w:pPr>
    </w:p>
    <w:p w14:paraId="39AD4B5C" w14:textId="77777777" w:rsidR="00477A6F" w:rsidRPr="0039604C" w:rsidRDefault="00477A6F" w:rsidP="0039604C">
      <w:pPr>
        <w:widowControl w:val="0"/>
        <w:suppressAutoHyphens/>
        <w:autoSpaceDE w:val="0"/>
        <w:autoSpaceDN w:val="0"/>
        <w:adjustRightInd w:val="0"/>
        <w:spacing w:after="0" w:line="240" w:lineRule="auto"/>
        <w:ind w:right="566"/>
        <w:jc w:val="both"/>
        <w:rPr>
          <w:rFonts w:ascii="Arial" w:hAnsi="Arial" w:cs="Arial"/>
          <w:kern w:val="0"/>
          <w:sz w:val="22"/>
          <w:szCs w:val="22"/>
          <w:lang w:bidi="hi-IN"/>
          <w14:ligatures w14:val="none"/>
        </w:rPr>
      </w:pPr>
    </w:p>
    <w:p w14:paraId="4830E449" w14:textId="77777777" w:rsidR="00477A6F" w:rsidRPr="0039604C" w:rsidRDefault="00477A6F" w:rsidP="0039604C">
      <w:pPr>
        <w:widowControl w:val="0"/>
        <w:suppressAutoHyphens/>
        <w:autoSpaceDE w:val="0"/>
        <w:autoSpaceDN w:val="0"/>
        <w:adjustRightInd w:val="0"/>
        <w:spacing w:after="0" w:line="240" w:lineRule="auto"/>
        <w:ind w:right="566"/>
        <w:jc w:val="both"/>
        <w:rPr>
          <w:rFonts w:ascii="Arial" w:hAnsi="Arial" w:cs="Arial"/>
          <w:kern w:val="0"/>
          <w:sz w:val="22"/>
          <w:szCs w:val="22"/>
          <w:lang w:bidi="hi-IN"/>
          <w14:ligatures w14:val="none"/>
        </w:rPr>
      </w:pPr>
    </w:p>
    <w:p w14:paraId="16B29286" w14:textId="021D2AD2" w:rsidR="00477A6F" w:rsidRPr="0039604C" w:rsidRDefault="00477A6F" w:rsidP="0039604C">
      <w:pPr>
        <w:spacing w:after="0" w:line="240" w:lineRule="auto"/>
        <w:jc w:val="both"/>
        <w:rPr>
          <w:rFonts w:ascii="Arial" w:hAnsi="Arial" w:cs="Arial"/>
          <w:bCs/>
          <w:sz w:val="22"/>
          <w:szCs w:val="22"/>
          <w:lang w:eastAsia="hu-HU"/>
        </w:rPr>
      </w:pPr>
      <w:r w:rsidRPr="0039604C">
        <w:rPr>
          <w:rFonts w:ascii="Arial" w:eastAsia="Times New Roman" w:hAnsi="Arial" w:cs="Arial"/>
          <w:bCs/>
          <w:sz w:val="22"/>
          <w:szCs w:val="22"/>
          <w:lang w:eastAsia="hu-HU" w:bidi="hi-IN"/>
        </w:rPr>
        <w:t xml:space="preserve">Készült Nagykanizsa Megyei Jogú Város Közgyűlése </w:t>
      </w:r>
      <w:r w:rsidRPr="0039604C">
        <w:rPr>
          <w:rFonts w:ascii="Arial" w:eastAsia="Times New Roman" w:hAnsi="Arial" w:cs="Arial"/>
          <w:b/>
          <w:sz w:val="22"/>
          <w:szCs w:val="22"/>
          <w:lang w:eastAsia="hu-HU" w:bidi="hi-IN"/>
        </w:rPr>
        <w:t xml:space="preserve">2026. </w:t>
      </w:r>
      <w:r w:rsidR="001974FB" w:rsidRPr="0039604C">
        <w:rPr>
          <w:rFonts w:ascii="Arial" w:eastAsia="Times New Roman" w:hAnsi="Arial" w:cs="Arial"/>
          <w:b/>
          <w:sz w:val="22"/>
          <w:szCs w:val="22"/>
          <w:lang w:eastAsia="hu-HU" w:bidi="hi-IN"/>
        </w:rPr>
        <w:t>szeptember 17</w:t>
      </w:r>
      <w:r w:rsidRPr="0039604C">
        <w:rPr>
          <w:rFonts w:ascii="Arial" w:eastAsia="Times New Roman" w:hAnsi="Arial" w:cs="Arial"/>
          <w:b/>
          <w:sz w:val="22"/>
          <w:szCs w:val="22"/>
          <w:lang w:eastAsia="hu-HU" w:bidi="hi-IN"/>
        </w:rPr>
        <w:t xml:space="preserve">-én (csütörtök) </w:t>
      </w:r>
      <w:r w:rsidRPr="0039604C">
        <w:rPr>
          <w:rFonts w:ascii="Arial" w:hAnsi="Arial" w:cs="Arial"/>
          <w:b/>
          <w:sz w:val="22"/>
          <w:szCs w:val="22"/>
          <w:lang w:eastAsia="hu-HU"/>
        </w:rPr>
        <w:t xml:space="preserve">14.00 órakor </w:t>
      </w:r>
      <w:r w:rsidRPr="0039604C">
        <w:rPr>
          <w:rFonts w:ascii="Arial" w:hAnsi="Arial" w:cs="Arial"/>
          <w:bCs/>
          <w:sz w:val="22"/>
          <w:szCs w:val="22"/>
          <w:lang w:eastAsia="hu-HU"/>
        </w:rPr>
        <w:t>tartott</w:t>
      </w:r>
      <w:r w:rsidRPr="0039604C">
        <w:rPr>
          <w:rFonts w:ascii="Arial" w:hAnsi="Arial" w:cs="Arial"/>
          <w:b/>
          <w:sz w:val="22"/>
          <w:szCs w:val="22"/>
          <w:lang w:eastAsia="hu-HU"/>
        </w:rPr>
        <w:t xml:space="preserve"> soros nyílt</w:t>
      </w:r>
      <w:r w:rsidRPr="0039604C">
        <w:rPr>
          <w:rFonts w:ascii="Arial" w:hAnsi="Arial" w:cs="Arial"/>
          <w:bCs/>
          <w:sz w:val="22"/>
          <w:szCs w:val="22"/>
          <w:lang w:eastAsia="hu-HU"/>
        </w:rPr>
        <w:t xml:space="preserve"> üléséről.</w:t>
      </w:r>
    </w:p>
    <w:p w14:paraId="6A2B7462" w14:textId="77777777" w:rsidR="00477A6F" w:rsidRPr="0039604C" w:rsidRDefault="00477A6F" w:rsidP="0039604C">
      <w:pPr>
        <w:widowControl w:val="0"/>
        <w:suppressAutoHyphens/>
        <w:autoSpaceDE w:val="0"/>
        <w:autoSpaceDN w:val="0"/>
        <w:adjustRightInd w:val="0"/>
        <w:spacing w:after="0" w:line="240" w:lineRule="auto"/>
        <w:ind w:right="566"/>
        <w:jc w:val="both"/>
        <w:rPr>
          <w:rFonts w:ascii="Arial" w:hAnsi="Arial" w:cs="Arial"/>
          <w:kern w:val="0"/>
          <w:sz w:val="22"/>
          <w:szCs w:val="22"/>
          <w:lang w:bidi="hi-IN"/>
          <w14:ligatures w14:val="none"/>
        </w:rPr>
      </w:pPr>
    </w:p>
    <w:p w14:paraId="201CB35D" w14:textId="77777777" w:rsidR="00477A6F" w:rsidRPr="0039604C" w:rsidRDefault="00477A6F" w:rsidP="0039604C">
      <w:pPr>
        <w:widowControl w:val="0"/>
        <w:suppressAutoHyphens/>
        <w:autoSpaceDE w:val="0"/>
        <w:autoSpaceDN w:val="0"/>
        <w:adjustRightInd w:val="0"/>
        <w:spacing w:after="0" w:line="240" w:lineRule="auto"/>
        <w:ind w:right="566"/>
        <w:jc w:val="both"/>
        <w:rPr>
          <w:rFonts w:ascii="Arial" w:hAnsi="Arial" w:cs="Arial"/>
          <w:kern w:val="0"/>
          <w:sz w:val="22"/>
          <w:szCs w:val="22"/>
          <w:lang w:bidi="hi-IN"/>
          <w14:ligatures w14:val="none"/>
        </w:rPr>
      </w:pPr>
    </w:p>
    <w:p w14:paraId="2E6194B3" w14:textId="77777777" w:rsidR="00610180" w:rsidRPr="0039604C" w:rsidRDefault="00610180" w:rsidP="0039604C">
      <w:pPr>
        <w:widowControl w:val="0"/>
        <w:suppressAutoHyphens/>
        <w:autoSpaceDE w:val="0"/>
        <w:autoSpaceDN w:val="0"/>
        <w:adjustRightInd w:val="0"/>
        <w:spacing w:after="0" w:line="240" w:lineRule="auto"/>
        <w:ind w:right="566"/>
        <w:jc w:val="both"/>
        <w:rPr>
          <w:rFonts w:ascii="Arial" w:hAnsi="Arial" w:cs="Arial"/>
          <w:kern w:val="0"/>
          <w:sz w:val="22"/>
          <w:szCs w:val="22"/>
          <w:lang w:bidi="hi-IN"/>
          <w14:ligatures w14:val="none"/>
        </w:rPr>
      </w:pPr>
    </w:p>
    <w:p w14:paraId="0819AF82" w14:textId="77777777" w:rsidR="00477A6F" w:rsidRPr="0039604C" w:rsidRDefault="00477A6F" w:rsidP="0039604C">
      <w:pPr>
        <w:widowControl w:val="0"/>
        <w:suppressAutoHyphens/>
        <w:autoSpaceDE w:val="0"/>
        <w:autoSpaceDN w:val="0"/>
        <w:adjustRightInd w:val="0"/>
        <w:spacing w:after="0" w:line="240" w:lineRule="auto"/>
        <w:jc w:val="both"/>
        <w:rPr>
          <w:rFonts w:ascii="Arial" w:eastAsia="Calibri" w:hAnsi="Arial" w:cs="Arial"/>
          <w:kern w:val="0"/>
          <w:sz w:val="22"/>
          <w:szCs w:val="22"/>
          <w:lang w:eastAsia="zh-CN" w:bidi="hi-IN"/>
          <w14:ligatures w14:val="none"/>
        </w:rPr>
      </w:pPr>
      <w:r w:rsidRPr="0039604C">
        <w:rPr>
          <w:rFonts w:ascii="Arial" w:eastAsia="Calibri" w:hAnsi="Arial" w:cs="Arial"/>
          <w:b/>
          <w:kern w:val="0"/>
          <w:sz w:val="22"/>
          <w:szCs w:val="22"/>
          <w:u w:val="single"/>
          <w:lang w:eastAsia="zh-CN" w:bidi="hi-IN"/>
          <w14:ligatures w14:val="none"/>
        </w:rPr>
        <w:t>Az ülés helye:</w:t>
      </w:r>
      <w:r w:rsidRPr="0039604C">
        <w:rPr>
          <w:rFonts w:ascii="Arial" w:eastAsia="Calibri" w:hAnsi="Arial" w:cs="Arial"/>
          <w:kern w:val="0"/>
          <w:sz w:val="22"/>
          <w:szCs w:val="22"/>
          <w:lang w:eastAsia="zh-CN" w:bidi="hi-IN"/>
          <w14:ligatures w14:val="none"/>
        </w:rPr>
        <w:tab/>
        <w:t>Vasemberház Díszterem</w:t>
      </w:r>
    </w:p>
    <w:p w14:paraId="5C6ED4F5" w14:textId="77777777" w:rsidR="00477A6F" w:rsidRPr="0039604C" w:rsidRDefault="00477A6F" w:rsidP="0039604C">
      <w:pPr>
        <w:widowControl w:val="0"/>
        <w:suppressAutoHyphens/>
        <w:autoSpaceDE w:val="0"/>
        <w:autoSpaceDN w:val="0"/>
        <w:adjustRightInd w:val="0"/>
        <w:spacing w:after="0" w:line="240" w:lineRule="auto"/>
        <w:jc w:val="both"/>
        <w:rPr>
          <w:rFonts w:ascii="Arial" w:eastAsia="Calibri" w:hAnsi="Arial" w:cs="Arial"/>
          <w:kern w:val="0"/>
          <w:sz w:val="22"/>
          <w:szCs w:val="22"/>
          <w:lang w:eastAsia="zh-CN" w:bidi="hi-IN"/>
          <w14:ligatures w14:val="none"/>
        </w:rPr>
      </w:pPr>
      <w:r w:rsidRPr="0039604C">
        <w:rPr>
          <w:rFonts w:ascii="Arial" w:eastAsia="Calibri" w:hAnsi="Arial" w:cs="Arial"/>
          <w:kern w:val="0"/>
          <w:sz w:val="22"/>
          <w:szCs w:val="22"/>
          <w:lang w:eastAsia="zh-CN" w:bidi="hi-IN"/>
          <w14:ligatures w14:val="none"/>
        </w:rPr>
        <w:tab/>
      </w:r>
      <w:r w:rsidRPr="0039604C">
        <w:rPr>
          <w:rFonts w:ascii="Arial" w:eastAsia="Calibri" w:hAnsi="Arial" w:cs="Arial"/>
          <w:kern w:val="0"/>
          <w:sz w:val="22"/>
          <w:szCs w:val="22"/>
          <w:lang w:eastAsia="zh-CN" w:bidi="hi-IN"/>
          <w14:ligatures w14:val="none"/>
        </w:rPr>
        <w:tab/>
      </w:r>
      <w:r w:rsidRPr="0039604C">
        <w:rPr>
          <w:rFonts w:ascii="Arial" w:eastAsia="Calibri" w:hAnsi="Arial" w:cs="Arial"/>
          <w:kern w:val="0"/>
          <w:sz w:val="22"/>
          <w:szCs w:val="22"/>
          <w:lang w:eastAsia="zh-CN" w:bidi="hi-IN"/>
          <w14:ligatures w14:val="none"/>
        </w:rPr>
        <w:tab/>
        <w:t>Nagykanizsa, Erzsébet tér 1-2.</w:t>
      </w:r>
    </w:p>
    <w:p w14:paraId="6BC8D51A" w14:textId="77777777" w:rsidR="00477A6F" w:rsidRPr="0039604C" w:rsidRDefault="00477A6F" w:rsidP="0039604C">
      <w:pPr>
        <w:widowControl w:val="0"/>
        <w:suppressAutoHyphens/>
        <w:autoSpaceDE w:val="0"/>
        <w:autoSpaceDN w:val="0"/>
        <w:adjustRightInd w:val="0"/>
        <w:spacing w:after="0" w:line="240" w:lineRule="auto"/>
        <w:ind w:right="566"/>
        <w:jc w:val="both"/>
        <w:rPr>
          <w:rFonts w:ascii="Arial" w:hAnsi="Arial" w:cs="Arial"/>
          <w:kern w:val="0"/>
          <w:sz w:val="22"/>
          <w:szCs w:val="22"/>
          <w:lang w:eastAsia="zh-CN" w:bidi="hi-IN"/>
          <w14:ligatures w14:val="none"/>
        </w:rPr>
      </w:pPr>
    </w:p>
    <w:p w14:paraId="12A4283B" w14:textId="77777777" w:rsidR="00477A6F" w:rsidRPr="0039604C" w:rsidRDefault="00477A6F" w:rsidP="0039604C">
      <w:pPr>
        <w:widowControl w:val="0"/>
        <w:suppressAutoHyphens/>
        <w:autoSpaceDE w:val="0"/>
        <w:autoSpaceDN w:val="0"/>
        <w:adjustRightInd w:val="0"/>
        <w:spacing w:after="0" w:line="240" w:lineRule="auto"/>
        <w:ind w:right="566"/>
        <w:jc w:val="both"/>
        <w:rPr>
          <w:rFonts w:ascii="Arial" w:hAnsi="Arial" w:cs="Arial"/>
          <w:kern w:val="0"/>
          <w:sz w:val="22"/>
          <w:szCs w:val="22"/>
          <w:lang w:eastAsia="zh-CN" w:bidi="hi-IN"/>
          <w14:ligatures w14:val="none"/>
        </w:rPr>
      </w:pPr>
    </w:p>
    <w:p w14:paraId="38AE181D" w14:textId="77777777" w:rsidR="00610180" w:rsidRPr="0039604C" w:rsidRDefault="00610180" w:rsidP="0039604C">
      <w:pPr>
        <w:widowControl w:val="0"/>
        <w:suppressAutoHyphens/>
        <w:autoSpaceDE w:val="0"/>
        <w:autoSpaceDN w:val="0"/>
        <w:adjustRightInd w:val="0"/>
        <w:spacing w:after="0" w:line="240" w:lineRule="auto"/>
        <w:ind w:right="566"/>
        <w:jc w:val="both"/>
        <w:rPr>
          <w:rFonts w:ascii="Arial" w:hAnsi="Arial" w:cs="Arial"/>
          <w:kern w:val="0"/>
          <w:sz w:val="22"/>
          <w:szCs w:val="22"/>
          <w:lang w:eastAsia="zh-CN" w:bidi="hi-IN"/>
          <w14:ligatures w14:val="none"/>
        </w:rPr>
      </w:pPr>
    </w:p>
    <w:p w14:paraId="3EA8148F" w14:textId="77777777" w:rsidR="00477A6F" w:rsidRPr="0039604C" w:rsidRDefault="00477A6F" w:rsidP="0039604C">
      <w:pPr>
        <w:widowControl w:val="0"/>
        <w:suppressAutoHyphens/>
        <w:autoSpaceDE w:val="0"/>
        <w:autoSpaceDN w:val="0"/>
        <w:adjustRightInd w:val="0"/>
        <w:spacing w:after="0" w:line="240" w:lineRule="auto"/>
        <w:ind w:left="2124" w:hanging="2124"/>
        <w:jc w:val="both"/>
        <w:rPr>
          <w:rFonts w:ascii="Arial" w:eastAsia="Times New Roman" w:hAnsi="Arial" w:cs="Arial"/>
          <w:bCs/>
          <w:sz w:val="22"/>
          <w:szCs w:val="22"/>
          <w:lang w:bidi="hi-IN"/>
        </w:rPr>
      </w:pPr>
      <w:r w:rsidRPr="0039604C">
        <w:rPr>
          <w:rFonts w:ascii="Arial" w:eastAsia="Times New Roman" w:hAnsi="Arial" w:cs="Arial"/>
          <w:b/>
          <w:sz w:val="22"/>
          <w:szCs w:val="22"/>
          <w:u w:val="single"/>
          <w:lang w:bidi="hi-IN"/>
        </w:rPr>
        <w:t>Jelen vannak:</w:t>
      </w:r>
      <w:r w:rsidRPr="0039604C">
        <w:rPr>
          <w:rFonts w:ascii="Arial" w:eastAsia="Times New Roman" w:hAnsi="Arial" w:cs="Arial"/>
          <w:bCs/>
          <w:sz w:val="22"/>
          <w:szCs w:val="22"/>
          <w:lang w:bidi="hi-IN"/>
        </w:rPr>
        <w:tab/>
      </w:r>
      <w:r w:rsidRPr="0039604C">
        <w:rPr>
          <w:rFonts w:ascii="Arial" w:eastAsia="Times New Roman" w:hAnsi="Arial" w:cs="Arial"/>
          <w:sz w:val="22"/>
          <w:szCs w:val="22"/>
        </w:rPr>
        <w:t>Horváth Jácint polgármester, Dr. Fodor Csaba alpolgármester, Balogh László, Bedő György, Berta Krisztián, Bizzer András, Bodó László, Dénes Sándor, Gábris Jácint, Gondi Zoltán, Horváth Kristóf László, Dr. Károlyi Attila, Radics Bálint, Dr. Schauta Marcell, Szabó Szilárd képviselők</w:t>
      </w:r>
    </w:p>
    <w:p w14:paraId="40A58469" w14:textId="77777777" w:rsidR="00477A6F" w:rsidRPr="0039604C" w:rsidRDefault="00477A6F" w:rsidP="0039604C">
      <w:pPr>
        <w:widowControl w:val="0"/>
        <w:suppressAutoHyphens/>
        <w:autoSpaceDE w:val="0"/>
        <w:autoSpaceDN w:val="0"/>
        <w:adjustRightInd w:val="0"/>
        <w:spacing w:after="0" w:line="240" w:lineRule="auto"/>
        <w:jc w:val="both"/>
        <w:rPr>
          <w:rFonts w:ascii="Arial" w:hAnsi="Arial" w:cs="Arial"/>
          <w:bCs/>
          <w:kern w:val="0"/>
          <w:sz w:val="22"/>
          <w:szCs w:val="22"/>
          <w:lang w:eastAsia="zh-CN" w:bidi="hi-IN"/>
          <w14:ligatures w14:val="none"/>
        </w:rPr>
      </w:pPr>
    </w:p>
    <w:p w14:paraId="28D5869D" w14:textId="77777777" w:rsidR="00477A6F" w:rsidRPr="0039604C" w:rsidRDefault="00477A6F" w:rsidP="0039604C">
      <w:pPr>
        <w:widowControl w:val="0"/>
        <w:suppressAutoHyphens/>
        <w:autoSpaceDE w:val="0"/>
        <w:autoSpaceDN w:val="0"/>
        <w:adjustRightInd w:val="0"/>
        <w:spacing w:after="0" w:line="240" w:lineRule="auto"/>
        <w:jc w:val="both"/>
        <w:rPr>
          <w:rFonts w:ascii="Arial" w:hAnsi="Arial" w:cs="Arial"/>
          <w:bCs/>
          <w:kern w:val="0"/>
          <w:sz w:val="22"/>
          <w:szCs w:val="22"/>
          <w:lang w:eastAsia="zh-CN" w:bidi="hi-IN"/>
          <w14:ligatures w14:val="none"/>
        </w:rPr>
      </w:pPr>
    </w:p>
    <w:p w14:paraId="6A6F21BD" w14:textId="77777777" w:rsidR="00610180" w:rsidRPr="0039604C" w:rsidRDefault="00610180" w:rsidP="0039604C">
      <w:pPr>
        <w:widowControl w:val="0"/>
        <w:suppressAutoHyphens/>
        <w:autoSpaceDE w:val="0"/>
        <w:autoSpaceDN w:val="0"/>
        <w:adjustRightInd w:val="0"/>
        <w:spacing w:after="0" w:line="240" w:lineRule="auto"/>
        <w:jc w:val="both"/>
        <w:rPr>
          <w:rFonts w:ascii="Arial" w:hAnsi="Arial" w:cs="Arial"/>
          <w:bCs/>
          <w:kern w:val="0"/>
          <w:sz w:val="22"/>
          <w:szCs w:val="22"/>
          <w:lang w:eastAsia="zh-CN" w:bidi="hi-IN"/>
          <w14:ligatures w14:val="none"/>
        </w:rPr>
      </w:pPr>
    </w:p>
    <w:p w14:paraId="229A000A" w14:textId="189B0CEE" w:rsidR="00477A6F" w:rsidRPr="0039604C" w:rsidRDefault="00477A6F" w:rsidP="0039604C">
      <w:pPr>
        <w:spacing w:after="0" w:line="240" w:lineRule="auto"/>
        <w:jc w:val="both"/>
        <w:rPr>
          <w:rFonts w:ascii="Arial" w:hAnsi="Arial" w:cs="Arial"/>
          <w:bCs/>
          <w:sz w:val="22"/>
          <w:szCs w:val="22"/>
          <w:lang w:eastAsia="zh-CN" w:bidi="hi-IN"/>
        </w:rPr>
      </w:pPr>
      <w:r w:rsidRPr="0039604C">
        <w:rPr>
          <w:rFonts w:ascii="Arial" w:eastAsia="Calibri" w:hAnsi="Arial" w:cs="Arial"/>
          <w:b/>
          <w:sz w:val="22"/>
          <w:szCs w:val="22"/>
          <w:u w:val="single"/>
          <w:lang w:eastAsia="zh-CN" w:bidi="hi-IN"/>
        </w:rPr>
        <w:t>Tanácskozási joggal megjelentek:</w:t>
      </w:r>
      <w:r w:rsidRPr="0039604C">
        <w:rPr>
          <w:rFonts w:ascii="Arial" w:eastAsia="Calibri" w:hAnsi="Arial" w:cs="Arial"/>
          <w:bCs/>
          <w:sz w:val="22"/>
          <w:szCs w:val="22"/>
          <w:lang w:eastAsia="zh-CN" w:bidi="hi-IN"/>
        </w:rPr>
        <w:t xml:space="preserve"> </w:t>
      </w:r>
      <w:r w:rsidRPr="0039604C">
        <w:rPr>
          <w:rFonts w:ascii="Arial" w:hAnsi="Arial" w:cs="Arial"/>
          <w:sz w:val="22"/>
          <w:szCs w:val="22"/>
        </w:rPr>
        <w:t>Dr. Tóth-Bagó Mónika alpolgármester</w:t>
      </w:r>
      <w:r w:rsidRPr="0039604C">
        <w:rPr>
          <w:rFonts w:ascii="Arial" w:eastAsia="Calibri" w:hAnsi="Arial" w:cs="Arial"/>
          <w:bCs/>
          <w:sz w:val="22"/>
          <w:szCs w:val="22"/>
          <w:lang w:eastAsia="zh-CN" w:bidi="hi-IN"/>
        </w:rPr>
        <w:t xml:space="preserve">, Dr. Gyergyák Krisztina jegyző, Dr. Termecz Marianna aljegyző, </w:t>
      </w:r>
      <w:r w:rsidR="001974FB" w:rsidRPr="0039604C">
        <w:rPr>
          <w:rFonts w:ascii="Arial" w:eastAsia="Calibri" w:hAnsi="Arial" w:cs="Arial"/>
          <w:bCs/>
          <w:sz w:val="22"/>
          <w:szCs w:val="22"/>
          <w:lang w:eastAsia="zh-CN" w:bidi="hi-IN"/>
        </w:rPr>
        <w:t xml:space="preserve">Harangozó Petra kabinetvezető, Dr. Nemesné Dr. Nagy Gabriella osztályvezető, Kunics György osztályvezető, </w:t>
      </w:r>
      <w:r w:rsidRPr="0039604C">
        <w:rPr>
          <w:rFonts w:ascii="Arial" w:hAnsi="Arial" w:cs="Arial"/>
          <w:bCs/>
          <w:sz w:val="22"/>
          <w:szCs w:val="22"/>
          <w:lang w:eastAsia="zh-CN" w:bidi="hi-IN"/>
        </w:rPr>
        <w:t xml:space="preserve">Tárnok Ferenc osztályvezető, Dr. Borka Beáta Marianna osztályvezető, Tóth Sándor városi főépítész, csoportvezető, Dr. Farkas Roland csoportvezető, vezető jogtanácsos, </w:t>
      </w:r>
      <w:r w:rsidR="001974FB" w:rsidRPr="0039604C">
        <w:rPr>
          <w:rFonts w:ascii="Arial" w:hAnsi="Arial" w:cs="Arial"/>
          <w:bCs/>
          <w:sz w:val="22"/>
          <w:szCs w:val="22"/>
          <w:lang w:eastAsia="zh-CN" w:bidi="hi-IN"/>
        </w:rPr>
        <w:t xml:space="preserve">Dömötörné Kupó Szilvia csoportvezető, </w:t>
      </w:r>
      <w:r w:rsidRPr="0039604C">
        <w:rPr>
          <w:rFonts w:ascii="Arial" w:hAnsi="Arial" w:cs="Arial"/>
          <w:bCs/>
          <w:sz w:val="22"/>
          <w:szCs w:val="22"/>
          <w:lang w:eastAsia="zh-CN" w:bidi="hi-IN"/>
        </w:rPr>
        <w:t>Gyuranecz Noémi csoportvezető, Jónásné Szőke Krisztina csoportvezető, Petrényi Anett csoportvezető,</w:t>
      </w:r>
      <w:r w:rsidR="007160E5" w:rsidRPr="0039604C">
        <w:rPr>
          <w:rFonts w:ascii="Arial" w:hAnsi="Arial" w:cs="Arial"/>
          <w:bCs/>
          <w:sz w:val="22"/>
          <w:szCs w:val="22"/>
          <w:lang w:eastAsia="zh-CN" w:bidi="hi-IN"/>
        </w:rPr>
        <w:t xml:space="preserve"> </w:t>
      </w:r>
      <w:r w:rsidR="00F31939" w:rsidRPr="0039604C">
        <w:rPr>
          <w:rFonts w:ascii="Arial" w:hAnsi="Arial" w:cs="Arial"/>
          <w:bCs/>
          <w:sz w:val="22"/>
          <w:szCs w:val="22"/>
          <w:lang w:eastAsia="zh-CN" w:bidi="hi-IN"/>
        </w:rPr>
        <w:t xml:space="preserve">Polgár Balázs gazdaságfejlesztési referens, </w:t>
      </w:r>
      <w:r w:rsidR="001974FB" w:rsidRPr="0039604C">
        <w:rPr>
          <w:rFonts w:ascii="Arial" w:hAnsi="Arial" w:cs="Arial"/>
          <w:bCs/>
          <w:sz w:val="22"/>
          <w:szCs w:val="22"/>
          <w:lang w:eastAsia="zh-CN" w:bidi="hi-IN"/>
        </w:rPr>
        <w:t xml:space="preserve">Karácsony Károly ügyvezető, Nyeste Péter ügyvezető, Szabó István vezérigazgató, </w:t>
      </w:r>
      <w:r w:rsidRPr="0039604C">
        <w:rPr>
          <w:rFonts w:ascii="Arial" w:hAnsi="Arial" w:cs="Arial"/>
          <w:bCs/>
          <w:sz w:val="22"/>
          <w:szCs w:val="22"/>
          <w:lang w:eastAsia="zh-CN" w:bidi="hi-IN"/>
        </w:rPr>
        <w:t xml:space="preserve">Kámán László vezérigazgató, </w:t>
      </w:r>
      <w:r w:rsidR="001974FB" w:rsidRPr="0039604C">
        <w:rPr>
          <w:rFonts w:ascii="Arial" w:hAnsi="Arial" w:cs="Arial"/>
          <w:bCs/>
          <w:sz w:val="22"/>
          <w:szCs w:val="22"/>
          <w:lang w:eastAsia="zh-CN" w:bidi="hi-IN"/>
        </w:rPr>
        <w:t>Lukács Erika intézményvezető, Deák Tamás rendészetvezető</w:t>
      </w:r>
    </w:p>
    <w:p w14:paraId="1CF2D389" w14:textId="77777777" w:rsidR="00477A6F" w:rsidRPr="0039604C" w:rsidRDefault="00477A6F" w:rsidP="0039604C">
      <w:pPr>
        <w:spacing w:after="0" w:line="240" w:lineRule="auto"/>
        <w:jc w:val="both"/>
        <w:rPr>
          <w:rFonts w:ascii="Arial" w:hAnsi="Arial" w:cs="Arial"/>
          <w:sz w:val="22"/>
          <w:szCs w:val="22"/>
        </w:rPr>
      </w:pPr>
    </w:p>
    <w:p w14:paraId="447DE81B" w14:textId="77777777" w:rsidR="00477A6F" w:rsidRPr="0039604C" w:rsidRDefault="00477A6F" w:rsidP="0039604C">
      <w:pPr>
        <w:spacing w:after="0" w:line="240" w:lineRule="auto"/>
        <w:jc w:val="both"/>
        <w:rPr>
          <w:rFonts w:ascii="Arial" w:hAnsi="Arial" w:cs="Arial"/>
          <w:sz w:val="22"/>
          <w:szCs w:val="22"/>
        </w:rPr>
      </w:pPr>
    </w:p>
    <w:p w14:paraId="711ED3FA" w14:textId="62F8BAF2" w:rsidR="00C05422" w:rsidRPr="0039604C" w:rsidRDefault="00477A6F"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w:t>
      </w:r>
      <w:r w:rsidR="001974FB" w:rsidRPr="0039604C">
        <w:rPr>
          <w:rFonts w:ascii="Arial" w:hAnsi="Arial" w:cs="Arial"/>
          <w:sz w:val="22"/>
          <w:szCs w:val="22"/>
        </w:rPr>
        <w:t>Tisztelt közgyűlés! Elkezdjük a mai ülést, Kérem, foglaljanak helyet! Köszönöm</w:t>
      </w:r>
      <w:r w:rsidR="0099494E" w:rsidRPr="0039604C">
        <w:rPr>
          <w:rFonts w:ascii="Arial" w:hAnsi="Arial" w:cs="Arial"/>
          <w:sz w:val="22"/>
          <w:szCs w:val="22"/>
        </w:rPr>
        <w:t>.</w:t>
      </w:r>
      <w:r w:rsidR="001974FB" w:rsidRPr="0039604C">
        <w:rPr>
          <w:rFonts w:ascii="Arial" w:hAnsi="Arial" w:cs="Arial"/>
          <w:sz w:val="22"/>
          <w:szCs w:val="22"/>
        </w:rPr>
        <w:t xml:space="preserve"> </w:t>
      </w:r>
      <w:r w:rsidR="0099494E" w:rsidRPr="0039604C">
        <w:rPr>
          <w:rFonts w:ascii="Arial" w:hAnsi="Arial" w:cs="Arial"/>
          <w:sz w:val="22"/>
          <w:szCs w:val="22"/>
        </w:rPr>
        <w:t>T</w:t>
      </w:r>
      <w:r w:rsidR="001974FB" w:rsidRPr="0039604C">
        <w:rPr>
          <w:rFonts w:ascii="Arial" w:hAnsi="Arial" w:cs="Arial"/>
          <w:sz w:val="22"/>
          <w:szCs w:val="22"/>
        </w:rPr>
        <w:t>isztelettel kérem Önöket a gépeiket kapcsolják be, aki még nem tette meg</w:t>
      </w:r>
      <w:r w:rsidR="0099494E" w:rsidRPr="0039604C">
        <w:rPr>
          <w:rFonts w:ascii="Arial" w:hAnsi="Arial" w:cs="Arial"/>
          <w:sz w:val="22"/>
          <w:szCs w:val="22"/>
        </w:rPr>
        <w:t>.</w:t>
      </w:r>
      <w:r w:rsidR="001974FB" w:rsidRPr="0039604C">
        <w:rPr>
          <w:rFonts w:ascii="Arial" w:hAnsi="Arial" w:cs="Arial"/>
          <w:sz w:val="22"/>
          <w:szCs w:val="22"/>
        </w:rPr>
        <w:t xml:space="preserve"> </w:t>
      </w:r>
      <w:r w:rsidR="0099494E" w:rsidRPr="0039604C">
        <w:rPr>
          <w:rFonts w:ascii="Arial" w:hAnsi="Arial" w:cs="Arial"/>
          <w:sz w:val="22"/>
          <w:szCs w:val="22"/>
        </w:rPr>
        <w:t>N</w:t>
      </w:r>
      <w:r w:rsidR="001974FB" w:rsidRPr="0039604C">
        <w:rPr>
          <w:rFonts w:ascii="Arial" w:hAnsi="Arial" w:cs="Arial"/>
          <w:sz w:val="22"/>
          <w:szCs w:val="22"/>
        </w:rPr>
        <w:t>agyon nagy tisztelettel köszöntöm Önöket ez évi szeptemberi soros közgyűlésünkön.</w:t>
      </w:r>
      <w:r w:rsidR="0099494E" w:rsidRPr="0039604C">
        <w:rPr>
          <w:rFonts w:ascii="Arial" w:hAnsi="Arial" w:cs="Arial"/>
          <w:sz w:val="22"/>
          <w:szCs w:val="22"/>
        </w:rPr>
        <w:t xml:space="preserve"> </w:t>
      </w:r>
      <w:r w:rsidR="001974FB" w:rsidRPr="0039604C">
        <w:rPr>
          <w:rFonts w:ascii="Arial" w:hAnsi="Arial" w:cs="Arial"/>
          <w:sz w:val="22"/>
          <w:szCs w:val="22"/>
        </w:rPr>
        <w:t xml:space="preserve">Elég régóta nem volt már soros közgyűlés, soron kívüli </w:t>
      </w:r>
      <w:r w:rsidR="0099494E" w:rsidRPr="0039604C">
        <w:rPr>
          <w:rFonts w:ascii="Arial" w:hAnsi="Arial" w:cs="Arial"/>
          <w:sz w:val="22"/>
          <w:szCs w:val="22"/>
        </w:rPr>
        <w:t>kettő</w:t>
      </w:r>
      <w:r w:rsidR="001974FB" w:rsidRPr="0039604C">
        <w:rPr>
          <w:rFonts w:ascii="Arial" w:hAnsi="Arial" w:cs="Arial"/>
          <w:sz w:val="22"/>
          <w:szCs w:val="22"/>
        </w:rPr>
        <w:t xml:space="preserve"> is, amiben köszönöm szépen a szíves közreműködésüket és együttműködésüket, főleg itt a </w:t>
      </w:r>
      <w:r w:rsidR="0099494E" w:rsidRPr="0039604C">
        <w:rPr>
          <w:rFonts w:ascii="Arial" w:hAnsi="Arial" w:cs="Arial"/>
          <w:sz w:val="22"/>
          <w:szCs w:val="22"/>
        </w:rPr>
        <w:t>második</w:t>
      </w:r>
      <w:r w:rsidR="001974FB" w:rsidRPr="0039604C">
        <w:rPr>
          <w:rFonts w:ascii="Arial" w:hAnsi="Arial" w:cs="Arial"/>
          <w:sz w:val="22"/>
          <w:szCs w:val="22"/>
        </w:rPr>
        <w:t xml:space="preserve"> esetben elég gyorsan kellett összehívni és megtárgyalni egy fontos napirendet egy fejlesztésről, amit aztán, hogy tájékoztassam Önöket, be is adtunk 15 másodperccel a pályázati megnyitás után, de már a 10-es sorszámot kaptuk így is, úgyhogy nagyon fontos volt az, hogy aznap az a döntés megszülessen, amiben tényleg még egyszer köszönöm a képviselőtársaim segítségét, hogy, hogy ez megszülethetett és remélhetőleg sikerrel fogunk járni ezen projekt kapcsán, úgyhogy az a dolog sínen van és most a mai közgyűlés anyagaira térnénk rá. A napirend előtt szeretném jelezni, hogy Berta Krisztián képviselőtársunk bejelentette, hogy független képviselőként folytatja a munkáját. Eszerint az ülésrendet át is alakítottuk, illetve a szükséges át</w:t>
      </w:r>
      <w:r w:rsidR="00D55E83">
        <w:rPr>
          <w:rFonts w:ascii="Arial" w:hAnsi="Arial" w:cs="Arial"/>
          <w:sz w:val="22"/>
          <w:szCs w:val="22"/>
        </w:rPr>
        <w:t>veze</w:t>
      </w:r>
      <w:r w:rsidR="001974FB" w:rsidRPr="0039604C">
        <w:rPr>
          <w:rFonts w:ascii="Arial" w:hAnsi="Arial" w:cs="Arial"/>
          <w:sz w:val="22"/>
          <w:szCs w:val="22"/>
        </w:rPr>
        <w:t>téseket megtettük, majd az előterjesztések között is látnak erre utalást, illetve ezzel együtt tájékoztatom akkor Önöket, hogy az ÉVE frakció létszáma 7 fő, a Fidesz frakció létszáma 5 fő és 3 képviselő nincsen frakcióban jelen pillanatban</w:t>
      </w:r>
      <w:r w:rsidR="00C05422" w:rsidRPr="0039604C">
        <w:rPr>
          <w:rFonts w:ascii="Arial" w:hAnsi="Arial" w:cs="Arial"/>
          <w:sz w:val="22"/>
          <w:szCs w:val="22"/>
        </w:rPr>
        <w:t xml:space="preserve"> a </w:t>
      </w:r>
      <w:r w:rsidR="001974FB" w:rsidRPr="0039604C">
        <w:rPr>
          <w:rFonts w:ascii="Arial" w:hAnsi="Arial" w:cs="Arial"/>
          <w:sz w:val="22"/>
          <w:szCs w:val="22"/>
        </w:rPr>
        <w:t>képviselőtársak közül</w:t>
      </w:r>
      <w:r w:rsidR="00C05422" w:rsidRPr="0039604C">
        <w:rPr>
          <w:rFonts w:ascii="Arial" w:hAnsi="Arial" w:cs="Arial"/>
          <w:sz w:val="22"/>
          <w:szCs w:val="22"/>
        </w:rPr>
        <w:t>.</w:t>
      </w:r>
      <w:r w:rsidR="001974FB" w:rsidRPr="0039604C">
        <w:rPr>
          <w:rFonts w:ascii="Arial" w:hAnsi="Arial" w:cs="Arial"/>
          <w:sz w:val="22"/>
          <w:szCs w:val="22"/>
        </w:rPr>
        <w:t xml:space="preserve"> </w:t>
      </w:r>
    </w:p>
    <w:p w14:paraId="55AD92BF" w14:textId="77777777" w:rsidR="00C05422" w:rsidRPr="0039604C" w:rsidRDefault="00C05422" w:rsidP="0039604C">
      <w:pPr>
        <w:spacing w:after="0" w:line="240" w:lineRule="auto"/>
        <w:jc w:val="both"/>
        <w:rPr>
          <w:rFonts w:ascii="Arial" w:hAnsi="Arial" w:cs="Arial"/>
          <w:b/>
          <w:bCs/>
          <w:sz w:val="22"/>
          <w:szCs w:val="22"/>
          <w:u w:val="single"/>
        </w:rPr>
      </w:pPr>
    </w:p>
    <w:p w14:paraId="3FFD49C9" w14:textId="0D6A10EE" w:rsidR="00C05422" w:rsidRPr="0039604C" w:rsidRDefault="00610180" w:rsidP="0039604C">
      <w:pPr>
        <w:spacing w:after="0" w:line="240" w:lineRule="auto"/>
        <w:jc w:val="both"/>
        <w:rPr>
          <w:rFonts w:ascii="Arial" w:hAnsi="Arial" w:cs="Arial"/>
          <w:sz w:val="22"/>
          <w:szCs w:val="22"/>
        </w:rPr>
      </w:pPr>
      <w:r w:rsidRPr="0039604C">
        <w:rPr>
          <w:rFonts w:ascii="Arial" w:hAnsi="Arial" w:cs="Arial"/>
          <w:b/>
          <w:bCs/>
          <w:sz w:val="22"/>
          <w:szCs w:val="22"/>
          <w:u w:val="single"/>
        </w:rPr>
        <w:t>Szabó Szilárd</w:t>
      </w:r>
      <w:r w:rsidR="00C05422" w:rsidRPr="0039604C">
        <w:rPr>
          <w:rFonts w:ascii="Arial" w:hAnsi="Arial" w:cs="Arial"/>
          <w:b/>
          <w:bCs/>
          <w:sz w:val="22"/>
          <w:szCs w:val="22"/>
          <w:u w:val="single"/>
        </w:rPr>
        <w:t>:</w:t>
      </w:r>
      <w:r w:rsidR="00C05422" w:rsidRPr="0039604C">
        <w:rPr>
          <w:rFonts w:ascii="Arial" w:hAnsi="Arial" w:cs="Arial"/>
          <w:sz w:val="22"/>
          <w:szCs w:val="22"/>
        </w:rPr>
        <w:t xml:space="preserve"> … (mikrofon nélkül beszél)</w:t>
      </w:r>
    </w:p>
    <w:p w14:paraId="77ABF915" w14:textId="77777777" w:rsidR="00C05422" w:rsidRPr="0039604C" w:rsidRDefault="00C05422" w:rsidP="0039604C">
      <w:pPr>
        <w:spacing w:after="0" w:line="240" w:lineRule="auto"/>
        <w:jc w:val="both"/>
        <w:rPr>
          <w:rFonts w:ascii="Arial" w:hAnsi="Arial" w:cs="Arial"/>
          <w:sz w:val="22"/>
          <w:szCs w:val="22"/>
        </w:rPr>
      </w:pPr>
    </w:p>
    <w:p w14:paraId="6C73DEE1" w14:textId="29E5F716" w:rsidR="00C05422" w:rsidRPr="0039604C" w:rsidRDefault="00C0542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Horváth Jácint:</w:t>
      </w:r>
      <w:r w:rsidRPr="0039604C">
        <w:rPr>
          <w:rFonts w:ascii="Arial" w:hAnsi="Arial" w:cs="Arial"/>
          <w:sz w:val="22"/>
          <w:szCs w:val="22"/>
        </w:rPr>
        <w:t xml:space="preserve"> </w:t>
      </w:r>
      <w:r w:rsidR="001974FB" w:rsidRPr="0039604C">
        <w:rPr>
          <w:rFonts w:ascii="Arial" w:hAnsi="Arial" w:cs="Arial"/>
          <w:sz w:val="22"/>
          <w:szCs w:val="22"/>
        </w:rPr>
        <w:t>Bedő Györgyöt mai napig</w:t>
      </w:r>
      <w:r w:rsidRPr="0039604C">
        <w:rPr>
          <w:rFonts w:ascii="Arial" w:hAnsi="Arial" w:cs="Arial"/>
          <w:sz w:val="22"/>
          <w:szCs w:val="22"/>
        </w:rPr>
        <w:t xml:space="preserve"> nem jelentették be</w:t>
      </w:r>
      <w:r w:rsidR="001974FB" w:rsidRPr="0039604C">
        <w:rPr>
          <w:rFonts w:ascii="Arial" w:hAnsi="Arial" w:cs="Arial"/>
          <w:sz w:val="22"/>
          <w:szCs w:val="22"/>
        </w:rPr>
        <w:t xml:space="preserve"> írásban, hogy frakciótag lenne a</w:t>
      </w:r>
      <w:r w:rsidR="0099494E" w:rsidRPr="0039604C">
        <w:rPr>
          <w:rFonts w:ascii="Arial" w:hAnsi="Arial" w:cs="Arial"/>
          <w:sz w:val="22"/>
          <w:szCs w:val="22"/>
        </w:rPr>
        <w:t>z</w:t>
      </w:r>
      <w:r w:rsidR="001974FB" w:rsidRPr="0039604C">
        <w:rPr>
          <w:rFonts w:ascii="Arial" w:hAnsi="Arial" w:cs="Arial"/>
          <w:sz w:val="22"/>
          <w:szCs w:val="22"/>
        </w:rPr>
        <w:t xml:space="preserve"> SZMSZ szerint, úgyhogy nem, még csak </w:t>
      </w:r>
      <w:r w:rsidRPr="0039604C">
        <w:rPr>
          <w:rFonts w:ascii="Arial" w:hAnsi="Arial" w:cs="Arial"/>
          <w:sz w:val="22"/>
          <w:szCs w:val="22"/>
        </w:rPr>
        <w:t xml:space="preserve">öten </w:t>
      </w:r>
      <w:r w:rsidR="001974FB" w:rsidRPr="0039604C">
        <w:rPr>
          <w:rFonts w:ascii="Arial" w:hAnsi="Arial" w:cs="Arial"/>
          <w:sz w:val="22"/>
          <w:szCs w:val="22"/>
        </w:rPr>
        <w:t>vannak</w:t>
      </w:r>
      <w:r w:rsidRPr="0039604C">
        <w:rPr>
          <w:rFonts w:ascii="Arial" w:hAnsi="Arial" w:cs="Arial"/>
          <w:sz w:val="22"/>
          <w:szCs w:val="22"/>
        </w:rPr>
        <w:t>.</w:t>
      </w:r>
      <w:r w:rsidR="001974FB" w:rsidRPr="0039604C">
        <w:rPr>
          <w:rFonts w:ascii="Arial" w:hAnsi="Arial" w:cs="Arial"/>
          <w:sz w:val="22"/>
          <w:szCs w:val="22"/>
        </w:rPr>
        <w:t xml:space="preserve"> </w:t>
      </w:r>
      <w:r w:rsidRPr="0039604C">
        <w:rPr>
          <w:rFonts w:ascii="Arial" w:hAnsi="Arial" w:cs="Arial"/>
          <w:sz w:val="22"/>
          <w:szCs w:val="22"/>
        </w:rPr>
        <w:t>N</w:t>
      </w:r>
      <w:r w:rsidR="001974FB" w:rsidRPr="0039604C">
        <w:rPr>
          <w:rFonts w:ascii="Arial" w:hAnsi="Arial" w:cs="Arial"/>
          <w:sz w:val="22"/>
          <w:szCs w:val="22"/>
        </w:rPr>
        <w:t xml:space="preserve">yilván együtt szavaznak, de ha ezt megteszik, akkor nyilván hatra fog emelkedni a létszám. </w:t>
      </w:r>
    </w:p>
    <w:p w14:paraId="7E883CA2" w14:textId="77777777" w:rsidR="00610180" w:rsidRPr="0039604C" w:rsidRDefault="00610180" w:rsidP="0039604C">
      <w:pPr>
        <w:spacing w:after="0" w:line="240" w:lineRule="auto"/>
        <w:jc w:val="both"/>
        <w:rPr>
          <w:rFonts w:ascii="Arial" w:hAnsi="Arial" w:cs="Arial"/>
          <w:sz w:val="22"/>
          <w:szCs w:val="22"/>
        </w:rPr>
      </w:pPr>
      <w:r w:rsidRPr="0039604C">
        <w:rPr>
          <w:rFonts w:ascii="Arial" w:hAnsi="Arial" w:cs="Arial"/>
          <w:b/>
          <w:bCs/>
          <w:sz w:val="22"/>
          <w:szCs w:val="22"/>
          <w:u w:val="single"/>
        </w:rPr>
        <w:t>Szabó Szilárd:</w:t>
      </w:r>
      <w:r w:rsidRPr="0039604C">
        <w:rPr>
          <w:rFonts w:ascii="Arial" w:hAnsi="Arial" w:cs="Arial"/>
          <w:sz w:val="22"/>
          <w:szCs w:val="22"/>
        </w:rPr>
        <w:t xml:space="preserve"> … (mikrofon nélkül beszél)</w:t>
      </w:r>
    </w:p>
    <w:p w14:paraId="7B29F7E8" w14:textId="77777777" w:rsidR="00C05422" w:rsidRPr="0039604C" w:rsidRDefault="00C05422" w:rsidP="0039604C">
      <w:pPr>
        <w:spacing w:after="0" w:line="240" w:lineRule="auto"/>
        <w:jc w:val="both"/>
        <w:rPr>
          <w:rFonts w:ascii="Arial" w:hAnsi="Arial" w:cs="Arial"/>
          <w:sz w:val="22"/>
          <w:szCs w:val="22"/>
        </w:rPr>
      </w:pPr>
    </w:p>
    <w:p w14:paraId="29F2518E" w14:textId="6812B56C" w:rsidR="001974FB" w:rsidRPr="0039604C" w:rsidRDefault="00C0542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w:t>
      </w:r>
      <w:r w:rsidR="001974FB" w:rsidRPr="0039604C">
        <w:rPr>
          <w:rFonts w:ascii="Arial" w:hAnsi="Arial" w:cs="Arial"/>
          <w:sz w:val="22"/>
          <w:szCs w:val="22"/>
        </w:rPr>
        <w:t>Képviselő, tagja a testületnek</w:t>
      </w:r>
      <w:r w:rsidRPr="0039604C">
        <w:rPr>
          <w:rFonts w:ascii="Arial" w:hAnsi="Arial" w:cs="Arial"/>
          <w:sz w:val="22"/>
          <w:szCs w:val="22"/>
        </w:rPr>
        <w:t>,</w:t>
      </w:r>
      <w:r w:rsidR="001974FB" w:rsidRPr="0039604C">
        <w:rPr>
          <w:rFonts w:ascii="Arial" w:hAnsi="Arial" w:cs="Arial"/>
          <w:sz w:val="22"/>
          <w:szCs w:val="22"/>
        </w:rPr>
        <w:t xml:space="preserve"> </w:t>
      </w:r>
      <w:r w:rsidRPr="0039604C">
        <w:rPr>
          <w:rFonts w:ascii="Arial" w:hAnsi="Arial" w:cs="Arial"/>
          <w:sz w:val="22"/>
          <w:szCs w:val="22"/>
        </w:rPr>
        <w:t>i</w:t>
      </w:r>
      <w:r w:rsidR="001974FB" w:rsidRPr="0039604C">
        <w:rPr>
          <w:rFonts w:ascii="Arial" w:hAnsi="Arial" w:cs="Arial"/>
          <w:sz w:val="22"/>
          <w:szCs w:val="22"/>
        </w:rPr>
        <w:t>gen</w:t>
      </w:r>
      <w:r w:rsidR="00B5737E" w:rsidRPr="0039604C">
        <w:rPr>
          <w:rFonts w:ascii="Arial" w:hAnsi="Arial" w:cs="Arial"/>
          <w:sz w:val="22"/>
          <w:szCs w:val="22"/>
        </w:rPr>
        <w:t>, t</w:t>
      </w:r>
      <w:r w:rsidR="001974FB" w:rsidRPr="0039604C">
        <w:rPr>
          <w:rFonts w:ascii="Arial" w:hAnsi="Arial" w:cs="Arial"/>
          <w:sz w:val="22"/>
          <w:szCs w:val="22"/>
        </w:rPr>
        <w:t xml:space="preserve">ovábbra is, vagy eddig is az volt, de lejelentve hivatalosan felém még nem volt írásban. Ugye az SZMSZ szerint ezt írásban a polgármester felé meg kell tenni, A többi esetben ez megtörtént. </w:t>
      </w:r>
      <w:r w:rsidR="00B5737E" w:rsidRPr="0039604C">
        <w:rPr>
          <w:rFonts w:ascii="Arial" w:hAnsi="Arial" w:cs="Arial"/>
          <w:sz w:val="22"/>
          <w:szCs w:val="22"/>
        </w:rPr>
        <w:t>A</w:t>
      </w:r>
      <w:r w:rsidR="001974FB" w:rsidRPr="0039604C">
        <w:rPr>
          <w:rFonts w:ascii="Arial" w:hAnsi="Arial" w:cs="Arial"/>
          <w:sz w:val="22"/>
          <w:szCs w:val="22"/>
        </w:rPr>
        <w:t xml:space="preserve"> napirendi pontok tárgyalását kezdjük meg. A napirendi pontokhoz a következő kiegészítéseket szeretném tenni: A meghívóban nem szereplő alábbi előterjesztés napirendre vételét javaslom</w:t>
      </w:r>
      <w:r w:rsidR="00B5737E" w:rsidRPr="0039604C">
        <w:rPr>
          <w:rFonts w:ascii="Arial" w:hAnsi="Arial" w:cs="Arial"/>
          <w:sz w:val="22"/>
          <w:szCs w:val="22"/>
        </w:rPr>
        <w:t>,</w:t>
      </w:r>
      <w:r w:rsidR="001974FB" w:rsidRPr="0039604C">
        <w:rPr>
          <w:rFonts w:ascii="Arial" w:hAnsi="Arial" w:cs="Arial"/>
          <w:sz w:val="22"/>
          <w:szCs w:val="22"/>
        </w:rPr>
        <w:t xml:space="preserve"> </w:t>
      </w:r>
      <w:r w:rsidR="00B5737E" w:rsidRPr="0039604C">
        <w:rPr>
          <w:rFonts w:ascii="Arial" w:hAnsi="Arial" w:cs="Arial"/>
          <w:sz w:val="22"/>
          <w:szCs w:val="22"/>
        </w:rPr>
        <w:t>b</w:t>
      </w:r>
      <w:r w:rsidR="001974FB" w:rsidRPr="0039604C">
        <w:rPr>
          <w:rFonts w:ascii="Arial" w:hAnsi="Arial" w:cs="Arial"/>
          <w:sz w:val="22"/>
          <w:szCs w:val="22"/>
        </w:rPr>
        <w:t>izalmas, tehát zárt ülésen</w:t>
      </w:r>
      <w:r w:rsidR="00B5737E" w:rsidRPr="0039604C">
        <w:rPr>
          <w:rFonts w:ascii="Arial" w:hAnsi="Arial" w:cs="Arial"/>
          <w:sz w:val="22"/>
          <w:szCs w:val="22"/>
        </w:rPr>
        <w:t>:</w:t>
      </w:r>
      <w:r w:rsidR="001974FB" w:rsidRPr="0039604C">
        <w:rPr>
          <w:rFonts w:ascii="Arial" w:hAnsi="Arial" w:cs="Arial"/>
          <w:sz w:val="22"/>
          <w:szCs w:val="22"/>
        </w:rPr>
        <w:t xml:space="preserve"> </w:t>
      </w:r>
      <w:r w:rsidR="001974FB" w:rsidRPr="0039604C">
        <w:rPr>
          <w:rFonts w:ascii="Arial" w:hAnsi="Arial" w:cs="Arial"/>
          <w:i/>
          <w:iCs/>
          <w:sz w:val="22"/>
          <w:szCs w:val="22"/>
        </w:rPr>
        <w:t>Javaslat a Kanizsa Re</w:t>
      </w:r>
      <w:r w:rsidR="00B5737E" w:rsidRPr="0039604C">
        <w:rPr>
          <w:rFonts w:ascii="Arial" w:hAnsi="Arial" w:cs="Arial"/>
          <w:i/>
          <w:iCs/>
          <w:sz w:val="22"/>
          <w:szCs w:val="22"/>
        </w:rPr>
        <w:t>h</w:t>
      </w:r>
      <w:r w:rsidR="001974FB" w:rsidRPr="0039604C">
        <w:rPr>
          <w:rFonts w:ascii="Arial" w:hAnsi="Arial" w:cs="Arial"/>
          <w:i/>
          <w:iCs/>
          <w:sz w:val="22"/>
          <w:szCs w:val="22"/>
        </w:rPr>
        <w:t>ab Nonprofit K</w:t>
      </w:r>
      <w:r w:rsidR="00B5737E" w:rsidRPr="0039604C">
        <w:rPr>
          <w:rFonts w:ascii="Arial" w:hAnsi="Arial" w:cs="Arial"/>
          <w:i/>
          <w:iCs/>
          <w:sz w:val="22"/>
          <w:szCs w:val="22"/>
        </w:rPr>
        <w:t>ft-</w:t>
      </w:r>
      <w:r w:rsidR="001974FB" w:rsidRPr="0039604C">
        <w:rPr>
          <w:rFonts w:ascii="Arial" w:hAnsi="Arial" w:cs="Arial"/>
          <w:i/>
          <w:iCs/>
          <w:sz w:val="22"/>
          <w:szCs w:val="22"/>
        </w:rPr>
        <w:t>be felügyelőbizottsági tag választására</w:t>
      </w:r>
      <w:r w:rsidR="001974FB" w:rsidRPr="0039604C">
        <w:rPr>
          <w:rFonts w:ascii="Arial" w:hAnsi="Arial" w:cs="Arial"/>
          <w:sz w:val="22"/>
          <w:szCs w:val="22"/>
        </w:rPr>
        <w:t xml:space="preserve">. Az előterjesztést zárt ülésen javaslom megtárgyalni. Az alábbi napirendekhez pedig kiegészítéseket találnak. A 9-es napirendi ponthoz, amely a </w:t>
      </w:r>
      <w:r w:rsidR="00D55E83">
        <w:rPr>
          <w:rFonts w:ascii="Arial" w:hAnsi="Arial" w:cs="Arial"/>
          <w:sz w:val="22"/>
          <w:szCs w:val="22"/>
        </w:rPr>
        <w:t>V</w:t>
      </w:r>
      <w:r w:rsidR="001974FB" w:rsidRPr="0039604C">
        <w:rPr>
          <w:rFonts w:ascii="Arial" w:hAnsi="Arial" w:cs="Arial"/>
          <w:sz w:val="22"/>
          <w:szCs w:val="22"/>
        </w:rPr>
        <w:t>árosrendészet működésével kapcsolatos döntések meghozataláról szól, egy kiegészítést</w:t>
      </w:r>
      <w:r w:rsidR="00B5737E" w:rsidRPr="0039604C">
        <w:rPr>
          <w:rFonts w:ascii="Arial" w:hAnsi="Arial" w:cs="Arial"/>
          <w:sz w:val="22"/>
          <w:szCs w:val="22"/>
        </w:rPr>
        <w:t xml:space="preserve"> 2026.</w:t>
      </w:r>
      <w:r w:rsidR="001974FB" w:rsidRPr="0039604C">
        <w:rPr>
          <w:rFonts w:ascii="Arial" w:hAnsi="Arial" w:cs="Arial"/>
          <w:sz w:val="22"/>
          <w:szCs w:val="22"/>
        </w:rPr>
        <w:t xml:space="preserve"> szeptember 1</w:t>
      </w:r>
      <w:r w:rsidR="00B5737E" w:rsidRPr="0039604C">
        <w:rPr>
          <w:rFonts w:ascii="Arial" w:hAnsi="Arial" w:cs="Arial"/>
          <w:sz w:val="22"/>
          <w:szCs w:val="22"/>
        </w:rPr>
        <w:t>4</w:t>
      </w:r>
      <w:r w:rsidR="001974FB" w:rsidRPr="0039604C">
        <w:rPr>
          <w:rFonts w:ascii="Arial" w:hAnsi="Arial" w:cs="Arial"/>
          <w:sz w:val="22"/>
          <w:szCs w:val="22"/>
        </w:rPr>
        <w:t xml:space="preserve"> töltöttünk fel. A </w:t>
      </w:r>
      <w:r w:rsidR="00B5737E" w:rsidRPr="0039604C">
        <w:rPr>
          <w:rFonts w:ascii="Arial" w:hAnsi="Arial" w:cs="Arial"/>
          <w:i/>
          <w:iCs/>
          <w:sz w:val="22"/>
          <w:szCs w:val="22"/>
        </w:rPr>
        <w:t>P</w:t>
      </w:r>
      <w:r w:rsidR="001974FB" w:rsidRPr="0039604C">
        <w:rPr>
          <w:rFonts w:ascii="Arial" w:hAnsi="Arial" w:cs="Arial"/>
          <w:i/>
          <w:iCs/>
          <w:sz w:val="22"/>
          <w:szCs w:val="22"/>
        </w:rPr>
        <w:t>olgármesteri tájékoztatóhoz</w:t>
      </w:r>
      <w:r w:rsidR="001974FB" w:rsidRPr="0039604C">
        <w:rPr>
          <w:rFonts w:ascii="Arial" w:hAnsi="Arial" w:cs="Arial"/>
          <w:sz w:val="22"/>
          <w:szCs w:val="22"/>
        </w:rPr>
        <w:t xml:space="preserve"> egy kiegészítést a mai napon töltöttünk fel, illetve a 4-es napirendi ponthoz egy kiegészítést. A </w:t>
      </w:r>
      <w:r w:rsidR="00B5737E" w:rsidRPr="0039604C">
        <w:rPr>
          <w:rFonts w:ascii="Arial" w:hAnsi="Arial" w:cs="Arial"/>
          <w:sz w:val="22"/>
          <w:szCs w:val="22"/>
        </w:rPr>
        <w:t>két</w:t>
      </w:r>
      <w:r w:rsidR="001974FB" w:rsidRPr="0039604C">
        <w:rPr>
          <w:rFonts w:ascii="Arial" w:hAnsi="Arial" w:cs="Arial"/>
          <w:sz w:val="22"/>
          <w:szCs w:val="22"/>
        </w:rPr>
        <w:t xml:space="preserve"> önkormányzat, Surd és Zalakomár határozatát a mai napon töltöttük fel, mert Zalakomár tegnap hozta meg a döntést ez ügyben. Ezen módosításokkal javaslom a napirendi pontokat elfogadni. Van-e kérdés, észrevétel? Amennyiben nincs, akkor szavazhatunk a napirendi pontokról. </w:t>
      </w:r>
    </w:p>
    <w:p w14:paraId="4BA89B12" w14:textId="77777777" w:rsidR="001974FB" w:rsidRPr="0039604C" w:rsidRDefault="001974FB" w:rsidP="0039604C">
      <w:pPr>
        <w:spacing w:after="0" w:line="240" w:lineRule="auto"/>
        <w:jc w:val="both"/>
        <w:rPr>
          <w:rFonts w:ascii="Arial" w:hAnsi="Arial" w:cs="Arial"/>
          <w:sz w:val="22"/>
          <w:szCs w:val="22"/>
        </w:rPr>
      </w:pPr>
    </w:p>
    <w:p w14:paraId="31808884" w14:textId="53520DEF" w:rsidR="00EC3617" w:rsidRPr="0039604C" w:rsidRDefault="00EC3617" w:rsidP="0039604C">
      <w:pPr>
        <w:spacing w:after="0" w:line="240" w:lineRule="auto"/>
        <w:jc w:val="both"/>
        <w:rPr>
          <w:rFonts w:ascii="Arial" w:hAnsi="Arial" w:cs="Arial"/>
          <w:kern w:val="0"/>
          <w:sz w:val="22"/>
          <w:szCs w:val="22"/>
        </w:rPr>
      </w:pPr>
      <w:r w:rsidRPr="0039604C">
        <w:rPr>
          <w:rFonts w:ascii="Arial" w:hAnsi="Arial" w:cs="Arial"/>
          <w:sz w:val="22"/>
          <w:szCs w:val="22"/>
        </w:rPr>
        <w:t>A közgyűlés 1</w:t>
      </w:r>
      <w:r w:rsidR="001974FB" w:rsidRPr="0039604C">
        <w:rPr>
          <w:rFonts w:ascii="Arial" w:hAnsi="Arial" w:cs="Arial"/>
          <w:sz w:val="22"/>
          <w:szCs w:val="22"/>
        </w:rPr>
        <w:t>4</w:t>
      </w:r>
      <w:r w:rsidRPr="0039604C">
        <w:rPr>
          <w:rFonts w:ascii="Arial" w:hAnsi="Arial" w:cs="Arial"/>
          <w:sz w:val="22"/>
          <w:szCs w:val="22"/>
        </w:rPr>
        <w:t xml:space="preserve"> igen </w:t>
      </w:r>
      <w:r w:rsidR="001974FB" w:rsidRPr="0039604C">
        <w:rPr>
          <w:rFonts w:ascii="Arial" w:hAnsi="Arial" w:cs="Arial"/>
          <w:sz w:val="22"/>
          <w:szCs w:val="22"/>
        </w:rPr>
        <w:t>és 1 tartózkodás</w:t>
      </w:r>
      <w:r w:rsidRPr="0039604C">
        <w:rPr>
          <w:rFonts w:ascii="Arial" w:hAnsi="Arial" w:cs="Arial"/>
          <w:sz w:val="22"/>
          <w:szCs w:val="22"/>
        </w:rPr>
        <w:t xml:space="preserve"> szavazattal a javaslatot elfogadja </w:t>
      </w:r>
      <w:r w:rsidRPr="0039604C">
        <w:rPr>
          <w:rFonts w:ascii="Arial" w:hAnsi="Arial" w:cs="Arial"/>
          <w:kern w:val="0"/>
          <w:sz w:val="22"/>
          <w:szCs w:val="22"/>
        </w:rPr>
        <w:t>és a következő határozatot hozza:</w:t>
      </w:r>
    </w:p>
    <w:p w14:paraId="2B02078C" w14:textId="77777777" w:rsidR="00EC3617" w:rsidRPr="0039604C" w:rsidRDefault="00EC3617" w:rsidP="0039604C">
      <w:pPr>
        <w:spacing w:after="0" w:line="240" w:lineRule="auto"/>
        <w:jc w:val="both"/>
        <w:rPr>
          <w:rFonts w:ascii="Arial" w:hAnsi="Arial" w:cs="Arial"/>
          <w:sz w:val="22"/>
          <w:szCs w:val="22"/>
        </w:rPr>
      </w:pPr>
    </w:p>
    <w:p w14:paraId="07E8464D" w14:textId="33F201DA" w:rsidR="00EC3617" w:rsidRPr="0039604C" w:rsidRDefault="001974FB"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113</w:t>
      </w:r>
      <w:r w:rsidR="00EC3617" w:rsidRPr="0039604C">
        <w:rPr>
          <w:rFonts w:ascii="Arial" w:hAnsi="Arial" w:cs="Arial"/>
          <w:b/>
          <w:bCs/>
          <w:sz w:val="22"/>
          <w:szCs w:val="22"/>
          <w:u w:val="single"/>
        </w:rPr>
        <w:t>/2026.(I</w:t>
      </w:r>
      <w:r w:rsidRPr="0039604C">
        <w:rPr>
          <w:rFonts w:ascii="Arial" w:hAnsi="Arial" w:cs="Arial"/>
          <w:b/>
          <w:bCs/>
          <w:sz w:val="22"/>
          <w:szCs w:val="22"/>
          <w:u w:val="single"/>
        </w:rPr>
        <w:t>X</w:t>
      </w:r>
      <w:r w:rsidR="00EC3617" w:rsidRPr="0039604C">
        <w:rPr>
          <w:rFonts w:ascii="Arial" w:hAnsi="Arial" w:cs="Arial"/>
          <w:b/>
          <w:bCs/>
          <w:sz w:val="22"/>
          <w:szCs w:val="22"/>
          <w:u w:val="single"/>
        </w:rPr>
        <w:t>.</w:t>
      </w:r>
      <w:r w:rsidRPr="0039604C">
        <w:rPr>
          <w:rFonts w:ascii="Arial" w:hAnsi="Arial" w:cs="Arial"/>
          <w:b/>
          <w:bCs/>
          <w:sz w:val="22"/>
          <w:szCs w:val="22"/>
          <w:u w:val="single"/>
        </w:rPr>
        <w:t>17</w:t>
      </w:r>
      <w:r w:rsidR="00EC3617" w:rsidRPr="0039604C">
        <w:rPr>
          <w:rFonts w:ascii="Arial" w:hAnsi="Arial" w:cs="Arial"/>
          <w:b/>
          <w:bCs/>
          <w:sz w:val="22"/>
          <w:szCs w:val="22"/>
          <w:u w:val="single"/>
        </w:rPr>
        <w:t>.) számú határozat</w:t>
      </w:r>
    </w:p>
    <w:p w14:paraId="74DDB38A" w14:textId="77777777" w:rsidR="00EC3617" w:rsidRPr="0039604C" w:rsidRDefault="00EC3617" w:rsidP="0039604C">
      <w:pPr>
        <w:spacing w:after="0" w:line="240" w:lineRule="auto"/>
        <w:ind w:left="2127"/>
        <w:jc w:val="both"/>
        <w:rPr>
          <w:rFonts w:ascii="Arial" w:hAnsi="Arial" w:cs="Arial"/>
          <w:sz w:val="22"/>
          <w:szCs w:val="22"/>
        </w:rPr>
      </w:pPr>
    </w:p>
    <w:p w14:paraId="783D9E7B" w14:textId="19E2032E" w:rsidR="00EC3617" w:rsidRPr="0039604C" w:rsidRDefault="00EC3617" w:rsidP="0039604C">
      <w:pPr>
        <w:spacing w:after="0" w:line="240" w:lineRule="auto"/>
        <w:ind w:left="2127"/>
        <w:jc w:val="both"/>
        <w:rPr>
          <w:rFonts w:ascii="Arial" w:hAnsi="Arial" w:cs="Arial"/>
          <w:sz w:val="22"/>
          <w:szCs w:val="22"/>
          <w:lang w:bidi="hi-IN"/>
        </w:rPr>
      </w:pPr>
      <w:r w:rsidRPr="0039604C">
        <w:rPr>
          <w:rFonts w:ascii="Arial" w:hAnsi="Arial" w:cs="Arial"/>
          <w:sz w:val="22"/>
          <w:szCs w:val="22"/>
          <w:lang w:bidi="hi-IN"/>
        </w:rPr>
        <w:t xml:space="preserve">Nagykanizsa Megyei Jogú Város Közgyűlése a 2026. </w:t>
      </w:r>
      <w:r w:rsidR="001974FB" w:rsidRPr="0039604C">
        <w:rPr>
          <w:rFonts w:ascii="Arial" w:hAnsi="Arial" w:cs="Arial"/>
          <w:sz w:val="22"/>
          <w:szCs w:val="22"/>
          <w:lang w:bidi="hi-IN"/>
        </w:rPr>
        <w:t>szeptember 17</w:t>
      </w:r>
      <w:r w:rsidRPr="0039604C">
        <w:rPr>
          <w:rFonts w:ascii="Arial" w:hAnsi="Arial" w:cs="Arial"/>
          <w:sz w:val="22"/>
          <w:szCs w:val="22"/>
          <w:lang w:bidi="hi-IN"/>
        </w:rPr>
        <w:t>-i soros ülésén a következő napirendi pontokat tárgyalja:</w:t>
      </w:r>
    </w:p>
    <w:p w14:paraId="6EF5BD81" w14:textId="77777777" w:rsidR="00EC3617" w:rsidRPr="0039604C" w:rsidRDefault="00EC3617" w:rsidP="0039604C">
      <w:pPr>
        <w:spacing w:after="0" w:line="240" w:lineRule="auto"/>
        <w:ind w:left="2127"/>
        <w:jc w:val="both"/>
        <w:rPr>
          <w:rFonts w:ascii="Arial" w:hAnsi="Arial" w:cs="Arial"/>
          <w:sz w:val="22"/>
          <w:szCs w:val="22"/>
          <w:u w:val="single"/>
          <w:lang w:bidi="hi-IN"/>
        </w:rPr>
      </w:pPr>
    </w:p>
    <w:p w14:paraId="6474028F" w14:textId="77777777" w:rsidR="00EC3617" w:rsidRPr="0039604C" w:rsidRDefault="00EC3617" w:rsidP="0039604C">
      <w:pPr>
        <w:spacing w:after="0" w:line="240" w:lineRule="auto"/>
        <w:ind w:left="2127"/>
        <w:jc w:val="both"/>
        <w:rPr>
          <w:rFonts w:ascii="Arial" w:hAnsi="Arial" w:cs="Arial"/>
          <w:sz w:val="22"/>
          <w:szCs w:val="22"/>
          <w:u w:val="single"/>
          <w:lang w:bidi="hi-IN"/>
        </w:rPr>
      </w:pPr>
      <w:r w:rsidRPr="0039604C">
        <w:rPr>
          <w:rFonts w:ascii="Arial" w:hAnsi="Arial" w:cs="Arial"/>
          <w:sz w:val="22"/>
          <w:szCs w:val="22"/>
          <w:u w:val="single"/>
          <w:lang w:bidi="hi-IN"/>
        </w:rPr>
        <w:t>Nyílt ülés:</w:t>
      </w:r>
    </w:p>
    <w:p w14:paraId="31CF82CD" w14:textId="77777777" w:rsidR="001974FB" w:rsidRPr="0039604C" w:rsidRDefault="001974FB" w:rsidP="0039604C">
      <w:pPr>
        <w:spacing w:after="0" w:line="240" w:lineRule="auto"/>
        <w:ind w:left="2127"/>
        <w:jc w:val="both"/>
        <w:rPr>
          <w:rFonts w:ascii="Arial" w:hAnsi="Arial" w:cs="Arial"/>
          <w:sz w:val="22"/>
          <w:szCs w:val="22"/>
        </w:rPr>
      </w:pPr>
    </w:p>
    <w:p w14:paraId="00D9C220"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bookmarkStart w:id="0" w:name="_Hlk240878754"/>
      <w:r w:rsidRPr="0039604C">
        <w:rPr>
          <w:rFonts w:ascii="Arial" w:hAnsi="Arial" w:cs="Arial"/>
          <w:sz w:val="22"/>
          <w:szCs w:val="22"/>
        </w:rPr>
        <w:t>Javaslat Nagykanizsa Megyei Jogú Város Önkormányzata 2026. évi költségvetéséről szóló 31/2025. (XII. 15.) önkormányzati rendelet módosítására (írásban)</w:t>
      </w:r>
    </w:p>
    <w:bookmarkEnd w:id="0"/>
    <w:p w14:paraId="6772290C" w14:textId="5EDA062F"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219DAE0B"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Nagykanizsa Megyei Jogú Város Közgyűlése Szervezeti és Működési Szabályzatáról szóló 20/2025. (VI. 30.) önkormányzati rendelet módosítására (írásban)</w:t>
      </w:r>
    </w:p>
    <w:p w14:paraId="2FA779E2" w14:textId="490952F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46FBAAEB"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az üzletek éjszakai nyitvatartási rendjéről szóló önkormányzati rendelet megalkotására (írásban)</w:t>
      </w:r>
    </w:p>
    <w:p w14:paraId="55CA6ED5" w14:textId="6854B952" w:rsidR="001974FB" w:rsidRPr="0039604C" w:rsidRDefault="00ED6A20"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520ABF90"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szociális szolgáltatásokról és a személyes gondoskodást nyújtó gyermekjóléti ellátásokról szóló 21/2021. (VIII.27.) önkormányzati rendelet módosítására (írásban)</w:t>
      </w:r>
    </w:p>
    <w:p w14:paraId="0163DD85"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6F35E180"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Meghívottak:</w:t>
      </w:r>
      <w:r w:rsidRPr="0039604C">
        <w:rPr>
          <w:rFonts w:ascii="Arial" w:hAnsi="Arial" w:cs="Arial"/>
          <w:sz w:val="22"/>
          <w:szCs w:val="22"/>
        </w:rPr>
        <w:t xml:space="preserve"> dr. Tóth-Bagó Mónika intézményvezető</w:t>
      </w:r>
    </w:p>
    <w:p w14:paraId="0118CF76" w14:textId="0D4CFB9F"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Lukács Erika intézményvezető</w:t>
      </w:r>
    </w:p>
    <w:p w14:paraId="499371E5"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az önkormányzati bérlakásokról szóló 31/2023. (IX.29.) önkormányzati rendelet módosítására (írásban)</w:t>
      </w:r>
    </w:p>
    <w:p w14:paraId="6A13D8F4" w14:textId="4D2F9668"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16770819"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Kanizsa Aréna vagyonkezelői szerződésének módosítására (írásban)</w:t>
      </w:r>
    </w:p>
    <w:p w14:paraId="6F7E596E"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E7605DF" w14:textId="60906F60"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Karácsony Károly ügyvezető</w:t>
      </w:r>
    </w:p>
    <w:p w14:paraId="60CBE538"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lastRenderedPageBreak/>
        <w:t>Javaslat a településrendezési-terv általános egyeztetési eljárással történő módosításával kapcsolatos indító döntés meghozatalára (írásban)</w:t>
      </w:r>
    </w:p>
    <w:p w14:paraId="0972A544" w14:textId="45740493"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E3ADD33"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Nagykanizsa Megyei Jogú Város új településtervének, településképi rendeletének és örökségvédelmi hatástanulmányának elkészítéséről (írásban)</w:t>
      </w:r>
    </w:p>
    <w:p w14:paraId="7DE26270" w14:textId="103960A9"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70E75969"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Nagykanizsa Megyei Jogú Város Önkormányzata Városrendészet működésével kapcsolatos döntések meghozatalára (írásban)</w:t>
      </w:r>
    </w:p>
    <w:p w14:paraId="765E0DE6"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1641B9BB" w14:textId="101FE78F"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Deák Tamás rendészetvezető</w:t>
      </w:r>
    </w:p>
    <w:p w14:paraId="727EFAC5"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fenntartható városfejlesztéshez kapcsolódó stratégiák elfogadásra (írásban)</w:t>
      </w:r>
    </w:p>
    <w:p w14:paraId="0C674E7B"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723A8259"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Meghívottak:</w:t>
      </w:r>
      <w:r w:rsidRPr="0039604C">
        <w:rPr>
          <w:rFonts w:ascii="Arial" w:hAnsi="Arial" w:cs="Arial"/>
          <w:sz w:val="22"/>
          <w:szCs w:val="22"/>
        </w:rPr>
        <w:t xml:space="preserve"> Nyeste Péter ügyvezető</w:t>
      </w:r>
    </w:p>
    <w:p w14:paraId="49A77CFA" w14:textId="639D5743"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Nagy Gyula tanulmánykészítő</w:t>
      </w:r>
    </w:p>
    <w:p w14:paraId="39726B59" w14:textId="2C8CF15A"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Dr. Szilvácsku Zsolt tanulmánykészítő</w:t>
      </w:r>
    </w:p>
    <w:p w14:paraId="758CF7B7" w14:textId="313D48AB"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Dobozi Eszter tanulmánykészítő</w:t>
      </w:r>
    </w:p>
    <w:p w14:paraId="1F857AB8" w14:textId="31DFC969"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Felker Domonkos tanulmánykészítő</w:t>
      </w:r>
    </w:p>
    <w:p w14:paraId="5EC1B7DD"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nagykanizsai 105/9 hrsz-ú közterület egy részének értékesítésével kapcsolatos döntések meghozatalára (írásban)</w:t>
      </w:r>
    </w:p>
    <w:p w14:paraId="4243D33A" w14:textId="619E4C02"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3F0B2A91"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nagykanizsai, Sugár u. 6. sz. alatti 1185/2 hrsz-ú gazdasági épület, udvar értékesítésével kapcsolatos döntések meghozatalára (írásban)</w:t>
      </w:r>
    </w:p>
    <w:p w14:paraId="1C378948" w14:textId="05216022"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199A5AC3"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Nagykanizsai Felsőoktatási Fórum létrehozása tárgyában kötendő Együttműködési Megállapodás jóváhagyására (írásban)</w:t>
      </w:r>
    </w:p>
    <w:p w14:paraId="5198A8E1"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6893A8DC"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Meghívottak:</w:t>
      </w:r>
      <w:r w:rsidRPr="0039604C">
        <w:rPr>
          <w:rFonts w:ascii="Arial" w:hAnsi="Arial" w:cs="Arial"/>
          <w:sz w:val="22"/>
          <w:szCs w:val="22"/>
        </w:rPr>
        <w:t xml:space="preserve"> Gerencsérné dr. Berta Renáta kuratóriumi elnök </w:t>
      </w:r>
    </w:p>
    <w:p w14:paraId="03C1FA0F" w14:textId="3CD58991"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 xml:space="preserve">dr. Abonyi János rektor </w:t>
      </w:r>
    </w:p>
    <w:p w14:paraId="43A2C7C6" w14:textId="670B5F22"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Csillag Zsolt kancellár</w:t>
      </w:r>
    </w:p>
    <w:p w14:paraId="3ADF23EF" w14:textId="05AE53BF" w:rsidR="001974FB" w:rsidRPr="0039604C" w:rsidRDefault="001974FB" w:rsidP="0039604C">
      <w:pPr>
        <w:spacing w:after="0" w:line="240" w:lineRule="auto"/>
        <w:ind w:left="3828"/>
        <w:jc w:val="both"/>
        <w:rPr>
          <w:rFonts w:ascii="Arial" w:hAnsi="Arial" w:cs="Arial"/>
          <w:sz w:val="22"/>
          <w:szCs w:val="22"/>
        </w:rPr>
      </w:pPr>
      <w:r w:rsidRPr="0039604C">
        <w:rPr>
          <w:rFonts w:ascii="Arial" w:hAnsi="Arial" w:cs="Arial"/>
          <w:sz w:val="22"/>
          <w:szCs w:val="22"/>
        </w:rPr>
        <w:t xml:space="preserve">dr. Polay József elnök </w:t>
      </w:r>
    </w:p>
    <w:p w14:paraId="1D726736"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Beszámoló a Nagykanizsa és Térsége Óvodafenntartó Társulása 2025. évi feladatellátásáról, a Társulás működéséről, a Társulási Tanács munkájáról, a közösen fenntartott intézmény tevékenységéről (írásban)</w:t>
      </w:r>
    </w:p>
    <w:p w14:paraId="48EE3EDC"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30E322ED" w14:textId="29D0B8A8"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dr. Némethné Kovács Edit igazgató</w:t>
      </w:r>
    </w:p>
    <w:p w14:paraId="14BFB1F2"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Polgármesteri tájékoztató (írásban)</w:t>
      </w:r>
    </w:p>
    <w:p w14:paraId="58964311" w14:textId="6049DA75"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 </w:t>
      </w:r>
    </w:p>
    <w:p w14:paraId="331895AE" w14:textId="1E4CCE0C"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Interpellációk, kérdések</w:t>
      </w:r>
    </w:p>
    <w:p w14:paraId="5132F253"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Napirend utáni felszólalások</w:t>
      </w:r>
    </w:p>
    <w:p w14:paraId="2A874A3F" w14:textId="77777777" w:rsidR="001974FB" w:rsidRPr="0039604C" w:rsidRDefault="001974FB" w:rsidP="0039604C">
      <w:pPr>
        <w:spacing w:after="0" w:line="240" w:lineRule="auto"/>
        <w:ind w:left="2127"/>
        <w:jc w:val="both"/>
        <w:rPr>
          <w:rFonts w:ascii="Arial" w:hAnsi="Arial" w:cs="Arial"/>
          <w:sz w:val="22"/>
          <w:szCs w:val="22"/>
        </w:rPr>
      </w:pPr>
    </w:p>
    <w:p w14:paraId="6AECA16F" w14:textId="6409D59A" w:rsidR="00B5737E" w:rsidRPr="0039604C" w:rsidRDefault="00B5737E" w:rsidP="0039604C">
      <w:pPr>
        <w:spacing w:after="0" w:line="240" w:lineRule="auto"/>
        <w:ind w:left="2127"/>
        <w:jc w:val="both"/>
        <w:rPr>
          <w:rFonts w:ascii="Arial" w:hAnsi="Arial" w:cs="Arial"/>
          <w:sz w:val="22"/>
          <w:szCs w:val="22"/>
          <w:u w:val="single"/>
          <w:lang w:bidi="hi-IN"/>
        </w:rPr>
      </w:pPr>
      <w:r w:rsidRPr="0039604C">
        <w:rPr>
          <w:rFonts w:ascii="Arial" w:hAnsi="Arial" w:cs="Arial"/>
          <w:sz w:val="22"/>
          <w:szCs w:val="22"/>
          <w:u w:val="single"/>
          <w:lang w:bidi="hi-IN"/>
        </w:rPr>
        <w:t>Zárt ülés:</w:t>
      </w:r>
    </w:p>
    <w:p w14:paraId="6152BBC8" w14:textId="77777777" w:rsidR="001974FB" w:rsidRPr="0039604C" w:rsidRDefault="001974FB" w:rsidP="0039604C">
      <w:pPr>
        <w:spacing w:after="0" w:line="240" w:lineRule="auto"/>
        <w:ind w:left="2127"/>
        <w:jc w:val="both"/>
        <w:rPr>
          <w:rFonts w:ascii="Arial" w:hAnsi="Arial" w:cs="Arial"/>
          <w:sz w:val="22"/>
          <w:szCs w:val="22"/>
        </w:rPr>
      </w:pPr>
    </w:p>
    <w:p w14:paraId="3DFACFA8"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helyi közösségi közlekedés folyamatos biztosításával kapcsolatos döntések meghozatalára (írásban)</w:t>
      </w:r>
    </w:p>
    <w:p w14:paraId="634E69EC" w14:textId="10D7D149"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52427167"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Via Kanizsa Városüzemeltető Nonprofit Zrt.-vel kapcsolatos döntések meghozatalára (írásban)</w:t>
      </w:r>
    </w:p>
    <w:p w14:paraId="5A05611F"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FD3FAD8" w14:textId="67A0BB3E"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lastRenderedPageBreak/>
        <w:t>Meghívott:</w:t>
      </w:r>
      <w:r w:rsidRPr="0039604C">
        <w:rPr>
          <w:rFonts w:ascii="Arial" w:hAnsi="Arial" w:cs="Arial"/>
          <w:sz w:val="22"/>
          <w:szCs w:val="22"/>
        </w:rPr>
        <w:t xml:space="preserve"> Szabó István vezérigazgató</w:t>
      </w:r>
    </w:p>
    <w:p w14:paraId="524AE84A" w14:textId="77777777" w:rsidR="001974FB" w:rsidRPr="0039604C" w:rsidRDefault="001974FB"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önkormányzati bérlakás bérleti szerződésének meghosszabbítására (írásban)</w:t>
      </w:r>
    </w:p>
    <w:p w14:paraId="1EBE4516"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046D2D8B" w14:textId="77777777" w:rsidR="001974FB" w:rsidRPr="0039604C" w:rsidRDefault="001974FB"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Meghívott:</w:t>
      </w:r>
      <w:r w:rsidRPr="0039604C">
        <w:rPr>
          <w:rFonts w:ascii="Arial" w:hAnsi="Arial" w:cs="Arial"/>
          <w:sz w:val="22"/>
          <w:szCs w:val="22"/>
        </w:rPr>
        <w:t xml:space="preserve"> Kámán László vezérigazgató</w:t>
      </w:r>
    </w:p>
    <w:p w14:paraId="171BD620" w14:textId="5CFCBB9C" w:rsidR="00B5737E" w:rsidRPr="0039604C" w:rsidRDefault="00B5737E" w:rsidP="0039604C">
      <w:pPr>
        <w:pStyle w:val="Listaszerbekezds"/>
        <w:numPr>
          <w:ilvl w:val="0"/>
          <w:numId w:val="15"/>
        </w:numPr>
        <w:spacing w:after="0" w:line="240" w:lineRule="auto"/>
        <w:ind w:left="2552" w:hanging="425"/>
        <w:jc w:val="both"/>
        <w:rPr>
          <w:rFonts w:ascii="Arial" w:hAnsi="Arial" w:cs="Arial"/>
          <w:sz w:val="22"/>
          <w:szCs w:val="22"/>
        </w:rPr>
      </w:pPr>
      <w:r w:rsidRPr="0039604C">
        <w:rPr>
          <w:rFonts w:ascii="Arial" w:hAnsi="Arial" w:cs="Arial"/>
          <w:sz w:val="22"/>
          <w:szCs w:val="22"/>
        </w:rPr>
        <w:t>Javaslat a Kanizsa Rehab Nonprofit Kft.-be felügyelőbizottsági tag választására (írásban)</w:t>
      </w:r>
    </w:p>
    <w:p w14:paraId="4D87087D" w14:textId="21F24425" w:rsidR="00B5737E" w:rsidRPr="0039604C" w:rsidRDefault="00B5737E" w:rsidP="0039604C">
      <w:pPr>
        <w:spacing w:after="0" w:line="240" w:lineRule="auto"/>
        <w:ind w:left="2552"/>
        <w:jc w:val="both"/>
        <w:rPr>
          <w:rFonts w:ascii="Arial" w:hAnsi="Arial" w:cs="Arial"/>
          <w:sz w:val="22"/>
          <w:szCs w:val="22"/>
        </w:rPr>
      </w:pPr>
      <w:r w:rsidRPr="0039604C">
        <w:rPr>
          <w:rFonts w:ascii="Arial" w:hAnsi="Arial" w:cs="Arial"/>
          <w:sz w:val="22"/>
          <w:szCs w:val="22"/>
          <w:u w:val="single"/>
        </w:rPr>
        <w:t>Előterjesztő:</w:t>
      </w:r>
      <w:r w:rsidRPr="0039604C">
        <w:rPr>
          <w:rFonts w:ascii="Arial" w:hAnsi="Arial" w:cs="Arial"/>
          <w:sz w:val="22"/>
          <w:szCs w:val="22"/>
        </w:rPr>
        <w:t xml:space="preserve"> Horváth Jácint polgármester</w:t>
      </w:r>
    </w:p>
    <w:p w14:paraId="45750D03" w14:textId="77777777" w:rsidR="00477A6F" w:rsidRPr="0039604C" w:rsidRDefault="00477A6F" w:rsidP="0039604C">
      <w:pPr>
        <w:spacing w:after="0" w:line="240" w:lineRule="auto"/>
        <w:jc w:val="both"/>
        <w:rPr>
          <w:rFonts w:ascii="Arial" w:hAnsi="Arial" w:cs="Arial"/>
          <w:sz w:val="22"/>
          <w:szCs w:val="22"/>
        </w:rPr>
      </w:pPr>
    </w:p>
    <w:p w14:paraId="4EB1A5DD" w14:textId="77777777" w:rsidR="00EC3617" w:rsidRPr="0039604C" w:rsidRDefault="00EC3617" w:rsidP="0039604C">
      <w:pPr>
        <w:spacing w:after="0" w:line="240" w:lineRule="auto"/>
        <w:jc w:val="both"/>
        <w:rPr>
          <w:rFonts w:ascii="Arial" w:hAnsi="Arial" w:cs="Arial"/>
          <w:sz w:val="22"/>
          <w:szCs w:val="22"/>
        </w:rPr>
      </w:pPr>
    </w:p>
    <w:p w14:paraId="5C21DCCA" w14:textId="77777777" w:rsidR="00EC3617" w:rsidRPr="0039604C" w:rsidRDefault="00EC3617" w:rsidP="0039604C">
      <w:pPr>
        <w:spacing w:after="0" w:line="240" w:lineRule="auto"/>
        <w:jc w:val="both"/>
        <w:rPr>
          <w:rFonts w:ascii="Arial" w:hAnsi="Arial" w:cs="Arial"/>
          <w:sz w:val="22"/>
          <w:szCs w:val="22"/>
        </w:rPr>
      </w:pPr>
    </w:p>
    <w:p w14:paraId="40BEE4FF" w14:textId="77777777" w:rsidR="00DC4750" w:rsidRPr="0039604C" w:rsidRDefault="00DC4750" w:rsidP="0039604C">
      <w:pPr>
        <w:numPr>
          <w:ilvl w:val="0"/>
          <w:numId w:val="2"/>
        </w:numPr>
        <w:spacing w:after="0" w:line="240" w:lineRule="auto"/>
        <w:ind w:left="360"/>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Javaslat Nagykanizsa Megyei Jogú Város Önkormányzata 2026. évi költségvetéséről szóló 31/2025. (XII.15.) önkormányzati rendelet módosítására (írásban)</w:t>
      </w:r>
    </w:p>
    <w:p w14:paraId="7663D94F" w14:textId="77777777" w:rsidR="00DC4750" w:rsidRPr="0039604C" w:rsidRDefault="00DC4750" w:rsidP="0039604C">
      <w:pPr>
        <w:spacing w:after="0" w:line="240" w:lineRule="auto"/>
        <w:ind w:left="348"/>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Előterjesztő</w:t>
      </w:r>
      <w:r w:rsidRPr="0039604C">
        <w:rPr>
          <w:rFonts w:ascii="Arial" w:eastAsia="Times New Roman" w:hAnsi="Arial" w:cs="Arial"/>
          <w:b/>
          <w:bCs/>
          <w:kern w:val="0"/>
          <w:sz w:val="22"/>
          <w:szCs w:val="22"/>
          <w:lang w:eastAsia="hu-HU"/>
          <w14:ligatures w14:val="none"/>
        </w:rPr>
        <w:t>: Horváth Jácint polgármester</w:t>
      </w:r>
    </w:p>
    <w:p w14:paraId="5F29A407" w14:textId="77777777" w:rsidR="00EC3617" w:rsidRPr="0039604C" w:rsidRDefault="00EC3617" w:rsidP="0039604C">
      <w:pPr>
        <w:spacing w:after="0" w:line="240" w:lineRule="auto"/>
        <w:jc w:val="both"/>
        <w:rPr>
          <w:rFonts w:ascii="Arial" w:hAnsi="Arial" w:cs="Arial"/>
          <w:sz w:val="22"/>
          <w:szCs w:val="22"/>
        </w:rPr>
      </w:pPr>
    </w:p>
    <w:p w14:paraId="3993110B" w14:textId="1DA6B6B5" w:rsidR="003B62EF" w:rsidRPr="0039604C" w:rsidRDefault="00DC4750"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00B5737E" w:rsidRPr="0039604C">
        <w:rPr>
          <w:rFonts w:ascii="Arial" w:hAnsi="Arial" w:cs="Arial"/>
          <w:b/>
          <w:bCs/>
          <w:sz w:val="22"/>
          <w:szCs w:val="22"/>
          <w:u w:val="single"/>
        </w:rPr>
        <w:t>:</w:t>
      </w:r>
      <w:r w:rsidR="00B5737E" w:rsidRPr="0039604C">
        <w:rPr>
          <w:rFonts w:ascii="Arial" w:hAnsi="Arial" w:cs="Arial"/>
          <w:sz w:val="22"/>
          <w:szCs w:val="22"/>
        </w:rPr>
        <w:t xml:space="preserve"> A költségvetésben azokat a tételeket rendezzük, amelyeknek az előzményeit korábban eldöntöttük. Mind az ingatlanértékesítésből származó bevételek ugye bekerültek a költségvetésbe, kiadási oldalon pedig rendeztük azokat, amik, amikről korábban döntés született: intézményi átcsoportosítások, egy pár tételnek a megemelése van benn, amint láthatják, illetve nagyobb összeget határoltunk el a pályázataink finanszírozására. Erre azért van szükség, mert ugye jelen szabályozás szerint akkor tudunk közbeszerzést kiírni és meghirdetni, hogyha a szükséges forrás rendelkezésre áll. Ma esélyünk arra van, hogy még a következő hónapokban vagy talán a hónapban is remélhetőleg a Tripa</w:t>
      </w:r>
      <w:r w:rsidR="00867662" w:rsidRPr="0039604C">
        <w:rPr>
          <w:rFonts w:ascii="Arial" w:hAnsi="Arial" w:cs="Arial"/>
          <w:sz w:val="22"/>
          <w:szCs w:val="22"/>
        </w:rPr>
        <w:t>mm</w:t>
      </w:r>
      <w:r w:rsidR="00B5737E" w:rsidRPr="0039604C">
        <w:rPr>
          <w:rFonts w:ascii="Arial" w:hAnsi="Arial" w:cs="Arial"/>
          <w:sz w:val="22"/>
          <w:szCs w:val="22"/>
        </w:rPr>
        <w:t xml:space="preserve">er utcára és a </w:t>
      </w:r>
      <w:r w:rsidR="00867662" w:rsidRPr="0039604C">
        <w:rPr>
          <w:rFonts w:ascii="Arial" w:hAnsi="Arial" w:cs="Arial"/>
          <w:sz w:val="22"/>
          <w:szCs w:val="22"/>
        </w:rPr>
        <w:t>három</w:t>
      </w:r>
      <w:r w:rsidR="00B5737E" w:rsidRPr="0039604C">
        <w:rPr>
          <w:rFonts w:ascii="Arial" w:hAnsi="Arial" w:cs="Arial"/>
          <w:sz w:val="22"/>
          <w:szCs w:val="22"/>
        </w:rPr>
        <w:t xml:space="preserve"> orvosi rendelőre vonatkozó közbeszerzési felhívást meg tudjuk hirdetni, ugye a </w:t>
      </w:r>
      <w:r w:rsidR="00867662" w:rsidRPr="0039604C">
        <w:rPr>
          <w:rFonts w:ascii="Arial" w:hAnsi="Arial" w:cs="Arial"/>
          <w:sz w:val="22"/>
          <w:szCs w:val="22"/>
        </w:rPr>
        <w:t>két</w:t>
      </w:r>
      <w:r w:rsidR="00B5737E" w:rsidRPr="0039604C">
        <w:rPr>
          <w:rFonts w:ascii="Arial" w:hAnsi="Arial" w:cs="Arial"/>
          <w:sz w:val="22"/>
          <w:szCs w:val="22"/>
        </w:rPr>
        <w:t xml:space="preserve"> </w:t>
      </w:r>
      <w:r w:rsidR="00C24F43" w:rsidRPr="0039604C">
        <w:rPr>
          <w:rFonts w:ascii="Arial" w:hAnsi="Arial" w:cs="Arial"/>
          <w:sz w:val="22"/>
          <w:szCs w:val="22"/>
        </w:rPr>
        <w:t>P</w:t>
      </w:r>
      <w:r w:rsidR="00B5737E" w:rsidRPr="0039604C">
        <w:rPr>
          <w:rFonts w:ascii="Arial" w:hAnsi="Arial" w:cs="Arial"/>
          <w:sz w:val="22"/>
          <w:szCs w:val="22"/>
        </w:rPr>
        <w:t>alin</w:t>
      </w:r>
      <w:r w:rsidR="00867662" w:rsidRPr="0039604C">
        <w:rPr>
          <w:rFonts w:ascii="Arial" w:hAnsi="Arial" w:cs="Arial"/>
          <w:sz w:val="22"/>
          <w:szCs w:val="22"/>
        </w:rPr>
        <w:t>i</w:t>
      </w:r>
      <w:r w:rsidR="00B5737E" w:rsidRPr="0039604C">
        <w:rPr>
          <w:rFonts w:ascii="Arial" w:hAnsi="Arial" w:cs="Arial"/>
          <w:sz w:val="22"/>
          <w:szCs w:val="22"/>
        </w:rPr>
        <w:t xml:space="preserve"> és a Jókai utcai, akkor tudjuk megtenni, ha a forrás rendelkezésre áll, különben nem tudjuk. Ugye a szabályrendszer ma olyan, az EU-</w:t>
      </w:r>
      <w:r w:rsidR="00867662" w:rsidRPr="0039604C">
        <w:rPr>
          <w:rFonts w:ascii="Arial" w:hAnsi="Arial" w:cs="Arial"/>
          <w:sz w:val="22"/>
          <w:szCs w:val="22"/>
        </w:rPr>
        <w:t xml:space="preserve">s </w:t>
      </w:r>
      <w:r w:rsidR="00B5737E" w:rsidRPr="0039604C">
        <w:rPr>
          <w:rFonts w:ascii="Arial" w:hAnsi="Arial" w:cs="Arial"/>
          <w:sz w:val="22"/>
          <w:szCs w:val="22"/>
        </w:rPr>
        <w:t xml:space="preserve">forrásoknál nem olyan, mint korábban volt, hogy előlegbe odaadták az egész pénzt, így az egész pénz rendelkezésre állt, hanem, hanem csak a projektfejlesztés lezárásakor kaphatjuk ezt meg, ami még több hónap csúszás a fejlesztés lezárása után, mire a </w:t>
      </w:r>
      <w:r w:rsidR="00867662" w:rsidRPr="0039604C">
        <w:rPr>
          <w:rFonts w:ascii="Arial" w:hAnsi="Arial" w:cs="Arial"/>
          <w:sz w:val="22"/>
          <w:szCs w:val="22"/>
        </w:rPr>
        <w:t>k</w:t>
      </w:r>
      <w:r w:rsidR="00B5737E" w:rsidRPr="0039604C">
        <w:rPr>
          <w:rFonts w:ascii="Arial" w:hAnsi="Arial" w:cs="Arial"/>
          <w:sz w:val="22"/>
          <w:szCs w:val="22"/>
        </w:rPr>
        <w:t>incstár ezt jóváhagyja. Ezért aztán ha gyorsítani akarjuk ezeket a projekteket, akkor ezzel a módszerrel tudunk most élni és remélhetőleg nekiállni minél előbb ezeknek a beruházásoknak, mert már így is késő. És aztán a többi projektnél pedig majd jövőre jönnek elő ugyanezek a kérdések. Úgyhogy jó pár ilyen tételt rendeztünk a költségvetésben és igyekszünk stabilan tartani és hát nyilván lassan kezdjük a jövő évi tervezését is. Köszönöm szépen! Megadom a szót képviselőtársammnak</w:t>
      </w:r>
      <w:r w:rsidR="00867662" w:rsidRPr="0039604C">
        <w:rPr>
          <w:rFonts w:ascii="Arial" w:hAnsi="Arial" w:cs="Arial"/>
          <w:sz w:val="22"/>
          <w:szCs w:val="22"/>
        </w:rPr>
        <w:t>,</w:t>
      </w:r>
      <w:r w:rsidR="00B5737E" w:rsidRPr="0039604C">
        <w:rPr>
          <w:rFonts w:ascii="Arial" w:hAnsi="Arial" w:cs="Arial"/>
          <w:sz w:val="22"/>
          <w:szCs w:val="22"/>
        </w:rPr>
        <w:t xml:space="preserve"> Bizzer András</w:t>
      </w:r>
      <w:r w:rsidR="00867662" w:rsidRPr="0039604C">
        <w:rPr>
          <w:rFonts w:ascii="Arial" w:hAnsi="Arial" w:cs="Arial"/>
          <w:sz w:val="22"/>
          <w:szCs w:val="22"/>
        </w:rPr>
        <w:t xml:space="preserve"> jelentkezett, Öné a szó.</w:t>
      </w:r>
    </w:p>
    <w:p w14:paraId="19EE08F2" w14:textId="77777777" w:rsidR="00867662" w:rsidRPr="0039604C" w:rsidRDefault="00867662" w:rsidP="0039604C">
      <w:pPr>
        <w:spacing w:after="0" w:line="240" w:lineRule="auto"/>
        <w:jc w:val="both"/>
        <w:rPr>
          <w:rFonts w:ascii="Arial" w:hAnsi="Arial" w:cs="Arial"/>
          <w:sz w:val="22"/>
          <w:szCs w:val="22"/>
        </w:rPr>
      </w:pPr>
    </w:p>
    <w:p w14:paraId="501F73B7" w14:textId="438E04B6" w:rsidR="00867662" w:rsidRPr="0039604C" w:rsidRDefault="00867662" w:rsidP="0039604C">
      <w:pPr>
        <w:spacing w:after="0" w:line="240" w:lineRule="auto"/>
        <w:jc w:val="both"/>
        <w:rPr>
          <w:rFonts w:ascii="Arial" w:hAnsi="Arial" w:cs="Arial"/>
          <w:sz w:val="22"/>
          <w:szCs w:val="22"/>
        </w:rPr>
      </w:pPr>
      <w:r w:rsidRPr="0039604C">
        <w:rPr>
          <w:rFonts w:ascii="Arial" w:hAnsi="Arial" w:cs="Arial"/>
          <w:b/>
          <w:bCs/>
          <w:sz w:val="22"/>
          <w:szCs w:val="22"/>
          <w:u w:val="single"/>
        </w:rPr>
        <w:t>Bizzer András:</w:t>
      </w:r>
      <w:r w:rsidRPr="0039604C">
        <w:rPr>
          <w:rFonts w:ascii="Arial" w:hAnsi="Arial" w:cs="Arial"/>
          <w:sz w:val="22"/>
          <w:szCs w:val="22"/>
        </w:rPr>
        <w:t xml:space="preserve"> Tisztelt Polgármester úr, Tisztelt közgyűlés. A költségvetés módosítása kapcsán van egy tétel, amit mindenképpen szeretnék szóvá tenni és megkritizálni. Ugye a leírt anyagban látható, hogy az ingatlanértékesítésből plusz bevétele van a városnak és ezeket </w:t>
      </w:r>
      <w:r w:rsidR="0048762C" w:rsidRPr="0039604C">
        <w:rPr>
          <w:rFonts w:ascii="Arial" w:hAnsi="Arial" w:cs="Arial"/>
          <w:sz w:val="22"/>
          <w:szCs w:val="22"/>
        </w:rPr>
        <w:t>Ö</w:t>
      </w:r>
      <w:r w:rsidRPr="0039604C">
        <w:rPr>
          <w:rFonts w:ascii="Arial" w:hAnsi="Arial" w:cs="Arial"/>
          <w:sz w:val="22"/>
          <w:szCs w:val="22"/>
        </w:rPr>
        <w:t xml:space="preserve">nök különböző célokra akarják elkölteni, és ebből van egy cél, ami felkeltette az érdeklődésemet. Ugye </w:t>
      </w:r>
      <w:r w:rsidR="0048762C" w:rsidRPr="0039604C">
        <w:rPr>
          <w:rFonts w:ascii="Arial" w:hAnsi="Arial" w:cs="Arial"/>
          <w:sz w:val="22"/>
          <w:szCs w:val="22"/>
        </w:rPr>
        <w:t>Ö</w:t>
      </w:r>
      <w:r w:rsidRPr="0039604C">
        <w:rPr>
          <w:rFonts w:ascii="Arial" w:hAnsi="Arial" w:cs="Arial"/>
          <w:sz w:val="22"/>
          <w:szCs w:val="22"/>
        </w:rPr>
        <w:t>nök azt írták az anyagba, hogy Nagykanizsa applikációra 20 millió Ft-ot szeretnének elkülöníteni és én ezzel kapcsolatba kifejteném a véleményemet, hogy szerintem ez a 20 millió Ft a mai viszonyok közt túlzó. Én ezt túl soknak értékelem. Lehet, hogy egy városapplikáció elkészítésére mondjuk 5 vagy 10 évvel ezelőtt a 20 millió Ft akár még reális is lehetett volna, persze csak keretösszegként, hogy hozzátegyem</w:t>
      </w:r>
      <w:r w:rsidR="0048762C" w:rsidRPr="0039604C">
        <w:rPr>
          <w:rFonts w:ascii="Arial" w:hAnsi="Arial" w:cs="Arial"/>
          <w:sz w:val="22"/>
          <w:szCs w:val="22"/>
        </w:rPr>
        <w:t>.</w:t>
      </w:r>
      <w:r w:rsidRPr="0039604C">
        <w:rPr>
          <w:rFonts w:ascii="Arial" w:hAnsi="Arial" w:cs="Arial"/>
          <w:sz w:val="22"/>
          <w:szCs w:val="22"/>
        </w:rPr>
        <w:t xml:space="preserve"> </w:t>
      </w:r>
      <w:r w:rsidR="0048762C" w:rsidRPr="0039604C">
        <w:rPr>
          <w:rFonts w:ascii="Arial" w:hAnsi="Arial" w:cs="Arial"/>
          <w:sz w:val="22"/>
          <w:szCs w:val="22"/>
        </w:rPr>
        <w:t>D</w:t>
      </w:r>
      <w:r w:rsidRPr="0039604C">
        <w:rPr>
          <w:rFonts w:ascii="Arial" w:hAnsi="Arial" w:cs="Arial"/>
          <w:sz w:val="22"/>
          <w:szCs w:val="22"/>
        </w:rPr>
        <w:t xml:space="preserve">e a mai világban, amikor ugye a mesterséges intelligencia már nagy mértékben elterjedt, főleg a szoftverfejlesztő cégeknél és ennek segítségével fejlesztik a hasonló applikációkat, sokkal kevesebb programozóra van szükség és sokkal gyorsabban történnek ezek a fejlesztések. Így én azt gondolom, hogy a 20 millió Ft egy ilyen alkalmazás elkészítésére túlzó és ezt túl soknak tartom. És nyilván hozzá kell tenni, hogy minden szoftvernek az ára akkor derül ki, hogyha megvan a pontos specifikáció. Tehát hogyha a megrendelő, vagyis </w:t>
      </w:r>
      <w:r w:rsidR="0048762C" w:rsidRPr="0039604C">
        <w:rPr>
          <w:rFonts w:ascii="Arial" w:hAnsi="Arial" w:cs="Arial"/>
          <w:sz w:val="22"/>
          <w:szCs w:val="22"/>
        </w:rPr>
        <w:t>Ö</w:t>
      </w:r>
      <w:r w:rsidRPr="0039604C">
        <w:rPr>
          <w:rFonts w:ascii="Arial" w:hAnsi="Arial" w:cs="Arial"/>
          <w:sz w:val="22"/>
          <w:szCs w:val="22"/>
        </w:rPr>
        <w:t xml:space="preserve">nök megmondják, hogy milyen funkciókkal bírjon az az adott alkalmazás vagy szoftver. Tehát nyilván ezt is hozzá kell tenni, a pontos ár akkor alakul ki. De mégis, hogyha megnézem azt, hogy jelenleg a piacon a különböző városok milyen hasonló ilyen városalkalmazásokat </w:t>
      </w:r>
      <w:r w:rsidRPr="0039604C">
        <w:rPr>
          <w:rFonts w:ascii="Arial" w:hAnsi="Arial" w:cs="Arial"/>
          <w:sz w:val="22"/>
          <w:szCs w:val="22"/>
        </w:rPr>
        <w:lastRenderedPageBreak/>
        <w:t xml:space="preserve">készíttettek már el és egyébként kinn van a piacon, letölthetőek ezek az alkalmazások, akkor hogyha azt feltételezem, hogy </w:t>
      </w:r>
      <w:r w:rsidR="0048762C" w:rsidRPr="0039604C">
        <w:rPr>
          <w:rFonts w:ascii="Arial" w:hAnsi="Arial" w:cs="Arial"/>
          <w:sz w:val="22"/>
          <w:szCs w:val="22"/>
        </w:rPr>
        <w:t>Ö</w:t>
      </w:r>
      <w:r w:rsidRPr="0039604C">
        <w:rPr>
          <w:rFonts w:ascii="Arial" w:hAnsi="Arial" w:cs="Arial"/>
          <w:sz w:val="22"/>
          <w:szCs w:val="22"/>
        </w:rPr>
        <w:t>nök is hasonló alkalmazást akarnak készíttetni majd valakivel, akkor én azt mondom, hogy ez a 20</w:t>
      </w:r>
      <w:r w:rsidR="0048762C" w:rsidRPr="0039604C">
        <w:rPr>
          <w:rFonts w:ascii="Arial" w:hAnsi="Arial" w:cs="Arial"/>
          <w:sz w:val="22"/>
          <w:szCs w:val="22"/>
        </w:rPr>
        <w:t xml:space="preserve"> millió Ft</w:t>
      </w:r>
      <w:r w:rsidRPr="0039604C">
        <w:rPr>
          <w:rFonts w:ascii="Arial" w:hAnsi="Arial" w:cs="Arial"/>
          <w:sz w:val="22"/>
          <w:szCs w:val="22"/>
        </w:rPr>
        <w:t xml:space="preserve"> igenis túlzás a jelenlegi állapotok között. És a kritikámnak a fő része talán nem is ez, hanem az, hogy nekem az a véleményem, hogyha mi azt akarjuk, hogy javítsuk a nagykanizsai önkormányzat digitális megjelenítését és hogy a város polgáraival jobban tartsuk a kapcsolatot a különböző digitális felületeken, akkor az első lépésnek annak kell</w:t>
      </w:r>
      <w:r w:rsidR="0048762C" w:rsidRPr="0039604C">
        <w:rPr>
          <w:rFonts w:ascii="Arial" w:hAnsi="Arial" w:cs="Arial"/>
          <w:sz w:val="22"/>
          <w:szCs w:val="22"/>
        </w:rPr>
        <w:t>,</w:t>
      </w:r>
      <w:r w:rsidRPr="0039604C">
        <w:rPr>
          <w:rFonts w:ascii="Arial" w:hAnsi="Arial" w:cs="Arial"/>
          <w:sz w:val="22"/>
          <w:szCs w:val="22"/>
        </w:rPr>
        <w:t xml:space="preserve"> hogy legyen, hogy a város régi, elavult honlapját megújítsuk. Tehát én ezt a pénzt elsődlegesen</w:t>
      </w:r>
      <w:r w:rsidR="0048762C" w:rsidRPr="0039604C">
        <w:rPr>
          <w:rFonts w:ascii="Arial" w:hAnsi="Arial" w:cs="Arial"/>
          <w:sz w:val="22"/>
          <w:szCs w:val="22"/>
        </w:rPr>
        <w:t>,</w:t>
      </w:r>
      <w:r w:rsidRPr="0039604C">
        <w:rPr>
          <w:rFonts w:ascii="Arial" w:hAnsi="Arial" w:cs="Arial"/>
          <w:sz w:val="22"/>
          <w:szCs w:val="22"/>
        </w:rPr>
        <w:t xml:space="preserve"> első körben nem egy városapplikáció létrehozására költeném el, hanem a városi honlapnak a megújítására, fejlesztésére. És hogyha azt jól csinálják, akkor egy városi honlapot is ki lehet úgy alakítani, hogy egyébként mobiltelefonon is meg tableten is jól megjelenjen. És hogyha olyan funkciókkal ruházzuk fel ezt a honlapot, akár egy közepes minőségű vagy funkcionalitású mobiltelefonos alkalmazást is ki tud váltani egy ilyen városi honlap. Tehát én azt mondom, hogy első körben inkább a városi honlap megújítására kellene összegeket félretenni</w:t>
      </w:r>
      <w:r w:rsidR="0048762C" w:rsidRPr="0039604C">
        <w:rPr>
          <w:rFonts w:ascii="Arial" w:hAnsi="Arial" w:cs="Arial"/>
          <w:sz w:val="22"/>
          <w:szCs w:val="22"/>
        </w:rPr>
        <w:t>.</w:t>
      </w:r>
      <w:r w:rsidRPr="0039604C">
        <w:rPr>
          <w:rFonts w:ascii="Arial" w:hAnsi="Arial" w:cs="Arial"/>
          <w:sz w:val="22"/>
          <w:szCs w:val="22"/>
        </w:rPr>
        <w:t xml:space="preserve"> </w:t>
      </w:r>
      <w:r w:rsidR="0048762C" w:rsidRPr="0039604C">
        <w:rPr>
          <w:rFonts w:ascii="Arial" w:hAnsi="Arial" w:cs="Arial"/>
          <w:sz w:val="22"/>
          <w:szCs w:val="22"/>
        </w:rPr>
        <w:t>É</w:t>
      </w:r>
      <w:r w:rsidRPr="0039604C">
        <w:rPr>
          <w:rFonts w:ascii="Arial" w:hAnsi="Arial" w:cs="Arial"/>
          <w:sz w:val="22"/>
          <w:szCs w:val="22"/>
        </w:rPr>
        <w:t>s ezért nekem lesz is egy módosító javaslatom az anyaghoz. Én azt gondolom, hogy ne Nagykanizsa applikáció címen szerepeljen ez a sor, hanem új városi honlap</w:t>
      </w:r>
      <w:r w:rsidR="0048762C" w:rsidRPr="0039604C">
        <w:rPr>
          <w:rFonts w:ascii="Arial" w:hAnsi="Arial" w:cs="Arial"/>
          <w:sz w:val="22"/>
          <w:szCs w:val="22"/>
        </w:rPr>
        <w:t xml:space="preserve"> </w:t>
      </w:r>
      <w:r w:rsidRPr="0039604C">
        <w:rPr>
          <w:rFonts w:ascii="Arial" w:hAnsi="Arial" w:cs="Arial"/>
          <w:sz w:val="22"/>
          <w:szCs w:val="22"/>
        </w:rPr>
        <w:t>címen, és a 20</w:t>
      </w:r>
      <w:r w:rsidR="0048762C" w:rsidRPr="0039604C">
        <w:rPr>
          <w:rFonts w:ascii="Arial" w:hAnsi="Arial" w:cs="Arial"/>
          <w:sz w:val="22"/>
          <w:szCs w:val="22"/>
        </w:rPr>
        <w:t xml:space="preserve"> millió</w:t>
      </w:r>
      <w:r w:rsidRPr="0039604C">
        <w:rPr>
          <w:rFonts w:ascii="Arial" w:hAnsi="Arial" w:cs="Arial"/>
          <w:sz w:val="22"/>
          <w:szCs w:val="22"/>
        </w:rPr>
        <w:t xml:space="preserve"> </w:t>
      </w:r>
      <w:r w:rsidR="0048762C" w:rsidRPr="0039604C">
        <w:rPr>
          <w:rFonts w:ascii="Arial" w:hAnsi="Arial" w:cs="Arial"/>
          <w:sz w:val="22"/>
          <w:szCs w:val="22"/>
        </w:rPr>
        <w:t>Ft-os</w:t>
      </w:r>
      <w:r w:rsidRPr="0039604C">
        <w:rPr>
          <w:rFonts w:ascii="Arial" w:hAnsi="Arial" w:cs="Arial"/>
          <w:sz w:val="22"/>
          <w:szCs w:val="22"/>
        </w:rPr>
        <w:t xml:space="preserve"> keretösszeg is legyen lecsökkentve 5</w:t>
      </w:r>
      <w:r w:rsidR="0048762C" w:rsidRPr="0039604C">
        <w:rPr>
          <w:rFonts w:ascii="Arial" w:hAnsi="Arial" w:cs="Arial"/>
          <w:sz w:val="22"/>
          <w:szCs w:val="22"/>
        </w:rPr>
        <w:t xml:space="preserve"> millió Ft-ra</w:t>
      </w:r>
      <w:r w:rsidRPr="0039604C">
        <w:rPr>
          <w:rFonts w:ascii="Arial" w:hAnsi="Arial" w:cs="Arial"/>
          <w:sz w:val="22"/>
          <w:szCs w:val="22"/>
        </w:rPr>
        <w:t>, a maradék 15</w:t>
      </w:r>
      <w:r w:rsidR="0048762C" w:rsidRPr="0039604C">
        <w:rPr>
          <w:rFonts w:ascii="Arial" w:hAnsi="Arial" w:cs="Arial"/>
          <w:sz w:val="22"/>
          <w:szCs w:val="22"/>
        </w:rPr>
        <w:t xml:space="preserve"> millió Ft</w:t>
      </w:r>
      <w:r w:rsidRPr="0039604C">
        <w:rPr>
          <w:rFonts w:ascii="Arial" w:hAnsi="Arial" w:cs="Arial"/>
          <w:sz w:val="22"/>
          <w:szCs w:val="22"/>
        </w:rPr>
        <w:t xml:space="preserve"> pedig legyen az általános tartalékhoz besorolva, hogy út- és járdafelújításra lehessen majd költeni a későbbiek folyamán. Ez egy módosító javaslatom</w:t>
      </w:r>
      <w:r w:rsidR="0048762C" w:rsidRPr="0039604C">
        <w:rPr>
          <w:rFonts w:ascii="Arial" w:hAnsi="Arial" w:cs="Arial"/>
          <w:sz w:val="22"/>
          <w:szCs w:val="22"/>
        </w:rPr>
        <w:t>.</w:t>
      </w:r>
      <w:r w:rsidRPr="0039604C">
        <w:rPr>
          <w:rFonts w:ascii="Arial" w:hAnsi="Arial" w:cs="Arial"/>
          <w:sz w:val="22"/>
          <w:szCs w:val="22"/>
        </w:rPr>
        <w:t xml:space="preserve"> Remélem, polgármester úr befogadja, de ha nem, akkor kérek róla majd szavazást. Köszönöm szépen</w:t>
      </w:r>
      <w:r w:rsidR="0048762C" w:rsidRPr="0039604C">
        <w:rPr>
          <w:rFonts w:ascii="Arial" w:hAnsi="Arial" w:cs="Arial"/>
          <w:sz w:val="22"/>
          <w:szCs w:val="22"/>
        </w:rPr>
        <w:t>.</w:t>
      </w:r>
    </w:p>
    <w:p w14:paraId="0CE5137C" w14:textId="77777777" w:rsidR="0048762C" w:rsidRPr="0039604C" w:rsidRDefault="0048762C" w:rsidP="0039604C">
      <w:pPr>
        <w:spacing w:after="0" w:line="240" w:lineRule="auto"/>
        <w:jc w:val="both"/>
        <w:rPr>
          <w:rFonts w:ascii="Arial" w:hAnsi="Arial" w:cs="Arial"/>
          <w:sz w:val="22"/>
          <w:szCs w:val="22"/>
        </w:rPr>
      </w:pPr>
    </w:p>
    <w:p w14:paraId="06E88FA8" w14:textId="5DA97DBE" w:rsidR="0048762C" w:rsidRPr="0039604C" w:rsidRDefault="0048762C"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w:t>
      </w:r>
      <w:r w:rsidR="00C755E7" w:rsidRPr="0039604C">
        <w:rPr>
          <w:rFonts w:ascii="Arial" w:hAnsi="Arial" w:cs="Arial"/>
          <w:sz w:val="22"/>
          <w:szCs w:val="22"/>
        </w:rPr>
        <w:t>.</w:t>
      </w:r>
      <w:r w:rsidRPr="0039604C">
        <w:rPr>
          <w:rFonts w:ascii="Arial" w:hAnsi="Arial" w:cs="Arial"/>
          <w:sz w:val="22"/>
          <w:szCs w:val="22"/>
        </w:rPr>
        <w:t xml:space="preserve"> Mivel módosító javaslatként elhangzott, én mindenképpen szavaztatni fogom. Ugyanakkor nyitott kapukat dönget, merthogy egyben gondolkodunk</w:t>
      </w:r>
      <w:r w:rsidR="00863AB7" w:rsidRPr="0039604C">
        <w:rPr>
          <w:rFonts w:ascii="Arial" w:hAnsi="Arial" w:cs="Arial"/>
          <w:sz w:val="22"/>
          <w:szCs w:val="22"/>
        </w:rPr>
        <w:t>.</w:t>
      </w:r>
      <w:r w:rsidRPr="0039604C">
        <w:rPr>
          <w:rFonts w:ascii="Arial" w:hAnsi="Arial" w:cs="Arial"/>
          <w:sz w:val="22"/>
          <w:szCs w:val="22"/>
        </w:rPr>
        <w:t xml:space="preserve"> </w:t>
      </w:r>
      <w:r w:rsidR="00863AB7" w:rsidRPr="0039604C">
        <w:rPr>
          <w:rFonts w:ascii="Arial" w:hAnsi="Arial" w:cs="Arial"/>
          <w:sz w:val="22"/>
          <w:szCs w:val="22"/>
        </w:rPr>
        <w:t>T</w:t>
      </w:r>
      <w:r w:rsidRPr="0039604C">
        <w:rPr>
          <w:rFonts w:ascii="Arial" w:hAnsi="Arial" w:cs="Arial"/>
          <w:sz w:val="22"/>
          <w:szCs w:val="22"/>
        </w:rPr>
        <w:t>ehát nemcsak az applikációt szeretnénk fejleszteni, hanem egy zsír új, bocsánat, teljesen új honlapot is szeretnénk</w:t>
      </w:r>
      <w:r w:rsidR="00863AB7" w:rsidRPr="0039604C">
        <w:rPr>
          <w:rFonts w:ascii="Arial" w:hAnsi="Arial" w:cs="Arial"/>
          <w:sz w:val="22"/>
          <w:szCs w:val="22"/>
        </w:rPr>
        <w:t xml:space="preserve"> e</w:t>
      </w:r>
      <w:r w:rsidRPr="0039604C">
        <w:rPr>
          <w:rFonts w:ascii="Arial" w:hAnsi="Arial" w:cs="Arial"/>
          <w:sz w:val="22"/>
          <w:szCs w:val="22"/>
        </w:rPr>
        <w:t>zzel együtt</w:t>
      </w:r>
      <w:r w:rsidR="00863AB7" w:rsidRPr="0039604C">
        <w:rPr>
          <w:rFonts w:ascii="Arial" w:hAnsi="Arial" w:cs="Arial"/>
          <w:sz w:val="22"/>
          <w:szCs w:val="22"/>
        </w:rPr>
        <w:t>.</w:t>
      </w:r>
      <w:r w:rsidRPr="0039604C">
        <w:rPr>
          <w:rFonts w:ascii="Arial" w:hAnsi="Arial" w:cs="Arial"/>
          <w:sz w:val="22"/>
          <w:szCs w:val="22"/>
        </w:rPr>
        <w:t xml:space="preserve"> </w:t>
      </w:r>
      <w:r w:rsidR="00863AB7" w:rsidRPr="0039604C">
        <w:rPr>
          <w:rFonts w:ascii="Arial" w:hAnsi="Arial" w:cs="Arial"/>
          <w:sz w:val="22"/>
          <w:szCs w:val="22"/>
        </w:rPr>
        <w:t>T</w:t>
      </w:r>
      <w:r w:rsidRPr="0039604C">
        <w:rPr>
          <w:rFonts w:ascii="Arial" w:hAnsi="Arial" w:cs="Arial"/>
          <w:sz w:val="22"/>
          <w:szCs w:val="22"/>
        </w:rPr>
        <w:t xml:space="preserve">ehát ez a pénz ez nemcsak egy applikációra fordítódna. Lehet, hogy a címét átírjuk városi honlap és applikációra, akkor ez a módosító javaslat, és én ezt akkor így terjesztem elő, hogy a sornak akkor ez legyen a címe: új városi honlap és applikáció, mert az egész kettőnek- mi úgy gondoljuk- egy rendszernek kell lenni! Nagyon sok megoldást megnéztünk az elmúlt időszakban, megmondom őszintén, az elmúlt másfél évben nagyon sokat foglalkoztunk azzal, hogy melyik az a jó megoldás, ami, ami jó lehet, vagy legalábbis irányba </w:t>
      </w:r>
      <w:r w:rsidR="00863AB7" w:rsidRPr="0039604C">
        <w:rPr>
          <w:rFonts w:ascii="Arial" w:hAnsi="Arial" w:cs="Arial"/>
          <w:sz w:val="22"/>
          <w:szCs w:val="22"/>
        </w:rPr>
        <w:t xml:space="preserve">legalábbis </w:t>
      </w:r>
      <w:r w:rsidRPr="0039604C">
        <w:rPr>
          <w:rFonts w:ascii="Arial" w:hAnsi="Arial" w:cs="Arial"/>
          <w:sz w:val="22"/>
          <w:szCs w:val="22"/>
        </w:rPr>
        <w:t>jó lehet. Nagyon rosszakkal is találkoztunk, nagyon rossz irányokkal, amik olcsók ugyan, de alapvetően nem is nálunk van például a honlap, és nem is nálunk van az egész rendszernek a lelke. Mi azt szeretnénk, hogyha ez a város tulajdonában, a város működtetésében lenne</w:t>
      </w:r>
      <w:r w:rsidR="00863AB7" w:rsidRPr="0039604C">
        <w:rPr>
          <w:rFonts w:ascii="Arial" w:hAnsi="Arial" w:cs="Arial"/>
          <w:sz w:val="22"/>
          <w:szCs w:val="22"/>
        </w:rPr>
        <w:t>.</w:t>
      </w:r>
      <w:r w:rsidRPr="0039604C">
        <w:rPr>
          <w:rFonts w:ascii="Arial" w:hAnsi="Arial" w:cs="Arial"/>
          <w:sz w:val="22"/>
          <w:szCs w:val="22"/>
        </w:rPr>
        <w:t xml:space="preserve"> </w:t>
      </w:r>
      <w:r w:rsidR="00863AB7" w:rsidRPr="0039604C">
        <w:rPr>
          <w:rFonts w:ascii="Arial" w:hAnsi="Arial" w:cs="Arial"/>
          <w:sz w:val="22"/>
          <w:szCs w:val="22"/>
        </w:rPr>
        <w:t>N</w:t>
      </w:r>
      <w:r w:rsidRPr="0039604C">
        <w:rPr>
          <w:rFonts w:ascii="Arial" w:hAnsi="Arial" w:cs="Arial"/>
          <w:sz w:val="22"/>
          <w:szCs w:val="22"/>
        </w:rPr>
        <w:t>yilvánvalóan külső folyamatos fejlesztési támogatást meg kell hozzá venni valamilyen módon, mert azt minden szolgáltató, akiket megnéztünk, azok ezt nyújtják</w:t>
      </w:r>
      <w:r w:rsidR="00863AB7" w:rsidRPr="0039604C">
        <w:rPr>
          <w:rFonts w:ascii="Arial" w:hAnsi="Arial" w:cs="Arial"/>
          <w:sz w:val="22"/>
          <w:szCs w:val="22"/>
        </w:rPr>
        <w:t>.</w:t>
      </w:r>
      <w:r w:rsidRPr="0039604C">
        <w:rPr>
          <w:rFonts w:ascii="Arial" w:hAnsi="Arial" w:cs="Arial"/>
          <w:sz w:val="22"/>
          <w:szCs w:val="22"/>
        </w:rPr>
        <w:t xml:space="preserve"> </w:t>
      </w:r>
      <w:r w:rsidR="00863AB7" w:rsidRPr="0039604C">
        <w:rPr>
          <w:rFonts w:ascii="Arial" w:hAnsi="Arial" w:cs="Arial"/>
          <w:sz w:val="22"/>
          <w:szCs w:val="22"/>
        </w:rPr>
        <w:t>D</w:t>
      </w:r>
      <w:r w:rsidRPr="0039604C">
        <w:rPr>
          <w:rFonts w:ascii="Arial" w:hAnsi="Arial" w:cs="Arial"/>
          <w:sz w:val="22"/>
          <w:szCs w:val="22"/>
        </w:rPr>
        <w:t>e alapvetően mi rendszerben gondolkodunk</w:t>
      </w:r>
      <w:r w:rsidR="00863AB7" w:rsidRPr="0039604C">
        <w:rPr>
          <w:rFonts w:ascii="Arial" w:hAnsi="Arial" w:cs="Arial"/>
          <w:sz w:val="22"/>
          <w:szCs w:val="22"/>
        </w:rPr>
        <w:t>.</w:t>
      </w:r>
      <w:r w:rsidRPr="0039604C">
        <w:rPr>
          <w:rFonts w:ascii="Arial" w:hAnsi="Arial" w:cs="Arial"/>
          <w:sz w:val="22"/>
          <w:szCs w:val="22"/>
        </w:rPr>
        <w:t xml:space="preserve"> </w:t>
      </w:r>
      <w:r w:rsidR="00863AB7" w:rsidRPr="0039604C">
        <w:rPr>
          <w:rFonts w:ascii="Arial" w:hAnsi="Arial" w:cs="Arial"/>
          <w:sz w:val="22"/>
          <w:szCs w:val="22"/>
        </w:rPr>
        <w:t>A</w:t>
      </w:r>
      <w:r w:rsidRPr="0039604C">
        <w:rPr>
          <w:rFonts w:ascii="Arial" w:hAnsi="Arial" w:cs="Arial"/>
          <w:sz w:val="22"/>
          <w:szCs w:val="22"/>
        </w:rPr>
        <w:t xml:space="preserve"> rendszer pedig arról szól, hogy a honlap és az applikáció folyamatosan együttműködik egymással, és együtt dolgozik, ezért a kettőt együtt szeretnénk lefejlesztetni</w:t>
      </w:r>
      <w:r w:rsidR="00863AB7" w:rsidRPr="0039604C">
        <w:rPr>
          <w:rFonts w:ascii="Arial" w:hAnsi="Arial" w:cs="Arial"/>
          <w:sz w:val="22"/>
          <w:szCs w:val="22"/>
        </w:rPr>
        <w:t>.</w:t>
      </w:r>
      <w:r w:rsidRPr="0039604C">
        <w:rPr>
          <w:rFonts w:ascii="Arial" w:hAnsi="Arial" w:cs="Arial"/>
          <w:sz w:val="22"/>
          <w:szCs w:val="22"/>
        </w:rPr>
        <w:t xml:space="preserve"> </w:t>
      </w:r>
      <w:r w:rsidR="00863AB7" w:rsidRPr="0039604C">
        <w:rPr>
          <w:rFonts w:ascii="Arial" w:hAnsi="Arial" w:cs="Arial"/>
          <w:sz w:val="22"/>
          <w:szCs w:val="22"/>
        </w:rPr>
        <w:t>É</w:t>
      </w:r>
      <w:r w:rsidRPr="0039604C">
        <w:rPr>
          <w:rFonts w:ascii="Arial" w:hAnsi="Arial" w:cs="Arial"/>
          <w:sz w:val="22"/>
          <w:szCs w:val="22"/>
        </w:rPr>
        <w:t xml:space="preserve">s nem a levegőbe szeretnénk specifikáció tekintetében beszélni, hanem erre az elmúlt fél évben már kidolgoztattunk, erre külön kértünk </w:t>
      </w:r>
      <w:r w:rsidR="00863AB7" w:rsidRPr="0039604C">
        <w:rPr>
          <w:rFonts w:ascii="Arial" w:hAnsi="Arial" w:cs="Arial"/>
          <w:sz w:val="22"/>
          <w:szCs w:val="22"/>
        </w:rPr>
        <w:t xml:space="preserve">egy </w:t>
      </w:r>
      <w:r w:rsidRPr="0039604C">
        <w:rPr>
          <w:rFonts w:ascii="Arial" w:hAnsi="Arial" w:cs="Arial"/>
          <w:sz w:val="22"/>
          <w:szCs w:val="22"/>
        </w:rPr>
        <w:t xml:space="preserve">ilyen kvázi előtanulmányt, hogy egy szakmai cég, egy olyan cég, aki jártas, ilyen ember dolgozza ki nekünk, és ezt meg is csinálta azt a specifikációt, amit majd ki lehet írni, mer ugye nyilván a mi informatikusaink nem annyira jártasak ezekben a dolgokban, ezért szakmai segítséget kértünk arra, hogy egyáltalán mit lehetne kiírni egy ilyen beszerzésbe, mert a legjobbat szeretnénk vagy olyat szeretnénk legalábbis, ami használható, jól működik a honlap, kommunikál az applikációval folyamatosan oda-vissza, és az applikáción keresztül pedig szerintem azok a plusz dolgok tudnak érvényesülni, amit főleg a fiatalabb korosztály számára ma már szerintem talán sokkal inkább vonzóak lehetnek. De ettől függetlenül akkor a módosító javaslatot ily módon felteszem szavazásra. Köszönöm szépen! </w:t>
      </w:r>
      <w:r w:rsidR="00863AB7" w:rsidRPr="0039604C">
        <w:rPr>
          <w:rFonts w:ascii="Arial" w:hAnsi="Arial" w:cs="Arial"/>
          <w:sz w:val="22"/>
          <w:szCs w:val="22"/>
        </w:rPr>
        <w:t>Gábris Jácint</w:t>
      </w:r>
      <w:r w:rsidRPr="0039604C">
        <w:rPr>
          <w:rFonts w:ascii="Arial" w:hAnsi="Arial" w:cs="Arial"/>
          <w:sz w:val="22"/>
          <w:szCs w:val="22"/>
        </w:rPr>
        <w:t xml:space="preserve"> képviselőtársam következik.</w:t>
      </w:r>
    </w:p>
    <w:p w14:paraId="65E9586C" w14:textId="77777777" w:rsidR="0048762C" w:rsidRPr="0039604C" w:rsidRDefault="0048762C" w:rsidP="0039604C">
      <w:pPr>
        <w:spacing w:after="0" w:line="240" w:lineRule="auto"/>
        <w:jc w:val="both"/>
        <w:rPr>
          <w:rFonts w:ascii="Arial" w:hAnsi="Arial" w:cs="Arial"/>
          <w:sz w:val="22"/>
          <w:szCs w:val="22"/>
        </w:rPr>
      </w:pPr>
    </w:p>
    <w:p w14:paraId="3A6CF60B" w14:textId="67888D04" w:rsidR="0048762C" w:rsidRPr="0039604C" w:rsidRDefault="00863AB7" w:rsidP="0039604C">
      <w:pPr>
        <w:spacing w:after="0" w:line="240" w:lineRule="auto"/>
        <w:jc w:val="both"/>
        <w:rPr>
          <w:rFonts w:ascii="Arial" w:hAnsi="Arial" w:cs="Arial"/>
          <w:sz w:val="22"/>
          <w:szCs w:val="22"/>
        </w:rPr>
      </w:pPr>
      <w:r w:rsidRPr="0039604C">
        <w:rPr>
          <w:rFonts w:ascii="Arial" w:hAnsi="Arial" w:cs="Arial"/>
          <w:b/>
          <w:bCs/>
          <w:sz w:val="22"/>
          <w:szCs w:val="22"/>
          <w:u w:val="single"/>
        </w:rPr>
        <w:t>Gábris Jácint:</w:t>
      </w:r>
      <w:r w:rsidRPr="0039604C">
        <w:rPr>
          <w:rFonts w:ascii="Arial" w:hAnsi="Arial" w:cs="Arial"/>
          <w:sz w:val="22"/>
          <w:szCs w:val="22"/>
        </w:rPr>
        <w:t xml:space="preserve"> Köszönöm a szót! Én így ebben a formában támogathatónak tartom, hogy mobil és honlap. Mindamellett természetesen én értem Bizzer úrnak a szakmai felvetését, de azt tudni kell, hogy a mesterséges intelligencia valóban ott van, de nagyon sok esetben tévedésekhez vezet abból a szempontból, hogy a tanúsítványok, az engedélyek, azok nem mindig stimmelnek, és ebből ugye szoftverjogi problémák vannak. Úgyhogy itt azért elég </w:t>
      </w:r>
      <w:r w:rsidRPr="0039604C">
        <w:rPr>
          <w:rFonts w:ascii="Arial" w:hAnsi="Arial" w:cs="Arial"/>
          <w:sz w:val="22"/>
          <w:szCs w:val="22"/>
        </w:rPr>
        <w:lastRenderedPageBreak/>
        <w:t>komoly előírások vannak a GDPR szempontjából is meg a NIS2-ről ne is beszéljünk. Úgyhogy ezt is nyilván figyelembe kell venni. Illetve a szolgáltatások. Azok a szolgáltatások, azok olyan platform összeköttetéssel működnek, amelyeknek a jogi, illetve a szoftverkiváltási kötelezettségei, azok nem egyszerűek és ez nyilván nem olcsó. Én azt gondolom, hogyha ez egy keretösszeg, akkor az nem gond. Remélhetőleg minél olcsóbban és minél jobban sikerül ezt megoldani. Én azt gondolom, hogy akkor ez így</w:t>
      </w:r>
      <w:r w:rsidR="0064154D" w:rsidRPr="0039604C">
        <w:rPr>
          <w:rFonts w:ascii="Arial" w:hAnsi="Arial" w:cs="Arial"/>
          <w:sz w:val="22"/>
          <w:szCs w:val="22"/>
        </w:rPr>
        <w:t xml:space="preserve"> </w:t>
      </w:r>
      <w:r w:rsidRPr="0039604C">
        <w:rPr>
          <w:rFonts w:ascii="Arial" w:hAnsi="Arial" w:cs="Arial"/>
          <w:sz w:val="22"/>
          <w:szCs w:val="22"/>
        </w:rPr>
        <w:t>ebben a formában támogatható, hogy a honlap és a mobil is bennne foglaltatik. Köszönöm!</w:t>
      </w:r>
    </w:p>
    <w:p w14:paraId="709316A1" w14:textId="77777777" w:rsidR="0048762C" w:rsidRPr="0039604C" w:rsidRDefault="0048762C" w:rsidP="0039604C">
      <w:pPr>
        <w:spacing w:after="0" w:line="240" w:lineRule="auto"/>
        <w:jc w:val="both"/>
        <w:rPr>
          <w:rFonts w:ascii="Arial" w:hAnsi="Arial" w:cs="Arial"/>
          <w:sz w:val="22"/>
          <w:szCs w:val="22"/>
        </w:rPr>
      </w:pPr>
    </w:p>
    <w:p w14:paraId="5C190C4D" w14:textId="2240CCE4" w:rsidR="0048762C" w:rsidRPr="0039604C" w:rsidRDefault="0064154D"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Valóban az a fajta tanúsítványrendszer és nagyon sok tanúsítványnak kell ugye kötelezően jogszabályilag megfelelni egy ilyen rendszernél, ami a jelenlegi honlapunk nem felel meg nagyon soknak már, és emellett a belső felület, amit Önök használnak kiberbiztonsági szempontból sem a legbiztonságosabb. Tehát itt sok mindenre kellett gondolni akkor, amikor előkészítettük ennek az egésznek a döntését és azért csak most kerül ide az előkészítés volt nagyon-nagyon hosszú folyamat, hogy eljutottunk odáig, hogy na most már tudjuk, hogy mit akarunk, hogy mit szeretnénk, és végre neki tudunk állni ennek a dolognak. Úgyhogy ez igazából erről szólna. Jó. Ha nincs több kérdés, akkor Bizzer András képviselő úr módosító javaslatát szeretném feltenni szavazásra első körben.</w:t>
      </w:r>
    </w:p>
    <w:p w14:paraId="0CA6C70C" w14:textId="77777777" w:rsidR="003B62EF" w:rsidRPr="0039604C" w:rsidRDefault="003B62EF" w:rsidP="0039604C">
      <w:pPr>
        <w:spacing w:after="0" w:line="240" w:lineRule="auto"/>
        <w:jc w:val="both"/>
        <w:rPr>
          <w:rFonts w:ascii="Arial" w:hAnsi="Arial" w:cs="Arial"/>
          <w:sz w:val="22"/>
          <w:szCs w:val="22"/>
        </w:rPr>
      </w:pPr>
    </w:p>
    <w:p w14:paraId="375891D2" w14:textId="029FC21A" w:rsidR="0064154D" w:rsidRPr="0039604C" w:rsidRDefault="0064154D" w:rsidP="0039604C">
      <w:pPr>
        <w:spacing w:after="0" w:line="240" w:lineRule="auto"/>
        <w:jc w:val="both"/>
        <w:rPr>
          <w:rFonts w:ascii="Arial" w:hAnsi="Arial" w:cs="Arial"/>
          <w:sz w:val="22"/>
          <w:szCs w:val="22"/>
        </w:rPr>
      </w:pPr>
      <w:r w:rsidRPr="0039604C">
        <w:rPr>
          <w:rFonts w:ascii="Arial" w:hAnsi="Arial" w:cs="Arial"/>
          <w:sz w:val="22"/>
          <w:szCs w:val="22"/>
        </w:rPr>
        <w:t xml:space="preserve">A közgyűlés 7 igen, 5 nem és 3 tartózkodás szavazattal a javaslatot </w:t>
      </w:r>
      <w:r w:rsidR="00057E79">
        <w:rPr>
          <w:rFonts w:ascii="Arial" w:hAnsi="Arial" w:cs="Arial"/>
          <w:sz w:val="22"/>
          <w:szCs w:val="22"/>
        </w:rPr>
        <w:t>nem fogadja el.</w:t>
      </w:r>
    </w:p>
    <w:p w14:paraId="15530223" w14:textId="77777777" w:rsidR="0064154D" w:rsidRPr="0039604C" w:rsidRDefault="0064154D" w:rsidP="0039604C">
      <w:pPr>
        <w:spacing w:after="0" w:line="240" w:lineRule="auto"/>
        <w:jc w:val="both"/>
        <w:rPr>
          <w:rFonts w:ascii="Arial" w:hAnsi="Arial" w:cs="Arial"/>
          <w:sz w:val="22"/>
          <w:szCs w:val="22"/>
        </w:rPr>
      </w:pPr>
    </w:p>
    <w:p w14:paraId="58FEBAC9" w14:textId="0F8A2FFE" w:rsidR="0064154D" w:rsidRDefault="0064154D" w:rsidP="0039604C">
      <w:pPr>
        <w:spacing w:after="0" w:line="240" w:lineRule="auto"/>
        <w:ind w:left="2127"/>
        <w:jc w:val="both"/>
        <w:rPr>
          <w:rFonts w:ascii="Arial" w:hAnsi="Arial" w:cs="Arial"/>
          <w:b/>
          <w:bCs/>
          <w:sz w:val="22"/>
          <w:szCs w:val="22"/>
          <w:u w:val="single"/>
        </w:rPr>
      </w:pPr>
      <w:bookmarkStart w:id="1" w:name="_Hlk240958668"/>
      <w:r w:rsidRPr="0039604C">
        <w:rPr>
          <w:rFonts w:ascii="Arial" w:hAnsi="Arial" w:cs="Arial"/>
          <w:b/>
          <w:bCs/>
          <w:sz w:val="22"/>
          <w:szCs w:val="22"/>
          <w:u w:val="single"/>
        </w:rPr>
        <w:t>114/2026.(IX.17.) számú határozat</w:t>
      </w:r>
    </w:p>
    <w:p w14:paraId="412223B7" w14:textId="77777777" w:rsidR="00057E79" w:rsidRPr="0039604C" w:rsidRDefault="00057E79" w:rsidP="0039604C">
      <w:pPr>
        <w:spacing w:after="0" w:line="240" w:lineRule="auto"/>
        <w:ind w:left="2127"/>
        <w:jc w:val="both"/>
        <w:rPr>
          <w:rFonts w:ascii="Arial" w:hAnsi="Arial" w:cs="Arial"/>
          <w:b/>
          <w:bCs/>
          <w:sz w:val="22"/>
          <w:szCs w:val="22"/>
          <w:u w:val="single"/>
        </w:rPr>
      </w:pPr>
    </w:p>
    <w:bookmarkEnd w:id="1"/>
    <w:p w14:paraId="09CFBFC3" w14:textId="77777777" w:rsidR="0064154D" w:rsidRPr="0039604C" w:rsidRDefault="0064154D" w:rsidP="0039604C">
      <w:pPr>
        <w:spacing w:after="0" w:line="240" w:lineRule="auto"/>
        <w:ind w:left="2124"/>
        <w:jc w:val="both"/>
        <w:rPr>
          <w:rFonts w:ascii="Arial" w:hAnsi="Arial" w:cs="Arial"/>
          <w:sz w:val="22"/>
          <w:szCs w:val="22"/>
        </w:rPr>
      </w:pPr>
      <w:r w:rsidRPr="0039604C">
        <w:rPr>
          <w:rFonts w:ascii="Arial" w:hAnsi="Arial" w:cs="Arial"/>
          <w:sz w:val="22"/>
          <w:szCs w:val="22"/>
        </w:rPr>
        <w:t xml:space="preserve">Nagykanizsa Megyei Jogú Város Közgyűlése </w:t>
      </w:r>
      <w:r w:rsidRPr="00057E79">
        <w:rPr>
          <w:rFonts w:ascii="Arial" w:hAnsi="Arial" w:cs="Arial"/>
          <w:b/>
          <w:bCs/>
          <w:sz w:val="22"/>
          <w:szCs w:val="22"/>
        </w:rPr>
        <w:t>nem fogadja el</w:t>
      </w:r>
      <w:r w:rsidRPr="0039604C">
        <w:rPr>
          <w:rFonts w:ascii="Arial" w:hAnsi="Arial" w:cs="Arial"/>
          <w:sz w:val="22"/>
          <w:szCs w:val="22"/>
        </w:rPr>
        <w:t xml:space="preserve"> Nagykanizsa Megyei Jogú Város Önkormányzata 2026. évi költségvetése kapcsán Bizzer András képviselő által tett alábbi módosító javaslatokat:</w:t>
      </w:r>
    </w:p>
    <w:p w14:paraId="01FC5337" w14:textId="77777777" w:rsidR="0064154D" w:rsidRPr="0039604C" w:rsidRDefault="0064154D" w:rsidP="0039604C">
      <w:pPr>
        <w:spacing w:after="0" w:line="240" w:lineRule="auto"/>
        <w:ind w:left="2552" w:hanging="425"/>
        <w:jc w:val="both"/>
        <w:rPr>
          <w:rFonts w:ascii="Arial" w:hAnsi="Arial" w:cs="Arial"/>
          <w:sz w:val="22"/>
          <w:szCs w:val="22"/>
        </w:rPr>
      </w:pPr>
      <w:r w:rsidRPr="0039604C">
        <w:rPr>
          <w:rFonts w:ascii="Arial" w:hAnsi="Arial" w:cs="Arial"/>
          <w:sz w:val="22"/>
          <w:szCs w:val="22"/>
        </w:rPr>
        <w:t>•</w:t>
      </w:r>
      <w:r w:rsidRPr="0039604C">
        <w:rPr>
          <w:rFonts w:ascii="Arial" w:hAnsi="Arial" w:cs="Arial"/>
          <w:sz w:val="22"/>
          <w:szCs w:val="22"/>
        </w:rPr>
        <w:tab/>
        <w:t>ne Nagykanizsa applikációra legyen fordítva a 20.000.000 Ft-os keretösszeg, hanem a városi honlapra és az összege legyen 5.000.000 Ft-ra lecsökkentve,</w:t>
      </w:r>
    </w:p>
    <w:p w14:paraId="4811215F" w14:textId="77777777" w:rsidR="0064154D" w:rsidRPr="0039604C" w:rsidRDefault="0064154D" w:rsidP="0039604C">
      <w:pPr>
        <w:spacing w:after="0" w:line="240" w:lineRule="auto"/>
        <w:ind w:left="2552" w:hanging="425"/>
        <w:jc w:val="both"/>
        <w:rPr>
          <w:rFonts w:ascii="Arial" w:hAnsi="Arial" w:cs="Arial"/>
          <w:sz w:val="22"/>
          <w:szCs w:val="22"/>
        </w:rPr>
      </w:pPr>
      <w:r w:rsidRPr="0039604C">
        <w:rPr>
          <w:rFonts w:ascii="Arial" w:hAnsi="Arial" w:cs="Arial"/>
          <w:sz w:val="22"/>
          <w:szCs w:val="22"/>
        </w:rPr>
        <w:t>•</w:t>
      </w:r>
      <w:r w:rsidRPr="0039604C">
        <w:rPr>
          <w:rFonts w:ascii="Arial" w:hAnsi="Arial" w:cs="Arial"/>
          <w:sz w:val="22"/>
          <w:szCs w:val="22"/>
        </w:rPr>
        <w:tab/>
        <w:t>a költségvetési sor megnevezése „Városi honlap” címre változzon,</w:t>
      </w:r>
    </w:p>
    <w:p w14:paraId="7FE007DF" w14:textId="543A22CA" w:rsidR="0064154D" w:rsidRPr="0039604C" w:rsidRDefault="0064154D" w:rsidP="0039604C">
      <w:pPr>
        <w:spacing w:after="0" w:line="240" w:lineRule="auto"/>
        <w:ind w:left="2552" w:hanging="425"/>
        <w:jc w:val="both"/>
        <w:rPr>
          <w:rFonts w:ascii="Arial" w:hAnsi="Arial" w:cs="Arial"/>
          <w:sz w:val="22"/>
          <w:szCs w:val="22"/>
        </w:rPr>
      </w:pPr>
      <w:r w:rsidRPr="0039604C">
        <w:rPr>
          <w:rFonts w:ascii="Arial" w:hAnsi="Arial" w:cs="Arial"/>
          <w:sz w:val="22"/>
          <w:szCs w:val="22"/>
        </w:rPr>
        <w:t>•</w:t>
      </w:r>
      <w:r w:rsidRPr="0039604C">
        <w:rPr>
          <w:rFonts w:ascii="Arial" w:hAnsi="Arial" w:cs="Arial"/>
          <w:sz w:val="22"/>
          <w:szCs w:val="22"/>
        </w:rPr>
        <w:tab/>
        <w:t>a fennmaradó 15.000.000 Ft az általános tartalékhoz legyen besorolva, hogy út- és járdafelújításra lehessen költeni a későbbiek folyamán.</w:t>
      </w:r>
    </w:p>
    <w:p w14:paraId="1EE020A8" w14:textId="77777777" w:rsidR="0064154D" w:rsidRPr="0039604C" w:rsidRDefault="0064154D" w:rsidP="0039604C">
      <w:pPr>
        <w:spacing w:after="0" w:line="240" w:lineRule="auto"/>
        <w:jc w:val="both"/>
        <w:rPr>
          <w:rFonts w:ascii="Arial" w:hAnsi="Arial" w:cs="Arial"/>
          <w:sz w:val="22"/>
          <w:szCs w:val="22"/>
        </w:rPr>
      </w:pPr>
    </w:p>
    <w:p w14:paraId="0B024BC6" w14:textId="2B0102B3" w:rsidR="00C911DB" w:rsidRPr="0039604C" w:rsidRDefault="00C911DB"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És akkor most az előterjesztésről fogunk szavazni, a rendeleti javaslatról. </w:t>
      </w:r>
    </w:p>
    <w:p w14:paraId="0FAEA84F" w14:textId="77777777" w:rsidR="00C911DB" w:rsidRPr="0039604C" w:rsidRDefault="00C911DB" w:rsidP="0039604C">
      <w:pPr>
        <w:spacing w:after="0" w:line="240" w:lineRule="auto"/>
        <w:jc w:val="both"/>
        <w:rPr>
          <w:rFonts w:ascii="Arial" w:hAnsi="Arial" w:cs="Arial"/>
          <w:sz w:val="22"/>
          <w:szCs w:val="22"/>
        </w:rPr>
      </w:pPr>
    </w:p>
    <w:p w14:paraId="77BF2656" w14:textId="1ED58ADA" w:rsidR="00BE1506" w:rsidRPr="0039604C" w:rsidRDefault="00BE1506" w:rsidP="0039604C">
      <w:pPr>
        <w:spacing w:after="0" w:line="240" w:lineRule="auto"/>
        <w:jc w:val="both"/>
        <w:rPr>
          <w:rFonts w:ascii="Arial" w:hAnsi="Arial" w:cs="Arial"/>
          <w:sz w:val="22"/>
          <w:szCs w:val="22"/>
        </w:rPr>
      </w:pPr>
      <w:bookmarkStart w:id="2" w:name="_Hlk233696934"/>
      <w:r w:rsidRPr="0039604C">
        <w:rPr>
          <w:rFonts w:ascii="Arial" w:hAnsi="Arial" w:cs="Arial"/>
          <w:sz w:val="22"/>
          <w:szCs w:val="22"/>
        </w:rPr>
        <w:t xml:space="preserve">A közgyűlés </w:t>
      </w:r>
      <w:r w:rsidR="00C911DB" w:rsidRPr="0039604C">
        <w:rPr>
          <w:rFonts w:ascii="Arial" w:hAnsi="Arial" w:cs="Arial"/>
          <w:sz w:val="22"/>
          <w:szCs w:val="22"/>
        </w:rPr>
        <w:t>9</w:t>
      </w:r>
      <w:r w:rsidRPr="0039604C">
        <w:rPr>
          <w:rFonts w:ascii="Arial" w:hAnsi="Arial" w:cs="Arial"/>
          <w:sz w:val="22"/>
          <w:szCs w:val="22"/>
        </w:rPr>
        <w:t xml:space="preserve"> igen és </w:t>
      </w:r>
      <w:r w:rsidR="00C911DB" w:rsidRPr="0039604C">
        <w:rPr>
          <w:rFonts w:ascii="Arial" w:hAnsi="Arial" w:cs="Arial"/>
          <w:sz w:val="22"/>
          <w:szCs w:val="22"/>
        </w:rPr>
        <w:t>6</w:t>
      </w:r>
      <w:r w:rsidRPr="0039604C">
        <w:rPr>
          <w:rFonts w:ascii="Arial" w:hAnsi="Arial" w:cs="Arial"/>
          <w:sz w:val="22"/>
          <w:szCs w:val="22"/>
        </w:rPr>
        <w:t xml:space="preserve"> tartózkodás szavazattal a javaslatot elfogadja és a következő rendeletet alkotja:</w:t>
      </w:r>
    </w:p>
    <w:p w14:paraId="7B2E97AA" w14:textId="77777777" w:rsidR="00BE1506" w:rsidRPr="0039604C" w:rsidRDefault="00BE1506" w:rsidP="0039604C">
      <w:pPr>
        <w:spacing w:after="0" w:line="240" w:lineRule="auto"/>
        <w:jc w:val="both"/>
        <w:rPr>
          <w:rFonts w:ascii="Arial" w:hAnsi="Arial" w:cs="Arial"/>
          <w:sz w:val="22"/>
          <w:szCs w:val="22"/>
        </w:rPr>
      </w:pPr>
    </w:p>
    <w:p w14:paraId="457D60A6" w14:textId="7D69BE1A" w:rsidR="00BE1506" w:rsidRPr="0039604C" w:rsidRDefault="00BE1506"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w:t>
      </w:r>
      <w:r w:rsidR="00C911DB" w:rsidRPr="0039604C">
        <w:rPr>
          <w:rFonts w:ascii="Arial" w:hAnsi="Arial" w:cs="Arial"/>
          <w:b/>
          <w:bCs/>
          <w:sz w:val="22"/>
          <w:szCs w:val="22"/>
          <w:u w:val="single"/>
        </w:rPr>
        <w:t>9</w:t>
      </w:r>
      <w:r w:rsidRPr="0039604C">
        <w:rPr>
          <w:rFonts w:ascii="Arial" w:hAnsi="Arial" w:cs="Arial"/>
          <w:b/>
          <w:bCs/>
          <w:sz w:val="22"/>
          <w:szCs w:val="22"/>
          <w:u w:val="single"/>
        </w:rPr>
        <w:t>/2026.(I</w:t>
      </w:r>
      <w:r w:rsidR="00C911DB" w:rsidRPr="0039604C">
        <w:rPr>
          <w:rFonts w:ascii="Arial" w:hAnsi="Arial" w:cs="Arial"/>
          <w:b/>
          <w:bCs/>
          <w:sz w:val="22"/>
          <w:szCs w:val="22"/>
          <w:u w:val="single"/>
        </w:rPr>
        <w:t>X</w:t>
      </w:r>
      <w:r w:rsidRPr="0039604C">
        <w:rPr>
          <w:rFonts w:ascii="Arial" w:hAnsi="Arial" w:cs="Arial"/>
          <w:b/>
          <w:bCs/>
          <w:sz w:val="22"/>
          <w:szCs w:val="22"/>
          <w:u w:val="single"/>
        </w:rPr>
        <w:t>.2</w:t>
      </w:r>
      <w:r w:rsidR="00C911DB" w:rsidRPr="0039604C">
        <w:rPr>
          <w:rFonts w:ascii="Arial" w:hAnsi="Arial" w:cs="Arial"/>
          <w:b/>
          <w:bCs/>
          <w:sz w:val="22"/>
          <w:szCs w:val="22"/>
          <w:u w:val="single"/>
        </w:rPr>
        <w:t>1</w:t>
      </w:r>
      <w:r w:rsidRPr="0039604C">
        <w:rPr>
          <w:rFonts w:ascii="Arial" w:hAnsi="Arial" w:cs="Arial"/>
          <w:b/>
          <w:bCs/>
          <w:sz w:val="22"/>
          <w:szCs w:val="22"/>
          <w:u w:val="single"/>
        </w:rPr>
        <w:t>.) számú rendelet</w:t>
      </w:r>
    </w:p>
    <w:bookmarkEnd w:id="2"/>
    <w:p w14:paraId="75F19EF0" w14:textId="77777777" w:rsidR="00BE1506" w:rsidRPr="0039604C" w:rsidRDefault="00BE1506" w:rsidP="0039604C">
      <w:pPr>
        <w:spacing w:after="0" w:line="240" w:lineRule="auto"/>
        <w:jc w:val="both"/>
        <w:rPr>
          <w:rFonts w:ascii="Arial" w:hAnsi="Arial" w:cs="Arial"/>
          <w:sz w:val="22"/>
          <w:szCs w:val="22"/>
        </w:rPr>
      </w:pPr>
    </w:p>
    <w:p w14:paraId="2BA62776" w14:textId="7654D3D5" w:rsidR="00BE1506" w:rsidRPr="0039604C" w:rsidRDefault="00BE1506" w:rsidP="0039604C">
      <w:pPr>
        <w:spacing w:after="0" w:line="240" w:lineRule="auto"/>
        <w:ind w:left="2124"/>
        <w:jc w:val="both"/>
        <w:rPr>
          <w:rFonts w:ascii="Arial" w:hAnsi="Arial" w:cs="Arial"/>
          <w:sz w:val="22"/>
          <w:szCs w:val="22"/>
        </w:rPr>
      </w:pPr>
      <w:r w:rsidRPr="0039604C">
        <w:rPr>
          <w:rFonts w:ascii="Arial" w:hAnsi="Arial" w:cs="Arial"/>
          <w:sz w:val="22"/>
          <w:szCs w:val="22"/>
        </w:rPr>
        <w:t xml:space="preserve">Nagykanizsa Megyei Jogú Város </w:t>
      </w:r>
      <w:r w:rsidRPr="0039604C">
        <w:rPr>
          <w:rFonts w:ascii="Arial" w:hAnsi="Arial" w:cs="Arial"/>
          <w:bCs/>
          <w:sz w:val="22"/>
          <w:szCs w:val="22"/>
        </w:rPr>
        <w:t>Önkormányzatának</w:t>
      </w:r>
      <w:r w:rsidRPr="0039604C">
        <w:rPr>
          <w:rFonts w:ascii="Arial" w:hAnsi="Arial" w:cs="Arial"/>
          <w:b/>
          <w:sz w:val="22"/>
          <w:szCs w:val="22"/>
        </w:rPr>
        <w:t xml:space="preserve"> </w:t>
      </w:r>
      <w:r w:rsidRPr="0039604C">
        <w:rPr>
          <w:rFonts w:ascii="Arial" w:hAnsi="Arial" w:cs="Arial"/>
          <w:sz w:val="22"/>
          <w:szCs w:val="22"/>
        </w:rPr>
        <w:t>Közgyűlése megalkotja 1</w:t>
      </w:r>
      <w:r w:rsidR="00C911DB" w:rsidRPr="0039604C">
        <w:rPr>
          <w:rFonts w:ascii="Arial" w:hAnsi="Arial" w:cs="Arial"/>
          <w:sz w:val="22"/>
          <w:szCs w:val="22"/>
        </w:rPr>
        <w:t>9</w:t>
      </w:r>
      <w:r w:rsidRPr="0039604C">
        <w:rPr>
          <w:rFonts w:ascii="Arial" w:hAnsi="Arial" w:cs="Arial"/>
          <w:sz w:val="22"/>
          <w:szCs w:val="22"/>
        </w:rPr>
        <w:t>/2026. (I</w:t>
      </w:r>
      <w:r w:rsidR="00C911DB" w:rsidRPr="0039604C">
        <w:rPr>
          <w:rFonts w:ascii="Arial" w:hAnsi="Arial" w:cs="Arial"/>
          <w:sz w:val="22"/>
          <w:szCs w:val="22"/>
        </w:rPr>
        <w:t>X</w:t>
      </w:r>
      <w:r w:rsidRPr="0039604C">
        <w:rPr>
          <w:rFonts w:ascii="Arial" w:hAnsi="Arial" w:cs="Arial"/>
          <w:sz w:val="22"/>
          <w:szCs w:val="22"/>
        </w:rPr>
        <w:t>.2</w:t>
      </w:r>
      <w:r w:rsidR="00C911DB" w:rsidRPr="0039604C">
        <w:rPr>
          <w:rFonts w:ascii="Arial" w:hAnsi="Arial" w:cs="Arial"/>
          <w:sz w:val="22"/>
          <w:szCs w:val="22"/>
        </w:rPr>
        <w:t>1</w:t>
      </w:r>
      <w:r w:rsidRPr="0039604C">
        <w:rPr>
          <w:rFonts w:ascii="Arial" w:hAnsi="Arial" w:cs="Arial"/>
          <w:sz w:val="22"/>
          <w:szCs w:val="22"/>
        </w:rPr>
        <w:t xml:space="preserve">.) önkormányzati rendeletét Nagykanizsa Megyei Jogú Város Önkormányzata 2026. évi költségvetéséről szóló 31/2025. (XII.15.) önkormányzati rendelet módosításáról. </w:t>
      </w:r>
    </w:p>
    <w:p w14:paraId="1B895E14" w14:textId="77777777" w:rsidR="00BE1506" w:rsidRPr="0039604C" w:rsidRDefault="00BE1506" w:rsidP="0039604C">
      <w:pPr>
        <w:spacing w:after="0" w:line="240" w:lineRule="auto"/>
        <w:jc w:val="both"/>
        <w:rPr>
          <w:rFonts w:ascii="Arial" w:hAnsi="Arial" w:cs="Arial"/>
          <w:sz w:val="22"/>
          <w:szCs w:val="22"/>
        </w:rPr>
      </w:pPr>
    </w:p>
    <w:p w14:paraId="7FEAF30A" w14:textId="77777777" w:rsidR="00BE1506" w:rsidRPr="0039604C" w:rsidRDefault="00BE1506"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6272A362" w14:textId="77777777" w:rsidR="00BE1506" w:rsidRPr="0039604C" w:rsidRDefault="00BE1506" w:rsidP="0039604C">
      <w:pPr>
        <w:spacing w:after="0" w:line="240" w:lineRule="auto"/>
        <w:jc w:val="both"/>
        <w:rPr>
          <w:rFonts w:ascii="Arial" w:hAnsi="Arial" w:cs="Arial"/>
          <w:sz w:val="22"/>
          <w:szCs w:val="22"/>
        </w:rPr>
      </w:pPr>
    </w:p>
    <w:p w14:paraId="04674C09" w14:textId="77777777" w:rsidR="000E3C92" w:rsidRDefault="000E3C92" w:rsidP="0039604C">
      <w:pPr>
        <w:spacing w:after="0" w:line="240" w:lineRule="auto"/>
        <w:jc w:val="both"/>
        <w:rPr>
          <w:rFonts w:ascii="Arial" w:hAnsi="Arial" w:cs="Arial"/>
          <w:b/>
          <w:bCs/>
          <w:sz w:val="22"/>
          <w:szCs w:val="22"/>
        </w:rPr>
      </w:pPr>
    </w:p>
    <w:p w14:paraId="6AFF588D" w14:textId="77777777" w:rsidR="00057E79" w:rsidRDefault="00057E79" w:rsidP="0039604C">
      <w:pPr>
        <w:spacing w:after="0" w:line="240" w:lineRule="auto"/>
        <w:jc w:val="both"/>
        <w:rPr>
          <w:rFonts w:ascii="Arial" w:hAnsi="Arial" w:cs="Arial"/>
          <w:b/>
          <w:bCs/>
          <w:sz w:val="22"/>
          <w:szCs w:val="22"/>
        </w:rPr>
      </w:pPr>
    </w:p>
    <w:p w14:paraId="3544E346" w14:textId="77777777" w:rsidR="00057E79" w:rsidRDefault="00057E79" w:rsidP="0039604C">
      <w:pPr>
        <w:spacing w:after="0" w:line="240" w:lineRule="auto"/>
        <w:jc w:val="both"/>
        <w:rPr>
          <w:rFonts w:ascii="Arial" w:hAnsi="Arial" w:cs="Arial"/>
          <w:b/>
          <w:bCs/>
          <w:sz w:val="22"/>
          <w:szCs w:val="22"/>
        </w:rPr>
      </w:pPr>
    </w:p>
    <w:p w14:paraId="756B1BC3" w14:textId="77777777" w:rsidR="00057E79" w:rsidRDefault="00057E79" w:rsidP="0039604C">
      <w:pPr>
        <w:spacing w:after="0" w:line="240" w:lineRule="auto"/>
        <w:jc w:val="both"/>
        <w:rPr>
          <w:rFonts w:ascii="Arial" w:hAnsi="Arial" w:cs="Arial"/>
          <w:b/>
          <w:bCs/>
          <w:sz w:val="22"/>
          <w:szCs w:val="22"/>
        </w:rPr>
      </w:pPr>
    </w:p>
    <w:p w14:paraId="241C5F9D" w14:textId="77777777" w:rsidR="00057E79" w:rsidRDefault="00057E79" w:rsidP="0039604C">
      <w:pPr>
        <w:spacing w:after="0" w:line="240" w:lineRule="auto"/>
        <w:jc w:val="both"/>
        <w:rPr>
          <w:rFonts w:ascii="Arial" w:hAnsi="Arial" w:cs="Arial"/>
          <w:b/>
          <w:bCs/>
          <w:sz w:val="22"/>
          <w:szCs w:val="22"/>
        </w:rPr>
      </w:pPr>
    </w:p>
    <w:p w14:paraId="084E99BC" w14:textId="77777777" w:rsidR="00057E79" w:rsidRPr="0039604C" w:rsidRDefault="00057E79" w:rsidP="0039604C">
      <w:pPr>
        <w:spacing w:after="0" w:line="240" w:lineRule="auto"/>
        <w:jc w:val="both"/>
        <w:rPr>
          <w:rFonts w:ascii="Arial" w:hAnsi="Arial" w:cs="Arial"/>
          <w:b/>
          <w:bCs/>
          <w:sz w:val="22"/>
          <w:szCs w:val="22"/>
        </w:rPr>
      </w:pPr>
    </w:p>
    <w:p w14:paraId="3D53FD81" w14:textId="77777777" w:rsidR="000E3C92" w:rsidRPr="0039604C" w:rsidRDefault="000E3C92" w:rsidP="0039604C">
      <w:pPr>
        <w:numPr>
          <w:ilvl w:val="0"/>
          <w:numId w:val="2"/>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lastRenderedPageBreak/>
        <w:t>Javaslat Nagykanizsa Megyei Jogú Város Közgyűlése Szervezeti és Működési Szabályzatáról szóló 20/2025. (VI. 30.) önkormányzati rendelet módosítására (írásban)</w:t>
      </w:r>
    </w:p>
    <w:p w14:paraId="5A31051E" w14:textId="77777777" w:rsidR="000E3C92" w:rsidRPr="0039604C" w:rsidRDefault="000E3C92" w:rsidP="0039604C">
      <w:pPr>
        <w:spacing w:after="0" w:line="240" w:lineRule="auto"/>
        <w:ind w:left="348"/>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xml:space="preserve"> Horváth Jácint polgármester</w:t>
      </w:r>
    </w:p>
    <w:p w14:paraId="259E4623" w14:textId="77777777" w:rsidR="000E3C92" w:rsidRPr="0039604C" w:rsidRDefault="000E3C92" w:rsidP="0039604C">
      <w:pPr>
        <w:spacing w:after="0" w:line="240" w:lineRule="auto"/>
        <w:jc w:val="both"/>
        <w:rPr>
          <w:rFonts w:ascii="Arial" w:hAnsi="Arial" w:cs="Arial"/>
          <w:b/>
          <w:bCs/>
          <w:sz w:val="22"/>
          <w:szCs w:val="22"/>
        </w:rPr>
      </w:pPr>
    </w:p>
    <w:p w14:paraId="43F57851"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Maga az előterjesztés alapvetően ugye egyik része arról szól, amit megígértem Önöknek, hogy itt a képviselői tiszteletdíjakkal kapcsolatba módosítás javaslatomat megteszem, ezt megtettem ezen előterjesztés során. Emellett Berta Krisztián képviselő úr frakcióbeli tagságával kapcsolatos módosítást tartalmazza az SZMSZ, illetve a leghosszabb idő, tehát az, amiért nem is nagyon tudtuk kiküldeni ezt az előterjesztést időben, mert szerettük volna azért jóval korábban, az a vagyonnyilatkozattétellel összefüggő szabályok felülvizsgálatával az Mötv. módosult és itt az Integritás Hatóság ugye feladatokat állapított meg, és hát ezzel kapcsolatban itt a kormányhivatalra kellett hosszan várnunk, hogy egyáltalán hogyan lehet ezt kezelni. Ez nemcsak minket érintett, nagyon sok önkormányzatot ugye érint, úgyhogy igyekeztünk egy olyan szövegjavaslatot letenni, ami vállalható, aztán ha esetleg a jogszabályok pontosodnak, módosulnak és változnak, akkor majd akkor majd mi is lekövetjük ezt a későbbiekben, de ezt most ugye határidős volt, ezért bele kellett raknunk ebbe az SZMSZ módosításba. Van-e kérdés, észrevétel? Amennyiben nincs, akkor szavazhatunk az SZMSZ módosításról.</w:t>
      </w:r>
    </w:p>
    <w:p w14:paraId="3B159FD5" w14:textId="77777777" w:rsidR="000E3C92" w:rsidRPr="0039604C" w:rsidRDefault="000E3C92" w:rsidP="0039604C">
      <w:pPr>
        <w:spacing w:after="0" w:line="240" w:lineRule="auto"/>
        <w:jc w:val="both"/>
        <w:rPr>
          <w:rFonts w:ascii="Arial" w:hAnsi="Arial" w:cs="Arial"/>
          <w:b/>
          <w:bCs/>
          <w:sz w:val="22"/>
          <w:szCs w:val="22"/>
        </w:rPr>
      </w:pPr>
    </w:p>
    <w:p w14:paraId="47A17124"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12 igen és 3 tartózkodás szavazattal a javaslatot elfogadja és a következő rendeletet alkotja:</w:t>
      </w:r>
    </w:p>
    <w:p w14:paraId="177E45DA" w14:textId="77777777" w:rsidR="000E3C92" w:rsidRPr="0039604C" w:rsidRDefault="000E3C92" w:rsidP="0039604C">
      <w:pPr>
        <w:spacing w:after="0" w:line="240" w:lineRule="auto"/>
        <w:jc w:val="both"/>
        <w:rPr>
          <w:rFonts w:ascii="Arial" w:hAnsi="Arial" w:cs="Arial"/>
          <w:sz w:val="22"/>
          <w:szCs w:val="22"/>
        </w:rPr>
      </w:pPr>
    </w:p>
    <w:p w14:paraId="624A7284"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20/2026.(IX.21.) számú rendelet</w:t>
      </w:r>
    </w:p>
    <w:p w14:paraId="5D18263E" w14:textId="77777777" w:rsidR="000E3C92" w:rsidRPr="0039604C" w:rsidRDefault="000E3C92" w:rsidP="0039604C">
      <w:pPr>
        <w:spacing w:after="0" w:line="240" w:lineRule="auto"/>
        <w:jc w:val="both"/>
        <w:rPr>
          <w:rFonts w:ascii="Arial" w:hAnsi="Arial" w:cs="Arial"/>
          <w:b/>
          <w:bCs/>
          <w:sz w:val="22"/>
          <w:szCs w:val="22"/>
        </w:rPr>
      </w:pPr>
    </w:p>
    <w:p w14:paraId="027FEEC5" w14:textId="3F8ECD2B"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Nagykanizsa Megyei Jogú Város Önkormányzatának Közgyűlése megalkotja 20/2026. (</w:t>
      </w:r>
      <w:r w:rsidRPr="00057E79">
        <w:rPr>
          <w:rFonts w:ascii="Arial" w:hAnsi="Arial" w:cs="Arial"/>
          <w:sz w:val="22"/>
          <w:szCs w:val="22"/>
        </w:rPr>
        <w:t>IX.21</w:t>
      </w:r>
      <w:r w:rsidR="00057E79">
        <w:rPr>
          <w:rFonts w:ascii="Arial" w:hAnsi="Arial" w:cs="Arial"/>
          <w:sz w:val="22"/>
          <w:szCs w:val="22"/>
        </w:rPr>
        <w:t>.</w:t>
      </w:r>
      <w:r w:rsidRPr="0039604C">
        <w:rPr>
          <w:rFonts w:ascii="Arial" w:hAnsi="Arial" w:cs="Arial"/>
          <w:sz w:val="22"/>
          <w:szCs w:val="22"/>
        </w:rPr>
        <w:t>) önkormányzati rendeletét Nagykanizsa Megyei Jogú Város Közgyűlése Szervezeti és Működési Szabályzatáról szóló 20/2025. (VI. 30.) önkormányzati rendelet módosításáról.</w:t>
      </w:r>
    </w:p>
    <w:p w14:paraId="00F7B1AB" w14:textId="77777777" w:rsidR="000E3C92" w:rsidRPr="0039604C" w:rsidRDefault="000E3C92" w:rsidP="0039604C">
      <w:pPr>
        <w:spacing w:after="0" w:line="240" w:lineRule="auto"/>
        <w:jc w:val="both"/>
        <w:rPr>
          <w:rFonts w:ascii="Arial" w:hAnsi="Arial" w:cs="Arial"/>
          <w:b/>
          <w:bCs/>
          <w:sz w:val="22"/>
          <w:szCs w:val="22"/>
        </w:rPr>
      </w:pPr>
    </w:p>
    <w:p w14:paraId="3967A625"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585DACAE" w14:textId="77777777" w:rsidR="000E3C92" w:rsidRPr="0039604C" w:rsidRDefault="000E3C92" w:rsidP="0039604C">
      <w:pPr>
        <w:spacing w:after="0" w:line="240" w:lineRule="auto"/>
        <w:jc w:val="both"/>
        <w:rPr>
          <w:rFonts w:ascii="Arial" w:hAnsi="Arial" w:cs="Arial"/>
          <w:b/>
          <w:bCs/>
          <w:sz w:val="22"/>
          <w:szCs w:val="22"/>
        </w:rPr>
      </w:pPr>
    </w:p>
    <w:p w14:paraId="1CB674BE" w14:textId="77777777" w:rsidR="000E3C92" w:rsidRPr="0039604C" w:rsidRDefault="000E3C92" w:rsidP="0039604C">
      <w:pPr>
        <w:spacing w:after="0" w:line="240" w:lineRule="auto"/>
        <w:jc w:val="both"/>
        <w:rPr>
          <w:rFonts w:ascii="Arial" w:hAnsi="Arial" w:cs="Arial"/>
          <w:b/>
          <w:bCs/>
          <w:sz w:val="22"/>
          <w:szCs w:val="22"/>
        </w:rPr>
      </w:pPr>
    </w:p>
    <w:p w14:paraId="1EA95539" w14:textId="77777777" w:rsidR="000E3C92" w:rsidRPr="0039604C" w:rsidRDefault="000E3C92" w:rsidP="0039604C">
      <w:pPr>
        <w:numPr>
          <w:ilvl w:val="0"/>
          <w:numId w:val="2"/>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Javaslat az üzletek éjszakai nyitvatartási rendjéről szóló önkormányzati rendelet megalkotására (írásban)</w:t>
      </w:r>
    </w:p>
    <w:p w14:paraId="61372806" w14:textId="77777777" w:rsidR="000E3C92" w:rsidRPr="0039604C" w:rsidRDefault="000E3C92" w:rsidP="0039604C">
      <w:pPr>
        <w:spacing w:after="0" w:line="240" w:lineRule="auto"/>
        <w:ind w:left="348"/>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xml:space="preserve"> Horváth Jácint polgármester</w:t>
      </w:r>
    </w:p>
    <w:p w14:paraId="1C07507D" w14:textId="77777777" w:rsidR="000E3C92" w:rsidRPr="0039604C" w:rsidRDefault="000E3C92" w:rsidP="0039604C">
      <w:pPr>
        <w:spacing w:after="0" w:line="240" w:lineRule="auto"/>
        <w:jc w:val="both"/>
        <w:rPr>
          <w:rFonts w:ascii="Arial" w:hAnsi="Arial" w:cs="Arial"/>
          <w:b/>
          <w:bCs/>
          <w:sz w:val="22"/>
          <w:szCs w:val="22"/>
        </w:rPr>
      </w:pPr>
    </w:p>
    <w:p w14:paraId="3E9E2AC1" w14:textId="6461C50F"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Arról szólna ez az előterjesztés, hogy az elmúlt időszakban, főleg a belvárosi, de nem csak a belvárosi szórakozóhelyek, egyes szórakozóhelyek kapcsán rengeteg panaszt kaptunk az éjszakai nyitvatartás és a túl hangos éjszakai élet és rendszeres éjszakai élet kapcsán és muszáj volt valamilyen módon beavatkozni ebbe a jogszabályba, ebbe a rendeletünkbe. Úgy gondoljuk, hogy nem szeretnénk átesni a ló túloldalára és mindent megtiltani, de egy sokkal határozottabb engedélyezési programot ebben meghirdetni, ami azt jelentené, hogy évente felülvizsgáljuk ezen szórakozóhelyeket és meglátjuk, hogy amennyiben nem tudják teljesíteni azokat az előírásokat, amelyeket mi előírunk, illetve a zajszintre vonatkozó értékhatárokat, illetve a közösségi együttélés alapvető szabályait, akkor lehetőségünk legyen arra, hogy mondjuk a következő évre vagy akár korábban is, ezeket a, vagy a zeneszolgáltatást mondjuk megtiltsuk egy-egy ilyen szórakozóhelyen vagy pedig maga a szórakozóhely nyitvatartását korlátozzuk. Erre vonatkozna a rendelet és nem szeretnénk túl sok szubjektív szempontot bele. Szeretnénk, ha objektív szempontok alapján dőlne el, nyilván ez nagyon nehéz, de alapvetően a belvárosban lakók, de kaptunk egyébként a keleti városrészből az utóbbi időben megint ilyen jelzést. Én azt gondolom, hogy nagyon fontos szempont, és fontosabb sok minden más szempontnál, úgyhogy emiatt módosítjuk jelen pillanatban ezt a rendeletet. Szabó Szilárd frakcióvezető úr.</w:t>
      </w:r>
    </w:p>
    <w:p w14:paraId="39878772"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Szabó Szilárd:</w:t>
      </w:r>
      <w:r w:rsidRPr="0039604C">
        <w:rPr>
          <w:rFonts w:ascii="Arial" w:hAnsi="Arial" w:cs="Arial"/>
          <w:sz w:val="22"/>
          <w:szCs w:val="22"/>
        </w:rPr>
        <w:t xml:space="preserve"> Köszönöm a szót. Tisztelt Közgyűlés, Tisztelt Polgármester úr! Én is megerősítem azokat a lakossági észrevételeket, amit említeni tetszett és akár a keleti városrészt, például a Teleki utcai kocsmát, vendéglátóhelyet illetően is felém is többször érkezett panasz a nem megfelelő rend, illetve hangoskodás kapcsán, úgyhogy örülök, hogy ez a rendelet előkerült és egy kicsit aktualizálunk, illetve utánamegyünk a történéseknek és megpróbáljuk betartatni is. Lesz hozzá elég erőforrásunk, illetve kapacitásunk és tényleg nem a büntetés, de úgy gondolom, hogy nem csak szórakozni van joguk az embereknek meg kikapcsolódni, de pihenni is, főleg a dolgozó népnek, de hát természetesen mindenkinek. Én bizottsági ülésen tettem egy kérést vagy javaslatot és osztályvezető asszony is, illetve a csoport hasonlóan gondolkodik és együtt gondolkodunk talán e tekintetben. Én azt kértem, hogy most, hogy módosul, frissül ez a rendelet és ugye meg kell újítaniuk majd az engedélyeket is az üzemeltetőknek, szolgáltatóknak, hogy küldjük ki ezt írásban is az érintettek felé, és akkor osztályvezető asszony meg is erősítette, hogy egy tájékoztatóval együtt ez meg is fog történni, abban bízva, hogy talán komolyabban veszik és jobban érzik ennek a felelősségét itt az együttélés és a rend betartása kapcsán. Köszönöm.</w:t>
      </w:r>
    </w:p>
    <w:p w14:paraId="1F63F29D" w14:textId="77777777" w:rsidR="000E3C92" w:rsidRPr="0039604C" w:rsidRDefault="000E3C92" w:rsidP="0039604C">
      <w:pPr>
        <w:spacing w:after="0" w:line="240" w:lineRule="auto"/>
        <w:jc w:val="both"/>
        <w:rPr>
          <w:rFonts w:ascii="Arial" w:hAnsi="Arial" w:cs="Arial"/>
          <w:b/>
          <w:bCs/>
          <w:sz w:val="22"/>
          <w:szCs w:val="22"/>
        </w:rPr>
      </w:pPr>
    </w:p>
    <w:p w14:paraId="585F2E7A"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Nagyon szépen köszönöm a javaslatot, és akkor e szerint fogunk eljárni. Akkor kiküldjük a mi listánkban, tehát nekünk van egy nyilvántartásunk, hogy ki az, aki zenész szolgáltatást végezhet. Ugye az engedélykérés során ezt nyilvántartásba vettük, úgyhogy nekik ki fogjuk küldeni ezt a tájékoztatót. Köszönöm frakcióvezető úrnak! Egyéb kérdésről észrevételt nem látok, akkor szavazhatunk a rendeletmódosításól.</w:t>
      </w:r>
    </w:p>
    <w:p w14:paraId="5686D60F" w14:textId="77777777" w:rsidR="000E3C92" w:rsidRPr="0039604C" w:rsidRDefault="000E3C92" w:rsidP="0039604C">
      <w:pPr>
        <w:spacing w:after="0" w:line="240" w:lineRule="auto"/>
        <w:jc w:val="both"/>
        <w:rPr>
          <w:rFonts w:ascii="Arial" w:hAnsi="Arial" w:cs="Arial"/>
          <w:sz w:val="22"/>
          <w:szCs w:val="22"/>
        </w:rPr>
      </w:pPr>
    </w:p>
    <w:p w14:paraId="0DCEF231"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A közgyűlés 15 igen (egyhangú) szavazattal a javaslatot elfogadja és a következő rendeletet alkotja:</w:t>
      </w:r>
    </w:p>
    <w:p w14:paraId="572DF520"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1921B6BA"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21/2026.(IX.21.) számú rendelet</w:t>
      </w:r>
    </w:p>
    <w:p w14:paraId="3D6BB8D7"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689EDD94" w14:textId="77777777" w:rsidR="000E3C92" w:rsidRPr="0039604C" w:rsidRDefault="000E3C92" w:rsidP="0039604C">
      <w:pPr>
        <w:widowControl w:val="0"/>
        <w:suppressAutoHyphens/>
        <w:autoSpaceDE w:val="0"/>
        <w:autoSpaceDN w:val="0"/>
        <w:adjustRightInd w:val="0"/>
        <w:spacing w:after="0" w:line="240" w:lineRule="auto"/>
        <w:ind w:left="2127"/>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Nagykanizsa Megyei Jogú Város Önkormányzatának Közgyűlése megalkotja az üzletek éjszakai nyitvatartási rendjéről szóló 21/2026. (IX.21.) önkormányzati rendeletét.</w:t>
      </w:r>
    </w:p>
    <w:p w14:paraId="31A76FED"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7F7DA5EB"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12532BE0"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1BC6DB76"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36DE025A" w14:textId="77777777" w:rsidR="000E3C92" w:rsidRPr="0039604C" w:rsidRDefault="000E3C92" w:rsidP="0039604C">
      <w:pPr>
        <w:numPr>
          <w:ilvl w:val="0"/>
          <w:numId w:val="2"/>
        </w:numPr>
        <w:spacing w:after="0" w:line="240" w:lineRule="auto"/>
        <w:ind w:left="360"/>
        <w:contextualSpacing/>
        <w:jc w:val="both"/>
        <w:rPr>
          <w:rFonts w:ascii="Arial" w:eastAsia="Times New Roman" w:hAnsi="Arial" w:cs="Arial"/>
          <w:b/>
          <w:sz w:val="22"/>
          <w:szCs w:val="22"/>
          <w:lang w:bidi="hi-IN"/>
        </w:rPr>
      </w:pPr>
      <w:r w:rsidRPr="0039604C">
        <w:rPr>
          <w:rFonts w:ascii="Arial" w:eastAsia="Times New Roman" w:hAnsi="Arial" w:cs="Arial"/>
          <w:b/>
          <w:sz w:val="22"/>
          <w:szCs w:val="22"/>
          <w:lang w:bidi="hi-IN"/>
        </w:rPr>
        <w:t>Javaslat a szociális szolgáltatásokról és a személyes gondoskodást nyújtó gyermekjóléti ellátásokról szóló 21/2021. (VIII.27.) önkormányzati rendelet módosítására (írásban)</w:t>
      </w:r>
    </w:p>
    <w:p w14:paraId="7E0D1148" w14:textId="77777777" w:rsidR="000E3C92" w:rsidRPr="0039604C" w:rsidRDefault="000E3C92" w:rsidP="0039604C">
      <w:pPr>
        <w:spacing w:after="0" w:line="240" w:lineRule="auto"/>
        <w:ind w:left="348"/>
        <w:contextualSpacing/>
        <w:jc w:val="both"/>
        <w:rPr>
          <w:rFonts w:ascii="Arial" w:eastAsia="Times New Roman" w:hAnsi="Arial" w:cs="Arial"/>
          <w:b/>
          <w:sz w:val="22"/>
          <w:szCs w:val="22"/>
          <w:lang w:bidi="hi-IN"/>
        </w:rPr>
      </w:pPr>
      <w:r w:rsidRPr="0039604C">
        <w:rPr>
          <w:rFonts w:ascii="Arial" w:eastAsia="Times New Roman" w:hAnsi="Arial" w:cs="Arial"/>
          <w:b/>
          <w:sz w:val="22"/>
          <w:szCs w:val="22"/>
          <w:u w:val="single"/>
          <w:lang w:bidi="hi-IN"/>
        </w:rPr>
        <w:t>Előterjesztő:</w:t>
      </w:r>
      <w:r w:rsidRPr="0039604C">
        <w:rPr>
          <w:rFonts w:ascii="Arial" w:eastAsia="Times New Roman" w:hAnsi="Arial" w:cs="Arial"/>
          <w:b/>
          <w:sz w:val="22"/>
          <w:szCs w:val="22"/>
          <w:lang w:bidi="hi-IN"/>
        </w:rPr>
        <w:t xml:space="preserve"> Horváth Jácint polgármester</w:t>
      </w:r>
    </w:p>
    <w:p w14:paraId="565CE826" w14:textId="77777777" w:rsidR="000E3C92" w:rsidRPr="0039604C" w:rsidRDefault="000E3C92" w:rsidP="0039604C">
      <w:pPr>
        <w:spacing w:after="0" w:line="240" w:lineRule="auto"/>
        <w:ind w:left="348"/>
        <w:contextualSpacing/>
        <w:jc w:val="both"/>
        <w:rPr>
          <w:rFonts w:ascii="Arial" w:eastAsia="Times New Roman" w:hAnsi="Arial" w:cs="Arial"/>
          <w:b/>
          <w:sz w:val="22"/>
          <w:szCs w:val="22"/>
          <w:lang w:bidi="hi-IN"/>
        </w:rPr>
      </w:pPr>
      <w:r w:rsidRPr="0039604C">
        <w:rPr>
          <w:rFonts w:ascii="Arial" w:eastAsia="Times New Roman" w:hAnsi="Arial" w:cs="Arial"/>
          <w:b/>
          <w:sz w:val="22"/>
          <w:szCs w:val="22"/>
          <w:u w:val="single"/>
          <w:lang w:bidi="hi-IN"/>
        </w:rPr>
        <w:t>Meghívottak:</w:t>
      </w:r>
      <w:r w:rsidRPr="0039604C">
        <w:rPr>
          <w:rFonts w:ascii="Arial" w:eastAsia="Times New Roman" w:hAnsi="Arial" w:cs="Arial"/>
          <w:b/>
          <w:sz w:val="22"/>
          <w:szCs w:val="22"/>
          <w:lang w:bidi="hi-IN"/>
        </w:rPr>
        <w:t xml:space="preserve"> dr. Tóth-Bagó Mónika intézményvezető</w:t>
      </w:r>
    </w:p>
    <w:p w14:paraId="4542D059" w14:textId="77777777" w:rsidR="000E3C92" w:rsidRPr="0039604C" w:rsidRDefault="000E3C92" w:rsidP="0039604C">
      <w:pPr>
        <w:widowControl w:val="0"/>
        <w:tabs>
          <w:tab w:val="left" w:pos="1701"/>
        </w:tabs>
        <w:suppressAutoHyphens/>
        <w:autoSpaceDE w:val="0"/>
        <w:autoSpaceDN w:val="0"/>
        <w:adjustRightInd w:val="0"/>
        <w:spacing w:after="0" w:line="240" w:lineRule="auto"/>
        <w:jc w:val="both"/>
        <w:rPr>
          <w:rFonts w:ascii="Arial" w:eastAsia="Times New Roman" w:hAnsi="Arial" w:cs="Arial"/>
          <w:b/>
          <w:sz w:val="22"/>
          <w:szCs w:val="22"/>
          <w:lang w:bidi="hi-IN"/>
        </w:rPr>
      </w:pPr>
      <w:r w:rsidRPr="0039604C">
        <w:rPr>
          <w:rFonts w:ascii="Arial" w:eastAsia="Times New Roman" w:hAnsi="Arial" w:cs="Arial"/>
          <w:b/>
          <w:sz w:val="22"/>
          <w:szCs w:val="22"/>
          <w:lang w:bidi="hi-IN"/>
        </w:rPr>
        <w:tab/>
        <w:t>Lukács Erika intézményvezető</w:t>
      </w:r>
    </w:p>
    <w:p w14:paraId="2F3FB84E"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3A8E573C" w14:textId="77777777" w:rsidR="000E3C92" w:rsidRPr="0039604C" w:rsidRDefault="000E3C92" w:rsidP="0039604C">
      <w:pPr>
        <w:spacing w:after="0" w:line="240" w:lineRule="auto"/>
        <w:jc w:val="both"/>
        <w:rPr>
          <w:rFonts w:ascii="Arial" w:hAnsi="Arial" w:cs="Arial"/>
          <w:bCs/>
          <w:sz w:val="22"/>
          <w:szCs w:val="22"/>
        </w:rPr>
      </w:pPr>
      <w:r w:rsidRPr="0039604C">
        <w:rPr>
          <w:rFonts w:ascii="Arial" w:hAnsi="Arial" w:cs="Arial"/>
          <w:b/>
          <w:sz w:val="22"/>
          <w:szCs w:val="22"/>
          <w:u w:val="single"/>
        </w:rPr>
        <w:t>Horváth Jácint:</w:t>
      </w:r>
      <w:r w:rsidRPr="0039604C">
        <w:rPr>
          <w:rFonts w:ascii="Arial" w:hAnsi="Arial" w:cs="Arial"/>
          <w:bCs/>
          <w:sz w:val="22"/>
          <w:szCs w:val="22"/>
        </w:rPr>
        <w:t xml:space="preserve"> Ez igazából a szokásos éves felülvizsgálatról szól, és ehhez az előterjesztéshez érkezett mellékletként a két település önkormányzati határozata. Kérdést, észrevételt nem látok a képviselőtársak részéről. Akkor szavazhatunk is az előterjesztésről.</w:t>
      </w:r>
    </w:p>
    <w:p w14:paraId="01B57CE8" w14:textId="77777777" w:rsidR="000E3C92" w:rsidRDefault="000E3C92" w:rsidP="0039604C">
      <w:pPr>
        <w:spacing w:after="0" w:line="240" w:lineRule="auto"/>
        <w:jc w:val="both"/>
        <w:rPr>
          <w:rFonts w:ascii="Arial" w:hAnsi="Arial" w:cs="Arial"/>
          <w:bCs/>
          <w:sz w:val="22"/>
          <w:szCs w:val="22"/>
        </w:rPr>
      </w:pPr>
    </w:p>
    <w:p w14:paraId="598B957F" w14:textId="77777777" w:rsidR="00057E79" w:rsidRPr="0039604C" w:rsidRDefault="00057E79" w:rsidP="0039604C">
      <w:pPr>
        <w:spacing w:after="0" w:line="240" w:lineRule="auto"/>
        <w:jc w:val="both"/>
        <w:rPr>
          <w:rFonts w:ascii="Arial" w:hAnsi="Arial" w:cs="Arial"/>
          <w:bCs/>
          <w:sz w:val="22"/>
          <w:szCs w:val="22"/>
        </w:rPr>
      </w:pPr>
    </w:p>
    <w:p w14:paraId="2A85772C"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A közgyűlés 15 igen (egyhangú) szavazattal a javaslatot elfogadja és a következő rendeletet alkotja:</w:t>
      </w:r>
    </w:p>
    <w:p w14:paraId="5D3990E0" w14:textId="77777777" w:rsidR="000E3C92"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738A5680" w14:textId="77777777" w:rsidR="00057E79" w:rsidRDefault="00057E79"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3CAEAAD5" w14:textId="77777777" w:rsidR="00057E79" w:rsidRDefault="00057E79"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0D30ED0C" w14:textId="77777777" w:rsidR="00057E79" w:rsidRDefault="00057E79"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638E7CD6" w14:textId="77777777" w:rsidR="00057E79" w:rsidRDefault="00057E79"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06BBF58E" w14:textId="77777777" w:rsidR="00057E79" w:rsidRDefault="00057E79"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58129B05" w14:textId="77777777" w:rsidR="00057E79" w:rsidRPr="0039604C" w:rsidRDefault="00057E79"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0477D392"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lastRenderedPageBreak/>
        <w:t>22/2026.(IX.21.) számú rendelet</w:t>
      </w:r>
    </w:p>
    <w:p w14:paraId="03FC34A0" w14:textId="77777777" w:rsidR="000E3C92" w:rsidRPr="0039604C" w:rsidRDefault="000E3C92" w:rsidP="0039604C">
      <w:pPr>
        <w:spacing w:after="0" w:line="240" w:lineRule="auto"/>
        <w:jc w:val="both"/>
        <w:rPr>
          <w:rFonts w:ascii="Arial" w:hAnsi="Arial" w:cs="Arial"/>
          <w:bCs/>
          <w:sz w:val="22"/>
          <w:szCs w:val="22"/>
        </w:rPr>
      </w:pPr>
    </w:p>
    <w:p w14:paraId="28E03AA6" w14:textId="3D36C387" w:rsidR="00057E79" w:rsidRDefault="000E3C92" w:rsidP="00057E79">
      <w:pPr>
        <w:spacing w:after="0" w:line="240" w:lineRule="auto"/>
        <w:ind w:left="2127"/>
        <w:jc w:val="both"/>
        <w:rPr>
          <w:rFonts w:ascii="Arial" w:eastAsia="Aptos" w:hAnsi="Arial" w:cs="Arial"/>
          <w:bCs/>
          <w:sz w:val="22"/>
          <w:szCs w:val="22"/>
        </w:rPr>
      </w:pPr>
      <w:r w:rsidRPr="0039604C">
        <w:rPr>
          <w:rFonts w:ascii="Arial" w:eastAsia="Aptos" w:hAnsi="Arial" w:cs="Arial"/>
          <w:bCs/>
          <w:sz w:val="22"/>
          <w:szCs w:val="22"/>
        </w:rPr>
        <w:t>Nagykanizsa Megyei Jogú Város Önkormányzatának Közgyűlése megalkotja 22/2026. (IX.21.) önkormányzati rendeletét a szociális szolgáltatásokról és a személyes gondoskodást nyújtó gyermekjóléti ellátásokról szóló 21/2021. (VIII.27.) önkormányzati rendelet módosításáról.</w:t>
      </w:r>
    </w:p>
    <w:p w14:paraId="3B18DC36" w14:textId="77777777" w:rsidR="00057E79" w:rsidRPr="0039604C" w:rsidRDefault="00057E79" w:rsidP="00057E79">
      <w:pPr>
        <w:spacing w:after="0" w:line="240" w:lineRule="auto"/>
        <w:ind w:left="2127"/>
        <w:jc w:val="both"/>
        <w:rPr>
          <w:rFonts w:ascii="Arial" w:eastAsia="Aptos" w:hAnsi="Arial" w:cs="Arial"/>
          <w:bCs/>
          <w:sz w:val="22"/>
          <w:szCs w:val="22"/>
        </w:rPr>
      </w:pPr>
    </w:p>
    <w:p w14:paraId="08FDAD94"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06F8B29A" w14:textId="77777777" w:rsidR="000E3C92" w:rsidRPr="0039604C" w:rsidRDefault="000E3C92" w:rsidP="0039604C">
      <w:pPr>
        <w:spacing w:after="0" w:line="240" w:lineRule="auto"/>
        <w:jc w:val="both"/>
        <w:rPr>
          <w:rFonts w:ascii="Arial" w:eastAsia="Aptos" w:hAnsi="Arial" w:cs="Arial"/>
          <w:bCs/>
          <w:sz w:val="22"/>
          <w:szCs w:val="22"/>
        </w:rPr>
      </w:pPr>
    </w:p>
    <w:p w14:paraId="0DE87B64" w14:textId="77777777" w:rsidR="000E3C92" w:rsidRPr="0039604C" w:rsidRDefault="000E3C92" w:rsidP="0039604C">
      <w:pPr>
        <w:spacing w:after="0" w:line="240" w:lineRule="auto"/>
        <w:jc w:val="both"/>
        <w:rPr>
          <w:rFonts w:ascii="Arial" w:eastAsia="Aptos" w:hAnsi="Arial" w:cs="Arial"/>
          <w:bCs/>
          <w:sz w:val="22"/>
          <w:szCs w:val="22"/>
        </w:rPr>
      </w:pPr>
    </w:p>
    <w:p w14:paraId="2AD25CB5" w14:textId="77777777" w:rsidR="000E3C92" w:rsidRPr="0039604C" w:rsidRDefault="000E3C92" w:rsidP="0039604C">
      <w:pPr>
        <w:numPr>
          <w:ilvl w:val="0"/>
          <w:numId w:val="2"/>
        </w:numPr>
        <w:spacing w:after="0" w:line="240" w:lineRule="auto"/>
        <w:ind w:left="360"/>
        <w:contextualSpacing/>
        <w:jc w:val="both"/>
        <w:rPr>
          <w:rFonts w:ascii="Arial" w:hAnsi="Arial" w:cs="Arial"/>
          <w:b/>
          <w:sz w:val="22"/>
          <w:szCs w:val="22"/>
        </w:rPr>
      </w:pPr>
      <w:r w:rsidRPr="0039604C">
        <w:rPr>
          <w:rFonts w:ascii="Arial" w:hAnsi="Arial" w:cs="Arial"/>
          <w:b/>
          <w:sz w:val="22"/>
          <w:szCs w:val="22"/>
        </w:rPr>
        <w:t>Javaslat az önkormányzati bérlakásokról szóló 31/2023. (IX.29.) önkormányzati rendelet módosítására (írásban)</w:t>
      </w:r>
    </w:p>
    <w:p w14:paraId="633B5A21" w14:textId="77777777" w:rsidR="000E3C92" w:rsidRPr="0039604C" w:rsidRDefault="000E3C92" w:rsidP="0039604C">
      <w:pPr>
        <w:spacing w:after="0" w:line="240" w:lineRule="auto"/>
        <w:ind w:left="348"/>
        <w:contextualSpacing/>
        <w:jc w:val="both"/>
        <w:rPr>
          <w:rFonts w:ascii="Arial" w:hAnsi="Arial" w:cs="Arial"/>
          <w:b/>
          <w:sz w:val="22"/>
          <w:szCs w:val="22"/>
        </w:rPr>
      </w:pPr>
      <w:r w:rsidRPr="0039604C">
        <w:rPr>
          <w:rFonts w:ascii="Arial" w:hAnsi="Arial" w:cs="Arial"/>
          <w:b/>
          <w:sz w:val="22"/>
          <w:szCs w:val="22"/>
          <w:u w:val="single"/>
        </w:rPr>
        <w:t>Előterjesztő:</w:t>
      </w:r>
      <w:r w:rsidRPr="0039604C">
        <w:rPr>
          <w:rFonts w:ascii="Arial" w:hAnsi="Arial" w:cs="Arial"/>
          <w:b/>
          <w:sz w:val="22"/>
          <w:szCs w:val="22"/>
        </w:rPr>
        <w:t xml:space="preserve"> Horváth Jácint polgármester</w:t>
      </w:r>
    </w:p>
    <w:p w14:paraId="76FD7DAD" w14:textId="77777777" w:rsidR="000E3C92" w:rsidRPr="0039604C" w:rsidRDefault="000E3C92" w:rsidP="0039604C">
      <w:pPr>
        <w:spacing w:after="0" w:line="240" w:lineRule="auto"/>
        <w:jc w:val="both"/>
        <w:rPr>
          <w:rFonts w:ascii="Arial" w:hAnsi="Arial" w:cs="Arial"/>
          <w:bCs/>
          <w:sz w:val="22"/>
          <w:szCs w:val="22"/>
        </w:rPr>
      </w:pPr>
    </w:p>
    <w:p w14:paraId="75CB3FF1" w14:textId="77777777" w:rsidR="000E3C92" w:rsidRPr="0039604C" w:rsidRDefault="000E3C92" w:rsidP="0039604C">
      <w:pPr>
        <w:spacing w:after="0" w:line="240" w:lineRule="auto"/>
        <w:jc w:val="both"/>
        <w:rPr>
          <w:rFonts w:ascii="Arial" w:hAnsi="Arial" w:cs="Arial"/>
          <w:bCs/>
          <w:sz w:val="22"/>
          <w:szCs w:val="22"/>
        </w:rPr>
      </w:pPr>
      <w:r w:rsidRPr="0039604C">
        <w:rPr>
          <w:rFonts w:ascii="Arial" w:hAnsi="Arial" w:cs="Arial"/>
          <w:b/>
          <w:sz w:val="22"/>
          <w:szCs w:val="22"/>
          <w:u w:val="single"/>
        </w:rPr>
        <w:t>Horváth Jácint:</w:t>
      </w:r>
      <w:r w:rsidRPr="0039604C">
        <w:rPr>
          <w:rFonts w:ascii="Arial" w:hAnsi="Arial" w:cs="Arial"/>
          <w:bCs/>
          <w:sz w:val="22"/>
          <w:szCs w:val="22"/>
        </w:rPr>
        <w:t xml:space="preserve"> Itt néhány módosítást teszünk a rendeletben. Igazából a korábban bevezetett kétszeres díj, ami igazából nem nagyon érte el a hatását, azt vissza alakítjuk az egyszeres díjra és a Rozgonyi utcában, az óvoda udvarán lévő szolgálati lakásnak a helyzetét rendezzük a rendeletben. Van-e kérdés, észrevétel a rendelethez? Nincs, akkor szavazhatunk. Először a rendeleti javaslatról fogunk szavazni, majd másodiknak a határozati javaslatról. Úgyhogy először a rendeletről szavazzunk.</w:t>
      </w:r>
    </w:p>
    <w:p w14:paraId="1161088C" w14:textId="77777777" w:rsidR="000E3C92" w:rsidRPr="0039604C" w:rsidRDefault="000E3C92" w:rsidP="0039604C">
      <w:pPr>
        <w:spacing w:after="0" w:line="240" w:lineRule="auto"/>
        <w:jc w:val="both"/>
        <w:rPr>
          <w:rFonts w:ascii="Arial" w:hAnsi="Arial" w:cs="Arial"/>
          <w:bCs/>
          <w:sz w:val="22"/>
          <w:szCs w:val="22"/>
        </w:rPr>
      </w:pPr>
    </w:p>
    <w:p w14:paraId="5291B069"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A közgyűlés 15 igen (egyhangú) szavazattal a javaslatot elfogadja és a következő rendeletet alkotja:</w:t>
      </w:r>
    </w:p>
    <w:p w14:paraId="3A2985E9"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p>
    <w:p w14:paraId="66030659"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23/2026.(IX.21.) számú rendelet</w:t>
      </w:r>
    </w:p>
    <w:p w14:paraId="1D1761D8" w14:textId="77777777" w:rsidR="000E3C92" w:rsidRPr="0039604C" w:rsidRDefault="000E3C92" w:rsidP="0039604C">
      <w:pPr>
        <w:spacing w:after="0" w:line="240" w:lineRule="auto"/>
        <w:jc w:val="both"/>
        <w:rPr>
          <w:rFonts w:ascii="Arial" w:hAnsi="Arial" w:cs="Arial"/>
          <w:bCs/>
          <w:sz w:val="22"/>
          <w:szCs w:val="22"/>
        </w:rPr>
      </w:pPr>
    </w:p>
    <w:p w14:paraId="25116952" w14:textId="77777777" w:rsidR="000E3C92" w:rsidRPr="0039604C" w:rsidRDefault="000E3C92" w:rsidP="0039604C">
      <w:pPr>
        <w:spacing w:after="0" w:line="240" w:lineRule="auto"/>
        <w:ind w:left="2127"/>
        <w:jc w:val="both"/>
        <w:rPr>
          <w:rFonts w:ascii="Arial" w:hAnsi="Arial" w:cs="Arial"/>
          <w:bCs/>
          <w:sz w:val="22"/>
          <w:szCs w:val="22"/>
        </w:rPr>
      </w:pPr>
      <w:r w:rsidRPr="0039604C">
        <w:rPr>
          <w:rFonts w:ascii="Arial" w:hAnsi="Arial" w:cs="Arial"/>
          <w:bCs/>
          <w:sz w:val="22"/>
          <w:szCs w:val="22"/>
        </w:rPr>
        <w:t>Nagykanizsa Megyei Jogú Város Önkormányzatának Közgyűlése megalkotja 23/2026. (IX.21.) önkormányzati rendeletét az önkormányzati bérlakásokról szóló 31/2023. (IX.29.) önkormányzati rendelet módosításáról.</w:t>
      </w:r>
    </w:p>
    <w:p w14:paraId="28023E11" w14:textId="77777777" w:rsidR="000E3C92" w:rsidRPr="0039604C" w:rsidRDefault="000E3C92" w:rsidP="0039604C">
      <w:pPr>
        <w:spacing w:after="0" w:line="240" w:lineRule="auto"/>
        <w:ind w:left="2127"/>
        <w:jc w:val="both"/>
        <w:rPr>
          <w:rFonts w:ascii="Arial" w:hAnsi="Arial" w:cs="Arial"/>
          <w:bCs/>
          <w:sz w:val="22"/>
          <w:szCs w:val="22"/>
        </w:rPr>
      </w:pPr>
    </w:p>
    <w:p w14:paraId="7913CC64" w14:textId="77777777" w:rsidR="000E3C92" w:rsidRPr="0039604C" w:rsidRDefault="000E3C92" w:rsidP="0039604C">
      <w:pPr>
        <w:spacing w:after="0" w:line="240" w:lineRule="auto"/>
        <w:ind w:left="2127"/>
        <w:jc w:val="both"/>
        <w:rPr>
          <w:rFonts w:ascii="Arial" w:hAnsi="Arial" w:cs="Arial"/>
          <w:sz w:val="22"/>
          <w:szCs w:val="22"/>
        </w:rPr>
      </w:pPr>
      <w:r w:rsidRPr="0039604C">
        <w:rPr>
          <w:rFonts w:ascii="Arial" w:hAnsi="Arial" w:cs="Arial"/>
          <w:sz w:val="22"/>
          <w:szCs w:val="22"/>
        </w:rPr>
        <w:t>(A rendelet a jegyzőkönyvhöz mellékelve.)</w:t>
      </w:r>
    </w:p>
    <w:p w14:paraId="07951DB4" w14:textId="77777777" w:rsidR="000E3C92" w:rsidRPr="0039604C" w:rsidRDefault="000E3C92" w:rsidP="0039604C">
      <w:pPr>
        <w:spacing w:after="0" w:line="240" w:lineRule="auto"/>
        <w:jc w:val="both"/>
        <w:rPr>
          <w:rFonts w:ascii="Arial" w:hAnsi="Arial" w:cs="Arial"/>
          <w:bCs/>
          <w:sz w:val="22"/>
          <w:szCs w:val="22"/>
        </w:rPr>
      </w:pPr>
    </w:p>
    <w:p w14:paraId="7EA14227" w14:textId="77777777" w:rsidR="000E3C92" w:rsidRPr="0039604C" w:rsidRDefault="000E3C92" w:rsidP="0039604C">
      <w:pPr>
        <w:spacing w:after="0" w:line="240" w:lineRule="auto"/>
        <w:jc w:val="both"/>
        <w:rPr>
          <w:rFonts w:ascii="Arial" w:hAnsi="Arial" w:cs="Arial"/>
          <w:bCs/>
          <w:sz w:val="22"/>
          <w:szCs w:val="22"/>
        </w:rPr>
      </w:pPr>
      <w:r w:rsidRPr="0039604C">
        <w:rPr>
          <w:rFonts w:ascii="Arial" w:hAnsi="Arial" w:cs="Arial"/>
          <w:b/>
          <w:sz w:val="22"/>
          <w:szCs w:val="22"/>
          <w:u w:val="single"/>
        </w:rPr>
        <w:t>Horváth Jácint:</w:t>
      </w:r>
      <w:r w:rsidRPr="0039604C">
        <w:rPr>
          <w:rFonts w:ascii="Arial" w:hAnsi="Arial" w:cs="Arial"/>
          <w:bCs/>
          <w:sz w:val="22"/>
          <w:szCs w:val="22"/>
        </w:rPr>
        <w:t xml:space="preserve"> És most a határozati javaslatról, Rozgonyi utca 7. alatti ingatlanról.</w:t>
      </w:r>
    </w:p>
    <w:p w14:paraId="0B73C21D" w14:textId="77777777" w:rsidR="000E3C92" w:rsidRPr="0039604C" w:rsidRDefault="000E3C92" w:rsidP="0039604C">
      <w:pPr>
        <w:spacing w:after="0" w:line="240" w:lineRule="auto"/>
        <w:jc w:val="both"/>
        <w:rPr>
          <w:rFonts w:ascii="Arial" w:hAnsi="Arial" w:cs="Arial"/>
          <w:bCs/>
          <w:sz w:val="22"/>
          <w:szCs w:val="22"/>
        </w:rPr>
      </w:pPr>
    </w:p>
    <w:p w14:paraId="72EA9465"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A közgyűlés 15 igen (egyhangú) szavazattal a javaslatot elfogadja és a következő határozatot hozza:</w:t>
      </w:r>
    </w:p>
    <w:p w14:paraId="2C4BD9EF" w14:textId="77777777" w:rsidR="000E3C92" w:rsidRPr="0039604C" w:rsidRDefault="000E3C92" w:rsidP="0039604C">
      <w:pPr>
        <w:spacing w:after="0" w:line="240" w:lineRule="auto"/>
        <w:jc w:val="both"/>
        <w:rPr>
          <w:rFonts w:ascii="Arial" w:hAnsi="Arial" w:cs="Arial"/>
          <w:bCs/>
          <w:sz w:val="22"/>
          <w:szCs w:val="22"/>
        </w:rPr>
      </w:pPr>
    </w:p>
    <w:p w14:paraId="74F46762" w14:textId="77777777" w:rsidR="000E3C92" w:rsidRPr="0039604C" w:rsidRDefault="000E3C92" w:rsidP="0039604C">
      <w:pPr>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115/2026.(IX.17.) számú határozat</w:t>
      </w:r>
    </w:p>
    <w:p w14:paraId="5F2F1854" w14:textId="77777777" w:rsidR="000E3C92" w:rsidRPr="0039604C" w:rsidRDefault="000E3C92" w:rsidP="0039604C">
      <w:pPr>
        <w:spacing w:after="0" w:line="240" w:lineRule="auto"/>
        <w:jc w:val="both"/>
        <w:rPr>
          <w:rFonts w:ascii="Arial" w:hAnsi="Arial" w:cs="Arial"/>
          <w:bCs/>
          <w:sz w:val="22"/>
          <w:szCs w:val="22"/>
        </w:rPr>
      </w:pPr>
    </w:p>
    <w:p w14:paraId="2CC546ED" w14:textId="77777777" w:rsidR="000E3C92" w:rsidRPr="0039604C" w:rsidRDefault="000E3C92" w:rsidP="0039604C">
      <w:pPr>
        <w:spacing w:after="0" w:line="240" w:lineRule="auto"/>
        <w:ind w:left="2127"/>
        <w:jc w:val="both"/>
        <w:rPr>
          <w:rFonts w:ascii="Arial" w:hAnsi="Arial" w:cs="Arial"/>
          <w:bCs/>
          <w:sz w:val="22"/>
          <w:szCs w:val="22"/>
        </w:rPr>
      </w:pPr>
      <w:r w:rsidRPr="0039604C">
        <w:rPr>
          <w:rFonts w:ascii="Arial" w:hAnsi="Arial" w:cs="Arial"/>
          <w:bCs/>
          <w:sz w:val="22"/>
          <w:szCs w:val="22"/>
        </w:rPr>
        <w:t>Nagykanizsa Megyei Jogú Város Közgyűlése dönt a nagykanizsai belterületi 1154 hrsz-ú, természetben 8800 Nagykanizsa, Rozgonyi u. 7. szám alatti ingatlanon külön épületben található lakás bérlakás funkciójának az önkormányzati bérlakásokról szóló 31/2023. (IX.29.) önkormányzati rendelet 2026. szeptember 17. napján elfogadott módosításáról szóló rendelet hatálybalépésének napjával történő megszüntetéséről és felkéri a polgármestert, hogy az épület későbbi hasznosításával kapcsolatos döntésig jelölje ki az épület tekintetében vagyongazdálkodási feladatokkal megbízott szervet.</w:t>
      </w:r>
    </w:p>
    <w:p w14:paraId="273EC7F8" w14:textId="77777777" w:rsidR="000E3C92" w:rsidRPr="0039604C" w:rsidRDefault="000E3C92" w:rsidP="0039604C">
      <w:pPr>
        <w:spacing w:after="0" w:line="240" w:lineRule="auto"/>
        <w:jc w:val="both"/>
        <w:rPr>
          <w:rFonts w:ascii="Arial" w:hAnsi="Arial" w:cs="Arial"/>
          <w:bCs/>
          <w:sz w:val="22"/>
          <w:szCs w:val="22"/>
        </w:rPr>
      </w:pPr>
    </w:p>
    <w:p w14:paraId="2E8A2EB7" w14:textId="77777777" w:rsidR="000E3C92" w:rsidRDefault="000E3C92" w:rsidP="0039604C">
      <w:pPr>
        <w:spacing w:after="0" w:line="240" w:lineRule="auto"/>
        <w:jc w:val="both"/>
        <w:rPr>
          <w:rFonts w:ascii="Arial" w:hAnsi="Arial" w:cs="Arial"/>
          <w:bCs/>
          <w:sz w:val="22"/>
          <w:szCs w:val="22"/>
        </w:rPr>
      </w:pPr>
    </w:p>
    <w:p w14:paraId="7EF0A301" w14:textId="77777777" w:rsidR="00057E79" w:rsidRDefault="00057E79" w:rsidP="0039604C">
      <w:pPr>
        <w:spacing w:after="0" w:line="240" w:lineRule="auto"/>
        <w:jc w:val="both"/>
        <w:rPr>
          <w:rFonts w:ascii="Arial" w:hAnsi="Arial" w:cs="Arial"/>
          <w:bCs/>
          <w:sz w:val="22"/>
          <w:szCs w:val="22"/>
        </w:rPr>
      </w:pPr>
    </w:p>
    <w:p w14:paraId="54C87EEB" w14:textId="77777777" w:rsidR="00057E79" w:rsidRDefault="00057E79" w:rsidP="0039604C">
      <w:pPr>
        <w:spacing w:after="0" w:line="240" w:lineRule="auto"/>
        <w:jc w:val="both"/>
        <w:rPr>
          <w:rFonts w:ascii="Arial" w:hAnsi="Arial" w:cs="Arial"/>
          <w:bCs/>
          <w:sz w:val="22"/>
          <w:szCs w:val="22"/>
        </w:rPr>
      </w:pPr>
    </w:p>
    <w:p w14:paraId="3945247A" w14:textId="77777777" w:rsidR="00057E79" w:rsidRPr="0039604C" w:rsidRDefault="00057E79" w:rsidP="0039604C">
      <w:pPr>
        <w:spacing w:after="0" w:line="240" w:lineRule="auto"/>
        <w:jc w:val="both"/>
        <w:rPr>
          <w:rFonts w:ascii="Arial" w:hAnsi="Arial" w:cs="Arial"/>
          <w:bCs/>
          <w:sz w:val="22"/>
          <w:szCs w:val="22"/>
        </w:rPr>
      </w:pPr>
    </w:p>
    <w:p w14:paraId="062EF01C" w14:textId="77777777" w:rsidR="000E3C92" w:rsidRPr="0039604C" w:rsidRDefault="000E3C92" w:rsidP="0039604C">
      <w:pPr>
        <w:numPr>
          <w:ilvl w:val="0"/>
          <w:numId w:val="2"/>
        </w:numPr>
        <w:spacing w:after="0" w:line="240" w:lineRule="auto"/>
        <w:ind w:left="360"/>
        <w:contextualSpacing/>
        <w:jc w:val="both"/>
        <w:rPr>
          <w:rFonts w:ascii="Arial" w:hAnsi="Arial" w:cs="Arial"/>
          <w:b/>
          <w:sz w:val="22"/>
          <w:szCs w:val="22"/>
        </w:rPr>
      </w:pPr>
      <w:r w:rsidRPr="0039604C">
        <w:rPr>
          <w:rFonts w:ascii="Arial" w:hAnsi="Arial" w:cs="Arial"/>
          <w:b/>
          <w:sz w:val="22"/>
          <w:szCs w:val="22"/>
        </w:rPr>
        <w:lastRenderedPageBreak/>
        <w:t>Javaslat a Kanizsa Aréna vagyonkezelői szerződésének módosítására (írásban)</w:t>
      </w:r>
    </w:p>
    <w:p w14:paraId="51BE1C8A" w14:textId="77777777" w:rsidR="000E3C92" w:rsidRPr="0039604C" w:rsidRDefault="000E3C92" w:rsidP="0039604C">
      <w:pPr>
        <w:spacing w:after="0" w:line="240" w:lineRule="auto"/>
        <w:ind w:left="348"/>
        <w:contextualSpacing/>
        <w:jc w:val="both"/>
        <w:rPr>
          <w:rFonts w:ascii="Arial" w:hAnsi="Arial" w:cs="Arial"/>
          <w:b/>
          <w:sz w:val="22"/>
          <w:szCs w:val="22"/>
        </w:rPr>
      </w:pPr>
      <w:r w:rsidRPr="0039604C">
        <w:rPr>
          <w:rFonts w:ascii="Arial" w:hAnsi="Arial" w:cs="Arial"/>
          <w:b/>
          <w:sz w:val="22"/>
          <w:szCs w:val="22"/>
          <w:u w:val="single"/>
        </w:rPr>
        <w:t>Előterjesztő:</w:t>
      </w:r>
      <w:r w:rsidRPr="0039604C">
        <w:rPr>
          <w:rFonts w:ascii="Arial" w:hAnsi="Arial" w:cs="Arial"/>
          <w:b/>
          <w:sz w:val="22"/>
          <w:szCs w:val="22"/>
        </w:rPr>
        <w:t xml:space="preserve"> Horváth Jácint polgármester</w:t>
      </w:r>
    </w:p>
    <w:p w14:paraId="0559C715" w14:textId="77777777" w:rsidR="000E3C92" w:rsidRPr="0039604C" w:rsidRDefault="000E3C92" w:rsidP="0039604C">
      <w:pPr>
        <w:spacing w:after="0" w:line="240" w:lineRule="auto"/>
        <w:ind w:left="348"/>
        <w:contextualSpacing/>
        <w:jc w:val="both"/>
        <w:rPr>
          <w:rFonts w:ascii="Arial" w:hAnsi="Arial" w:cs="Arial"/>
          <w:b/>
          <w:sz w:val="22"/>
          <w:szCs w:val="22"/>
        </w:rPr>
      </w:pPr>
      <w:r w:rsidRPr="0039604C">
        <w:rPr>
          <w:rFonts w:ascii="Arial" w:hAnsi="Arial" w:cs="Arial"/>
          <w:b/>
          <w:sz w:val="22"/>
          <w:szCs w:val="22"/>
          <w:u w:val="single"/>
        </w:rPr>
        <w:t>Meghívott:</w:t>
      </w:r>
      <w:r w:rsidRPr="0039604C">
        <w:rPr>
          <w:rFonts w:ascii="Arial" w:hAnsi="Arial" w:cs="Arial"/>
          <w:b/>
          <w:sz w:val="22"/>
          <w:szCs w:val="22"/>
        </w:rPr>
        <w:t xml:space="preserve"> Karácsony Károly ügyvezető</w:t>
      </w:r>
    </w:p>
    <w:p w14:paraId="60372826" w14:textId="77777777" w:rsidR="000E3C92" w:rsidRPr="0039604C" w:rsidRDefault="000E3C92" w:rsidP="0039604C">
      <w:pPr>
        <w:spacing w:after="0" w:line="240" w:lineRule="auto"/>
        <w:contextualSpacing/>
        <w:jc w:val="both"/>
        <w:rPr>
          <w:rFonts w:ascii="Arial" w:hAnsi="Arial" w:cs="Arial"/>
          <w:b/>
          <w:sz w:val="22"/>
          <w:szCs w:val="22"/>
          <w:u w:val="single"/>
        </w:rPr>
      </w:pPr>
    </w:p>
    <w:p w14:paraId="3F0C2A7F" w14:textId="77777777" w:rsidR="000E3C92" w:rsidRPr="0039604C" w:rsidRDefault="000E3C92" w:rsidP="0039604C">
      <w:pPr>
        <w:spacing w:after="0" w:line="240" w:lineRule="auto"/>
        <w:contextualSpacing/>
        <w:jc w:val="both"/>
        <w:rPr>
          <w:rFonts w:ascii="Arial" w:hAnsi="Arial" w:cs="Arial"/>
          <w:bCs/>
          <w:sz w:val="22"/>
          <w:szCs w:val="22"/>
        </w:rPr>
      </w:pPr>
      <w:r w:rsidRPr="0039604C">
        <w:rPr>
          <w:rFonts w:ascii="Arial" w:hAnsi="Arial" w:cs="Arial"/>
          <w:b/>
          <w:sz w:val="22"/>
          <w:szCs w:val="22"/>
          <w:u w:val="single"/>
        </w:rPr>
        <w:t>Horváth Jácint:</w:t>
      </w:r>
      <w:r w:rsidRPr="0039604C">
        <w:rPr>
          <w:rFonts w:ascii="Arial" w:hAnsi="Arial" w:cs="Arial"/>
          <w:bCs/>
          <w:sz w:val="22"/>
          <w:szCs w:val="22"/>
        </w:rPr>
        <w:t xml:space="preserve"> Alapvetően ugye a Kanizsa Aréna kapcsán már az előző önkormányzati ciklusban folyamatosan tárgyaltuk azt, hogy maradványpénz keletkezett ugye eszközbeszerzésre. Ezek az eszközök beszerzésre kerültek, most átadásra kerülnének a vagyonkezelési szerződés részeként a Kanizsa Aréna részére. Erről szól a határozat. Van-e kérdés, észrevétel? Ha nincs, akkor szavazhatunk is az átadásról.</w:t>
      </w:r>
    </w:p>
    <w:p w14:paraId="03CFF315" w14:textId="77777777" w:rsidR="000E3C92" w:rsidRPr="0039604C" w:rsidRDefault="000E3C92" w:rsidP="0039604C">
      <w:pPr>
        <w:spacing w:after="0" w:line="240" w:lineRule="auto"/>
        <w:contextualSpacing/>
        <w:jc w:val="both"/>
        <w:rPr>
          <w:rFonts w:ascii="Arial" w:hAnsi="Arial" w:cs="Arial"/>
          <w:b/>
          <w:sz w:val="22"/>
          <w:szCs w:val="22"/>
        </w:rPr>
      </w:pPr>
    </w:p>
    <w:p w14:paraId="5BAD13AA"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Cs/>
          <w:sz w:val="22"/>
          <w:szCs w:val="22"/>
          <w:lang w:bidi="hi-IN"/>
        </w:rPr>
      </w:pPr>
      <w:r w:rsidRPr="0039604C">
        <w:rPr>
          <w:rFonts w:ascii="Arial" w:eastAsia="Times New Roman" w:hAnsi="Arial" w:cs="Arial"/>
          <w:bCs/>
          <w:sz w:val="22"/>
          <w:szCs w:val="22"/>
          <w:lang w:bidi="hi-IN"/>
        </w:rPr>
        <w:t>A közgyűlés 15 igen (egyhangú) szavazattal a javaslatot elfogadja és a következő határozatot hozza:</w:t>
      </w:r>
    </w:p>
    <w:p w14:paraId="19D852F4" w14:textId="77777777" w:rsidR="000E3C92" w:rsidRPr="0039604C" w:rsidRDefault="000E3C92" w:rsidP="0039604C">
      <w:pPr>
        <w:spacing w:after="0" w:line="240" w:lineRule="auto"/>
        <w:jc w:val="both"/>
        <w:rPr>
          <w:rFonts w:ascii="Arial" w:hAnsi="Arial" w:cs="Arial"/>
          <w:bCs/>
          <w:sz w:val="22"/>
          <w:szCs w:val="22"/>
        </w:rPr>
      </w:pPr>
    </w:p>
    <w:p w14:paraId="1AF3073A" w14:textId="77777777" w:rsidR="000E3C92" w:rsidRPr="0039604C" w:rsidRDefault="000E3C92" w:rsidP="0039604C">
      <w:pPr>
        <w:spacing w:after="0" w:line="240" w:lineRule="auto"/>
        <w:jc w:val="both"/>
        <w:rPr>
          <w:rFonts w:ascii="Arial" w:hAnsi="Arial" w:cs="Arial"/>
          <w:bCs/>
          <w:sz w:val="22"/>
          <w:szCs w:val="22"/>
        </w:rPr>
      </w:pPr>
    </w:p>
    <w:p w14:paraId="7868F277" w14:textId="77777777" w:rsidR="000E3C92" w:rsidRPr="0039604C" w:rsidRDefault="000E3C92" w:rsidP="0039604C">
      <w:pPr>
        <w:tabs>
          <w:tab w:val="left" w:pos="4253"/>
        </w:tabs>
        <w:spacing w:after="0" w:line="240" w:lineRule="auto"/>
        <w:ind w:left="2127"/>
        <w:jc w:val="both"/>
        <w:rPr>
          <w:rFonts w:ascii="Arial" w:hAnsi="Arial" w:cs="Arial"/>
          <w:b/>
          <w:bCs/>
          <w:sz w:val="22"/>
          <w:szCs w:val="22"/>
          <w:u w:val="single"/>
        </w:rPr>
      </w:pPr>
      <w:r w:rsidRPr="0039604C">
        <w:rPr>
          <w:rFonts w:ascii="Arial" w:hAnsi="Arial" w:cs="Arial"/>
          <w:b/>
          <w:bCs/>
          <w:sz w:val="22"/>
          <w:szCs w:val="22"/>
          <w:u w:val="single"/>
        </w:rPr>
        <w:t>116/2026.(IX.17.) számú határozat</w:t>
      </w:r>
    </w:p>
    <w:p w14:paraId="6D2ABA7C" w14:textId="77777777" w:rsidR="000E3C92" w:rsidRPr="0039604C" w:rsidRDefault="000E3C92" w:rsidP="0039604C">
      <w:pPr>
        <w:spacing w:after="0" w:line="240" w:lineRule="auto"/>
        <w:contextualSpacing/>
        <w:jc w:val="both"/>
        <w:rPr>
          <w:rFonts w:ascii="Arial" w:hAnsi="Arial" w:cs="Arial"/>
          <w:b/>
          <w:sz w:val="22"/>
          <w:szCs w:val="22"/>
        </w:rPr>
      </w:pPr>
    </w:p>
    <w:p w14:paraId="1B411F9C" w14:textId="77777777" w:rsidR="000E3C92" w:rsidRPr="0039604C" w:rsidRDefault="000E3C92" w:rsidP="0039604C">
      <w:pPr>
        <w:spacing w:after="0" w:line="240" w:lineRule="auto"/>
        <w:ind w:left="2127"/>
        <w:jc w:val="both"/>
        <w:rPr>
          <w:rFonts w:ascii="Arial" w:hAnsi="Arial" w:cs="Arial"/>
          <w:bCs/>
          <w:sz w:val="22"/>
          <w:szCs w:val="22"/>
        </w:rPr>
      </w:pPr>
      <w:r w:rsidRPr="0039604C">
        <w:rPr>
          <w:rFonts w:ascii="Arial" w:hAnsi="Arial" w:cs="Arial"/>
          <w:bCs/>
          <w:sz w:val="22"/>
          <w:szCs w:val="22"/>
        </w:rPr>
        <w:t>Nagykanizsa Megyei Jogú Város Közgyűlése</w:t>
      </w:r>
    </w:p>
    <w:p w14:paraId="2C666131" w14:textId="77777777" w:rsidR="000E3C92" w:rsidRPr="0039604C" w:rsidRDefault="000E3C92" w:rsidP="0039604C">
      <w:pPr>
        <w:spacing w:after="0" w:line="240" w:lineRule="auto"/>
        <w:jc w:val="both"/>
        <w:rPr>
          <w:rFonts w:ascii="Arial" w:hAnsi="Arial" w:cs="Arial"/>
          <w:bCs/>
          <w:sz w:val="22"/>
          <w:szCs w:val="22"/>
        </w:rPr>
      </w:pPr>
    </w:p>
    <w:p w14:paraId="6EAB4D25" w14:textId="77777777" w:rsidR="000E3C92" w:rsidRPr="0039604C" w:rsidRDefault="000E3C92" w:rsidP="0039604C">
      <w:pPr>
        <w:numPr>
          <w:ilvl w:val="0"/>
          <w:numId w:val="16"/>
        </w:numPr>
        <w:spacing w:after="0" w:line="240" w:lineRule="auto"/>
        <w:ind w:left="2410" w:hanging="283"/>
        <w:jc w:val="both"/>
        <w:rPr>
          <w:rFonts w:ascii="Arial" w:hAnsi="Arial" w:cs="Arial"/>
          <w:bCs/>
          <w:sz w:val="22"/>
          <w:szCs w:val="22"/>
        </w:rPr>
      </w:pPr>
      <w:r w:rsidRPr="0039604C">
        <w:rPr>
          <w:rFonts w:ascii="Arial" w:hAnsi="Arial" w:cs="Arial"/>
          <w:bCs/>
          <w:sz w:val="22"/>
          <w:szCs w:val="22"/>
        </w:rPr>
        <w:t>dönt arról, hogy a Nagykanizsa Megyei Jogú Város Önkormányzata tulajdonában lévő és a jelen előterjesztés 1. számú mellékletében felsorolt ingóságokat – az Önkormányzat és a Kanizsa Sportlétesítmény Üzemeltető Kft. között 2024. november 07. napján kötött, 2025.01.01. napjától hatályos vagyonkezelési szerződésben rögzített feltételekkel – térítésmentesen a Kanizsa Sportlétesítmény Üzemeltető Nonprofit Korlátolt Felelősségű Társaság (cégjegyzékszám: 20-09-062622) vagyonkezelésébe adja 2026. október 01. napjától határozatlan időre az önkormányzatot a sportról szóló 2004. évi I. törvény 55. § (1) bekezdés c) pontjában rögzített közfeladat Kft. általi ellátására tekintettel az önkormányzati feladatellátás feltételeinek hatékony biztosítása, a vagyon állagának és értékének megőrzése, védelme, továbbá értékének növelése érdekében.</w:t>
      </w:r>
    </w:p>
    <w:p w14:paraId="3CBB750F" w14:textId="77777777" w:rsidR="000E3C92" w:rsidRPr="0039604C" w:rsidRDefault="000E3C92" w:rsidP="0039604C">
      <w:pPr>
        <w:spacing w:after="0" w:line="240" w:lineRule="auto"/>
        <w:ind w:left="2410" w:hanging="283"/>
        <w:jc w:val="both"/>
        <w:rPr>
          <w:rFonts w:ascii="Arial" w:hAnsi="Arial" w:cs="Arial"/>
          <w:bCs/>
          <w:sz w:val="22"/>
          <w:szCs w:val="22"/>
        </w:rPr>
      </w:pPr>
    </w:p>
    <w:p w14:paraId="7E869A96" w14:textId="77777777" w:rsidR="000E3C92" w:rsidRPr="0039604C" w:rsidRDefault="000E3C92" w:rsidP="0039604C">
      <w:pPr>
        <w:numPr>
          <w:ilvl w:val="0"/>
          <w:numId w:val="16"/>
        </w:numPr>
        <w:spacing w:after="0" w:line="240" w:lineRule="auto"/>
        <w:ind w:left="2410" w:hanging="283"/>
        <w:jc w:val="both"/>
        <w:rPr>
          <w:rFonts w:ascii="Arial" w:hAnsi="Arial" w:cs="Arial"/>
          <w:bCs/>
          <w:sz w:val="22"/>
          <w:szCs w:val="22"/>
        </w:rPr>
      </w:pPr>
      <w:r w:rsidRPr="0039604C">
        <w:rPr>
          <w:rFonts w:ascii="Arial" w:hAnsi="Arial" w:cs="Arial"/>
          <w:bCs/>
          <w:sz w:val="22"/>
          <w:szCs w:val="22"/>
        </w:rPr>
        <w:t>egyetért az Önkormányzat és a Kanizsa Sportlétesítmény Üzemeltető Kft. között 2024. november 07. napján kötött, 2025.01.01. napjától hatályos vagyonkezelési szerződés</w:t>
      </w:r>
      <w:r w:rsidRPr="0039604C">
        <w:rPr>
          <w:rFonts w:ascii="Arial" w:hAnsi="Arial" w:cs="Arial"/>
          <w:sz w:val="22"/>
          <w:szCs w:val="22"/>
        </w:rPr>
        <w:t xml:space="preserve"> jelen előterjesztés 2. számú melléklete szerinti módosításával és felhatalmazza a polgármestert az okirat aláírására.</w:t>
      </w:r>
    </w:p>
    <w:p w14:paraId="0CE55A0A" w14:textId="77777777" w:rsidR="000E3C92" w:rsidRPr="0039604C" w:rsidRDefault="000E3C92" w:rsidP="0039604C">
      <w:pPr>
        <w:spacing w:after="0" w:line="240" w:lineRule="auto"/>
        <w:ind w:left="2694" w:hanging="283"/>
        <w:jc w:val="both"/>
        <w:rPr>
          <w:rFonts w:ascii="Arial" w:hAnsi="Arial" w:cs="Arial"/>
          <w:i/>
          <w:sz w:val="22"/>
          <w:szCs w:val="22"/>
        </w:rPr>
      </w:pPr>
    </w:p>
    <w:p w14:paraId="55BBFAB0" w14:textId="77777777" w:rsidR="000E3C92" w:rsidRPr="0039604C" w:rsidRDefault="000E3C92" w:rsidP="0039604C">
      <w:pPr>
        <w:spacing w:after="0" w:line="240" w:lineRule="auto"/>
        <w:ind w:left="2694" w:hanging="283"/>
        <w:jc w:val="both"/>
        <w:rPr>
          <w:rFonts w:ascii="Arial" w:hAnsi="Arial" w:cs="Arial"/>
          <w:b/>
          <w:sz w:val="22"/>
          <w:szCs w:val="22"/>
        </w:rPr>
      </w:pPr>
      <w:r w:rsidRPr="0039604C">
        <w:rPr>
          <w:rFonts w:ascii="Arial" w:hAnsi="Arial" w:cs="Arial"/>
          <w:b/>
          <w:sz w:val="22"/>
          <w:szCs w:val="22"/>
          <w:u w:val="single"/>
        </w:rPr>
        <w:t>Határidő:</w:t>
      </w:r>
      <w:r w:rsidRPr="0039604C">
        <w:rPr>
          <w:rFonts w:ascii="Arial" w:hAnsi="Arial" w:cs="Arial"/>
          <w:sz w:val="22"/>
          <w:szCs w:val="22"/>
        </w:rPr>
        <w:t xml:space="preserve"> </w:t>
      </w:r>
      <w:r w:rsidRPr="0039604C">
        <w:rPr>
          <w:rFonts w:ascii="Arial" w:hAnsi="Arial" w:cs="Arial"/>
          <w:sz w:val="22"/>
          <w:szCs w:val="22"/>
        </w:rPr>
        <w:tab/>
      </w:r>
      <w:r w:rsidRPr="0039604C">
        <w:rPr>
          <w:rFonts w:ascii="Arial" w:hAnsi="Arial" w:cs="Arial"/>
          <w:sz w:val="22"/>
          <w:szCs w:val="22"/>
        </w:rPr>
        <w:tab/>
      </w:r>
      <w:r w:rsidRPr="0039604C">
        <w:rPr>
          <w:rFonts w:ascii="Arial" w:hAnsi="Arial" w:cs="Arial"/>
          <w:b/>
          <w:sz w:val="22"/>
          <w:szCs w:val="22"/>
        </w:rPr>
        <w:t>2026. szeptember 30.</w:t>
      </w:r>
    </w:p>
    <w:p w14:paraId="278D0F9A" w14:textId="77777777" w:rsidR="000E3C92" w:rsidRPr="0039604C" w:rsidRDefault="000E3C92" w:rsidP="0039604C">
      <w:pPr>
        <w:spacing w:after="0" w:line="240" w:lineRule="auto"/>
        <w:ind w:left="2694" w:hanging="283"/>
        <w:jc w:val="both"/>
        <w:rPr>
          <w:rFonts w:ascii="Arial" w:hAnsi="Arial" w:cs="Arial"/>
          <w:sz w:val="22"/>
          <w:szCs w:val="22"/>
        </w:rPr>
      </w:pPr>
      <w:r w:rsidRPr="0039604C">
        <w:rPr>
          <w:rFonts w:ascii="Arial" w:hAnsi="Arial" w:cs="Arial"/>
          <w:b/>
          <w:sz w:val="22"/>
          <w:szCs w:val="22"/>
          <w:u w:val="single"/>
        </w:rPr>
        <w:t>Felelős:</w:t>
      </w:r>
      <w:r w:rsidRPr="0039604C">
        <w:rPr>
          <w:rFonts w:ascii="Arial" w:hAnsi="Arial" w:cs="Arial"/>
          <w:sz w:val="22"/>
          <w:szCs w:val="22"/>
        </w:rPr>
        <w:tab/>
      </w:r>
      <w:r w:rsidRPr="0039604C">
        <w:rPr>
          <w:rFonts w:ascii="Arial" w:hAnsi="Arial" w:cs="Arial"/>
          <w:sz w:val="22"/>
          <w:szCs w:val="22"/>
        </w:rPr>
        <w:tab/>
      </w:r>
      <w:r w:rsidRPr="0039604C">
        <w:rPr>
          <w:rFonts w:ascii="Arial" w:hAnsi="Arial" w:cs="Arial"/>
          <w:b/>
          <w:sz w:val="22"/>
          <w:szCs w:val="22"/>
        </w:rPr>
        <w:t>Horváth Jácint polgármester</w:t>
      </w:r>
    </w:p>
    <w:p w14:paraId="699C3C5E" w14:textId="77777777" w:rsidR="000E3C92" w:rsidRPr="0039604C" w:rsidRDefault="000E3C92" w:rsidP="0039604C">
      <w:pPr>
        <w:spacing w:after="0" w:line="240" w:lineRule="auto"/>
        <w:ind w:left="2694" w:hanging="283"/>
        <w:jc w:val="both"/>
        <w:rPr>
          <w:rFonts w:ascii="Arial" w:hAnsi="Arial" w:cs="Arial"/>
          <w:sz w:val="22"/>
          <w:szCs w:val="22"/>
        </w:rPr>
      </w:pPr>
      <w:r w:rsidRPr="0039604C">
        <w:rPr>
          <w:rFonts w:ascii="Arial" w:hAnsi="Arial" w:cs="Arial"/>
          <w:sz w:val="22"/>
          <w:szCs w:val="22"/>
        </w:rPr>
        <w:t>(Operatív felelős:</w:t>
      </w:r>
      <w:r w:rsidRPr="0039604C">
        <w:rPr>
          <w:rFonts w:ascii="Arial" w:hAnsi="Arial" w:cs="Arial"/>
          <w:sz w:val="22"/>
          <w:szCs w:val="22"/>
        </w:rPr>
        <w:tab/>
        <w:t>Tárnok Ferenc osztályvezető</w:t>
      </w:r>
    </w:p>
    <w:p w14:paraId="29C4CF8C" w14:textId="77777777" w:rsidR="000E3C92" w:rsidRPr="0039604C" w:rsidRDefault="000E3C92" w:rsidP="0039604C">
      <w:pPr>
        <w:tabs>
          <w:tab w:val="left" w:pos="4253"/>
        </w:tabs>
        <w:spacing w:after="0" w:line="240" w:lineRule="auto"/>
        <w:ind w:left="2410" w:firstLine="1"/>
        <w:jc w:val="both"/>
        <w:rPr>
          <w:rFonts w:ascii="Arial" w:hAnsi="Arial" w:cs="Arial"/>
          <w:sz w:val="22"/>
          <w:szCs w:val="22"/>
        </w:rPr>
      </w:pPr>
      <w:r w:rsidRPr="0039604C">
        <w:rPr>
          <w:rFonts w:ascii="Arial" w:hAnsi="Arial" w:cs="Arial"/>
          <w:sz w:val="22"/>
          <w:szCs w:val="22"/>
        </w:rPr>
        <w:tab/>
        <w:t>dr. Farkas Roland jogi csoportvezető)</w:t>
      </w:r>
    </w:p>
    <w:p w14:paraId="7E5AE8D3" w14:textId="77777777" w:rsidR="000E3C92" w:rsidRPr="0039604C" w:rsidRDefault="000E3C92" w:rsidP="0039604C">
      <w:pPr>
        <w:spacing w:after="0" w:line="240" w:lineRule="auto"/>
        <w:contextualSpacing/>
        <w:jc w:val="both"/>
        <w:rPr>
          <w:rFonts w:ascii="Arial" w:hAnsi="Arial" w:cs="Arial"/>
          <w:b/>
          <w:sz w:val="22"/>
          <w:szCs w:val="22"/>
        </w:rPr>
      </w:pPr>
    </w:p>
    <w:p w14:paraId="73592100" w14:textId="77777777" w:rsidR="000E3C92" w:rsidRPr="0039604C" w:rsidRDefault="000E3C92" w:rsidP="0039604C">
      <w:pPr>
        <w:spacing w:after="0" w:line="240" w:lineRule="auto"/>
        <w:jc w:val="both"/>
        <w:rPr>
          <w:rFonts w:ascii="Arial" w:hAnsi="Arial" w:cs="Arial"/>
          <w:b/>
          <w:bCs/>
          <w:sz w:val="22"/>
          <w:szCs w:val="22"/>
        </w:rPr>
      </w:pPr>
    </w:p>
    <w:p w14:paraId="72822F38"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Javaslat a településrendezési-terv általános egyeztetési eljárással történő módosításával kapcsolatos indító döntés meghozatalára (írásban)</w:t>
      </w:r>
    </w:p>
    <w:p w14:paraId="075A6857"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Horváth Jácint polgármester</w:t>
      </w:r>
    </w:p>
    <w:p w14:paraId="326181C9" w14:textId="77777777" w:rsidR="000E3C92" w:rsidRPr="0039604C" w:rsidRDefault="000E3C92" w:rsidP="0039604C">
      <w:pPr>
        <w:spacing w:after="0" w:line="240" w:lineRule="auto"/>
        <w:jc w:val="both"/>
        <w:rPr>
          <w:rFonts w:ascii="Arial" w:hAnsi="Arial" w:cs="Arial"/>
          <w:sz w:val="22"/>
          <w:szCs w:val="22"/>
        </w:rPr>
      </w:pPr>
    </w:p>
    <w:p w14:paraId="2337582D" w14:textId="2C952560"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Júniusban fejeztük be az előző településrendezési terv módosítási körünket, ami körülbelül egy évig tartott és most elindítjuk a következő kört ezzel a döntéssel. Eddig 7 pont szerepel benne, ezeket megvizsgáljuk és aztán a következő ülésen sorban fogjuk hozni, tárgyalni ezeket, úgyhogy ezekről folyamatosan fognak, ahogy eddig is értesülni. Az eddig beérkezett igények, illetve a legutóbbról lemaradt igények szerepelnek benne. Bodó László Képviselő úr, Öné a szó.</w:t>
      </w:r>
    </w:p>
    <w:p w14:paraId="1D3E7417"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Bodó László:</w:t>
      </w:r>
      <w:r w:rsidRPr="0039604C">
        <w:rPr>
          <w:rFonts w:ascii="Arial" w:hAnsi="Arial" w:cs="Arial"/>
          <w:sz w:val="22"/>
          <w:szCs w:val="22"/>
        </w:rPr>
        <w:t xml:space="preserve"> Köszönöm a szót polgármester úr, lenne egy módosító javaslatom, illetve egy kérésem, hogy a rendezési terv módosítására vonatkozó pontok közé 23-as pontként kerüljön be felvételre a Csónakázó-tó parti sávjának termőföld, illetve legelő művelési ágának besorolásának módosítása, illetve felülvizsgálata. A terület későbbi hasznosítása érdekében kellene ezt megnézni. Továbbá kérem annak a felülvizsgálatát is, hogy az önkormányzati tulajdonú területeken a jelenleginél magasabb beépíthetőségi arány legyen biztosítható. </w:t>
      </w:r>
    </w:p>
    <w:p w14:paraId="7FF8639A" w14:textId="77777777" w:rsidR="000E3C92" w:rsidRPr="0039604C" w:rsidRDefault="000E3C92" w:rsidP="0039604C">
      <w:pPr>
        <w:spacing w:after="0" w:line="240" w:lineRule="auto"/>
        <w:jc w:val="both"/>
        <w:rPr>
          <w:rFonts w:ascii="Arial" w:hAnsi="Arial" w:cs="Arial"/>
          <w:sz w:val="22"/>
          <w:szCs w:val="22"/>
        </w:rPr>
      </w:pPr>
    </w:p>
    <w:p w14:paraId="7712158F"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 (mikrofon nélkül beszél)</w:t>
      </w:r>
    </w:p>
    <w:p w14:paraId="0BD210A7" w14:textId="77777777" w:rsidR="000E3C92" w:rsidRPr="0039604C" w:rsidRDefault="000E3C92" w:rsidP="0039604C">
      <w:pPr>
        <w:spacing w:after="0" w:line="240" w:lineRule="auto"/>
        <w:jc w:val="both"/>
        <w:rPr>
          <w:rFonts w:ascii="Arial" w:hAnsi="Arial" w:cs="Arial"/>
          <w:sz w:val="22"/>
          <w:szCs w:val="22"/>
        </w:rPr>
      </w:pPr>
    </w:p>
    <w:p w14:paraId="14D59A55"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 xml:space="preserve">Horváth Jácint: </w:t>
      </w:r>
      <w:r w:rsidRPr="0039604C">
        <w:rPr>
          <w:rFonts w:ascii="Arial" w:hAnsi="Arial" w:cs="Arial"/>
          <w:sz w:val="22"/>
          <w:szCs w:val="22"/>
        </w:rPr>
        <w:t>Kérem a szakosztály, hogy válaszoljon!</w:t>
      </w:r>
    </w:p>
    <w:p w14:paraId="618E632D" w14:textId="77777777" w:rsidR="000E3C92" w:rsidRPr="0039604C" w:rsidRDefault="000E3C92" w:rsidP="0039604C">
      <w:pPr>
        <w:spacing w:after="0" w:line="240" w:lineRule="auto"/>
        <w:jc w:val="both"/>
        <w:rPr>
          <w:rFonts w:ascii="Arial" w:hAnsi="Arial" w:cs="Arial"/>
          <w:sz w:val="22"/>
          <w:szCs w:val="22"/>
        </w:rPr>
      </w:pPr>
    </w:p>
    <w:p w14:paraId="2E7FAD4F"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 (mikrofon nélkül beszél)</w:t>
      </w:r>
    </w:p>
    <w:p w14:paraId="7328821E" w14:textId="77777777" w:rsidR="000E3C92" w:rsidRPr="0039604C" w:rsidRDefault="000E3C92" w:rsidP="0039604C">
      <w:pPr>
        <w:spacing w:after="0" w:line="240" w:lineRule="auto"/>
        <w:jc w:val="both"/>
        <w:rPr>
          <w:rFonts w:ascii="Arial" w:hAnsi="Arial" w:cs="Arial"/>
          <w:sz w:val="22"/>
          <w:szCs w:val="22"/>
        </w:rPr>
      </w:pPr>
    </w:p>
    <w:p w14:paraId="7414B19B"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Jó, de akkor ide ugye nem tudjuk betenni? Nem jött írásbeli, írásra indul, tehát írásos kérelemmel indulnak ezek az eljárások.  </w:t>
      </w:r>
    </w:p>
    <w:p w14:paraId="58EE7920" w14:textId="77777777" w:rsidR="000E3C92" w:rsidRPr="0039604C" w:rsidRDefault="000E3C92" w:rsidP="0039604C">
      <w:pPr>
        <w:spacing w:after="0" w:line="240" w:lineRule="auto"/>
        <w:jc w:val="both"/>
        <w:rPr>
          <w:rFonts w:ascii="Arial" w:hAnsi="Arial" w:cs="Arial"/>
          <w:sz w:val="22"/>
          <w:szCs w:val="22"/>
        </w:rPr>
      </w:pPr>
    </w:p>
    <w:p w14:paraId="4FA9972B"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Dr. Fodor Csaba:</w:t>
      </w:r>
      <w:r w:rsidRPr="0039604C">
        <w:rPr>
          <w:rFonts w:ascii="Arial" w:hAnsi="Arial" w:cs="Arial"/>
          <w:sz w:val="22"/>
          <w:szCs w:val="22"/>
        </w:rPr>
        <w:t xml:space="preserve"> Hát, ha a horgászoknak fontosak, akkor a horgászok írnak egy polgármester úrnak egy kérelmet, hogy vizsgáljuk meg és akkor be tudjuk emelni ebbe a vizsgálatba. </w:t>
      </w:r>
    </w:p>
    <w:p w14:paraId="38191E98" w14:textId="77777777" w:rsidR="000E3C92" w:rsidRPr="0039604C" w:rsidRDefault="000E3C92" w:rsidP="0039604C">
      <w:pPr>
        <w:spacing w:after="0" w:line="240" w:lineRule="auto"/>
        <w:jc w:val="both"/>
        <w:rPr>
          <w:rFonts w:ascii="Arial" w:hAnsi="Arial" w:cs="Arial"/>
          <w:sz w:val="22"/>
          <w:szCs w:val="22"/>
        </w:rPr>
      </w:pPr>
    </w:p>
    <w:p w14:paraId="36B77C1E"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Bodó László:</w:t>
      </w:r>
      <w:r w:rsidRPr="0039604C">
        <w:rPr>
          <w:rFonts w:ascii="Arial" w:hAnsi="Arial" w:cs="Arial"/>
          <w:sz w:val="22"/>
          <w:szCs w:val="22"/>
        </w:rPr>
        <w:t xml:space="preserve"> Jó, pótoljuk.</w:t>
      </w:r>
    </w:p>
    <w:p w14:paraId="38216F01" w14:textId="77777777" w:rsidR="000E3C92" w:rsidRPr="0039604C" w:rsidRDefault="000E3C92" w:rsidP="0039604C">
      <w:pPr>
        <w:spacing w:after="0" w:line="240" w:lineRule="auto"/>
        <w:jc w:val="both"/>
        <w:rPr>
          <w:rFonts w:ascii="Arial" w:hAnsi="Arial" w:cs="Arial"/>
          <w:sz w:val="22"/>
          <w:szCs w:val="22"/>
        </w:rPr>
      </w:pPr>
    </w:p>
    <w:p w14:paraId="75AC469D" w14:textId="475BCC20"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Igen, mert csak úgy indulhat. Igen, addig nem enged a jogszabály, ugye írásos megkereséssel indul. Ezekről mind, amit itt látnak érkezett kérelem és ezeket ugye előzetesen mielőtt idehoztuk </w:t>
      </w:r>
      <w:r w:rsidR="0039604C">
        <w:rPr>
          <w:rFonts w:ascii="Arial" w:hAnsi="Arial" w:cs="Arial"/>
          <w:sz w:val="22"/>
          <w:szCs w:val="22"/>
        </w:rPr>
        <w:t>Ö</w:t>
      </w:r>
      <w:r w:rsidRPr="0039604C">
        <w:rPr>
          <w:rFonts w:ascii="Arial" w:hAnsi="Arial" w:cs="Arial"/>
          <w:sz w:val="22"/>
          <w:szCs w:val="22"/>
        </w:rPr>
        <w:t xml:space="preserve">nök elé, átbeszéltük a tervezőkkel, tehát ugye volt ennek már egy köre. </w:t>
      </w:r>
    </w:p>
    <w:p w14:paraId="6D1DD949" w14:textId="77777777" w:rsidR="000E3C92" w:rsidRPr="0039604C" w:rsidRDefault="000E3C92" w:rsidP="0039604C">
      <w:pPr>
        <w:spacing w:after="0" w:line="240" w:lineRule="auto"/>
        <w:jc w:val="both"/>
        <w:rPr>
          <w:rFonts w:ascii="Arial" w:hAnsi="Arial" w:cs="Arial"/>
          <w:sz w:val="22"/>
          <w:szCs w:val="22"/>
        </w:rPr>
      </w:pPr>
    </w:p>
    <w:p w14:paraId="2D25C739"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Bodó László:</w:t>
      </w:r>
      <w:r w:rsidRPr="0039604C">
        <w:rPr>
          <w:rFonts w:ascii="Arial" w:hAnsi="Arial" w:cs="Arial"/>
          <w:sz w:val="22"/>
          <w:szCs w:val="22"/>
        </w:rPr>
        <w:t xml:space="preserve"> Igen.</w:t>
      </w:r>
    </w:p>
    <w:p w14:paraId="1D58995F" w14:textId="77777777" w:rsidR="000E3C92" w:rsidRPr="0039604C" w:rsidRDefault="000E3C92" w:rsidP="0039604C">
      <w:pPr>
        <w:spacing w:after="0" w:line="240" w:lineRule="auto"/>
        <w:jc w:val="both"/>
        <w:rPr>
          <w:rFonts w:ascii="Arial" w:hAnsi="Arial" w:cs="Arial"/>
          <w:sz w:val="22"/>
          <w:szCs w:val="22"/>
        </w:rPr>
      </w:pPr>
    </w:p>
    <w:p w14:paraId="6B0085CF"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Jó, de akkor mind a kettőről kérem az írásost, és akkor a következő közgyűlésen úgyis jön az anyag és akkor be tudjuk már tenni és ugyanebben a körben fog szerepelni. Jó? Tehát nem csúszik át a következő körre ettől még, jó? Jó, rendben, köszönöm szépen. Szabó Szilárd frakcióvezető úr, tessék!</w:t>
      </w:r>
    </w:p>
    <w:p w14:paraId="0E1A4E2A" w14:textId="77777777" w:rsidR="000E3C92" w:rsidRPr="0039604C" w:rsidRDefault="000E3C92" w:rsidP="0039604C">
      <w:pPr>
        <w:spacing w:after="0" w:line="240" w:lineRule="auto"/>
        <w:jc w:val="both"/>
        <w:rPr>
          <w:rFonts w:ascii="Arial" w:hAnsi="Arial" w:cs="Arial"/>
          <w:sz w:val="22"/>
          <w:szCs w:val="22"/>
        </w:rPr>
      </w:pPr>
    </w:p>
    <w:p w14:paraId="22354D65"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Szabó Szilárd:</w:t>
      </w:r>
      <w:r w:rsidRPr="0039604C">
        <w:rPr>
          <w:rFonts w:ascii="Arial" w:hAnsi="Arial" w:cs="Arial"/>
          <w:sz w:val="22"/>
          <w:szCs w:val="22"/>
        </w:rPr>
        <w:t xml:space="preserve"> Köszönöm a szót. Csak annyit szeretnék hozzátenni, hogy ez ennél sokkal kényesebb kérdés. Tehát itt már akkor, amikor a MOHOSZ-szal megkötöttük a halgazdálkodási megállapodást - hála a jó istennek- ugye a horgászok részéről is részben jelentkeztek igények és ugye itt nagyon sokféle besorolású terület van, talán még védett növény is szerepel ezen a részen, legalábbis emlékeim szerint, most nincsenek itt a papírok. De akkor elkezdtük ezt a történetet körüljárni és ezt nem lehet csak úgy megváltoztatni, meg átminősíttetni tudomásom szerint, vagy ha igen, akkor annak nagyon alapos előkészítés, illetve utánajárás szükséges. Részben azért, mert itt a szokások miatt kialakult közlekedés is már eleve nem jó, van itt erdészeti terület, a régi utat például elfoglalta az erdő, akkor a horgászok máshol kezdtek bejárni, de egyébként ott nem is járhatnának. Tehát nekünk azt hivatalból meg kéne tiltani, pontosan azon területi besorolások miatt, ami most például a keleti oldalán a tónak, a keleti sávban…</w:t>
      </w:r>
    </w:p>
    <w:p w14:paraId="71E6CEA4" w14:textId="77777777" w:rsidR="000E3C92" w:rsidRPr="0039604C" w:rsidRDefault="000E3C92" w:rsidP="0039604C">
      <w:pPr>
        <w:spacing w:after="0" w:line="240" w:lineRule="auto"/>
        <w:jc w:val="both"/>
        <w:rPr>
          <w:rFonts w:ascii="Arial" w:hAnsi="Arial" w:cs="Arial"/>
          <w:sz w:val="22"/>
          <w:szCs w:val="22"/>
        </w:rPr>
      </w:pPr>
    </w:p>
    <w:p w14:paraId="3E925733"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Nem a nyugati?</w:t>
      </w:r>
    </w:p>
    <w:p w14:paraId="0F280F7B" w14:textId="77777777" w:rsidR="000E3C92" w:rsidRPr="0039604C" w:rsidRDefault="000E3C92" w:rsidP="0039604C">
      <w:pPr>
        <w:spacing w:after="0" w:line="240" w:lineRule="auto"/>
        <w:jc w:val="both"/>
        <w:rPr>
          <w:rFonts w:ascii="Arial" w:hAnsi="Arial" w:cs="Arial"/>
          <w:sz w:val="22"/>
          <w:szCs w:val="22"/>
        </w:rPr>
      </w:pPr>
    </w:p>
    <w:p w14:paraId="0EE68DE5"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Mind a kettő.</w:t>
      </w:r>
    </w:p>
    <w:p w14:paraId="713D33C7" w14:textId="77777777" w:rsidR="000E3C92" w:rsidRPr="0039604C" w:rsidRDefault="000E3C92" w:rsidP="0039604C">
      <w:pPr>
        <w:spacing w:after="0" w:line="240" w:lineRule="auto"/>
        <w:jc w:val="both"/>
        <w:rPr>
          <w:rFonts w:ascii="Arial" w:hAnsi="Arial" w:cs="Arial"/>
          <w:sz w:val="22"/>
          <w:szCs w:val="22"/>
        </w:rPr>
      </w:pPr>
    </w:p>
    <w:p w14:paraId="12E7CFAD"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Akkor melyikről beszél?</w:t>
      </w:r>
    </w:p>
    <w:p w14:paraId="6216C9BB" w14:textId="77777777" w:rsidR="000E3C92" w:rsidRPr="0039604C" w:rsidRDefault="000E3C92" w:rsidP="0039604C">
      <w:pPr>
        <w:spacing w:after="0" w:line="240" w:lineRule="auto"/>
        <w:jc w:val="both"/>
        <w:rPr>
          <w:rFonts w:ascii="Arial" w:hAnsi="Arial" w:cs="Arial"/>
          <w:sz w:val="22"/>
          <w:szCs w:val="22"/>
        </w:rPr>
      </w:pPr>
    </w:p>
    <w:p w14:paraId="1F45F961"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Is-is.</w:t>
      </w:r>
    </w:p>
    <w:p w14:paraId="5A7CCE09" w14:textId="77777777" w:rsidR="000E3C92" w:rsidRPr="0039604C" w:rsidRDefault="000E3C92" w:rsidP="0039604C">
      <w:pPr>
        <w:spacing w:after="0" w:line="240" w:lineRule="auto"/>
        <w:jc w:val="both"/>
        <w:rPr>
          <w:rFonts w:ascii="Arial" w:hAnsi="Arial" w:cs="Arial"/>
          <w:b/>
          <w:bCs/>
          <w:sz w:val="22"/>
          <w:szCs w:val="22"/>
          <w:u w:val="single"/>
        </w:rPr>
      </w:pPr>
    </w:p>
    <w:p w14:paraId="00F91A45"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xy:</w:t>
      </w:r>
      <w:r w:rsidRPr="0039604C">
        <w:rPr>
          <w:rFonts w:ascii="Arial" w:hAnsi="Arial" w:cs="Arial"/>
          <w:sz w:val="22"/>
          <w:szCs w:val="22"/>
        </w:rPr>
        <w:t xml:space="preserve"> … (mikrofon nélkül beszél)</w:t>
      </w:r>
    </w:p>
    <w:p w14:paraId="6F718B3A" w14:textId="77777777" w:rsidR="000E3C92" w:rsidRPr="0039604C" w:rsidRDefault="000E3C92" w:rsidP="0039604C">
      <w:pPr>
        <w:spacing w:after="0" w:line="240" w:lineRule="auto"/>
        <w:jc w:val="both"/>
        <w:rPr>
          <w:rFonts w:ascii="Arial" w:hAnsi="Arial" w:cs="Arial"/>
          <w:sz w:val="22"/>
          <w:szCs w:val="22"/>
        </w:rPr>
      </w:pPr>
    </w:p>
    <w:p w14:paraId="71F718D2"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Szabó Szilárd:</w:t>
      </w:r>
      <w:r w:rsidRPr="0039604C">
        <w:rPr>
          <w:rFonts w:ascii="Arial" w:hAnsi="Arial" w:cs="Arial"/>
          <w:sz w:val="22"/>
          <w:szCs w:val="22"/>
        </w:rPr>
        <w:t xml:space="preserve"> Úgyhogy anno ezt már elkezdtük nézegetni, illetve boncolgatni, de biztos, hogy nem olyan egyszerű a történet. Köszönöm, csak ennyit szerettem volna.</w:t>
      </w:r>
    </w:p>
    <w:p w14:paraId="2F80131F" w14:textId="77777777" w:rsidR="000E3C92" w:rsidRPr="0039604C" w:rsidRDefault="000E3C92" w:rsidP="0039604C">
      <w:pPr>
        <w:spacing w:after="0" w:line="240" w:lineRule="auto"/>
        <w:jc w:val="both"/>
        <w:rPr>
          <w:rFonts w:ascii="Arial" w:hAnsi="Arial" w:cs="Arial"/>
          <w:sz w:val="22"/>
          <w:szCs w:val="22"/>
        </w:rPr>
      </w:pPr>
    </w:p>
    <w:p w14:paraId="0D7A608A" w14:textId="53F840EB" w:rsidR="000E3C92"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Valóban nem egyszerű, tényleg, vegyes tulajdoni viszonyok vannak, vegyes használati viszonyok vannak ezeken a területeken, még a part mellett is nem ugyanaz a csónakház egyik és másik oldalán a helyzet, ha csak a nyugati oldalt nézzük. A keleti oldalon meg még bonyolultabb az út miatt és az erdészet miatt, tehát tényleg a helyzet elég nehéz és ráadásul termőföldként van, aminek nagyon szigorúak a kivonási szabályai ugye ráadásul, tehát még az sem egyszerű, úgyhogy bonyolítja. Azért kell megvizsgálni, tehát azért kell körüljárni ezt a kérdést, hogy ezeket a kérdéseket feltárjuk minden oldalról. Köszönöm szépen! Dr. Fodor Csaba alpolgármester úr!</w:t>
      </w:r>
    </w:p>
    <w:p w14:paraId="37F2B08F" w14:textId="77777777" w:rsidR="00057E79" w:rsidRPr="0039604C" w:rsidRDefault="00057E79" w:rsidP="0039604C">
      <w:pPr>
        <w:spacing w:after="0" w:line="240" w:lineRule="auto"/>
        <w:jc w:val="both"/>
        <w:rPr>
          <w:rFonts w:ascii="Arial" w:hAnsi="Arial" w:cs="Arial"/>
          <w:sz w:val="22"/>
          <w:szCs w:val="22"/>
        </w:rPr>
      </w:pPr>
    </w:p>
    <w:p w14:paraId="2AD63878"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Dr. Fodor Csaba:</w:t>
      </w:r>
      <w:r w:rsidRPr="0039604C">
        <w:rPr>
          <w:rFonts w:ascii="Arial" w:hAnsi="Arial" w:cs="Arial"/>
          <w:sz w:val="22"/>
          <w:szCs w:val="22"/>
        </w:rPr>
        <w:t xml:space="preserve"> Tisztelt Közgyűlés! Nyilvánvalóan a Csónakázó-tó az egy olyan terület, ami jóléti célokat szolgál, amiben fontosak a horgászok, fontosak mások is, fontos a futópálya, sokan futnak, gyalogolnak, kerékpároznak körbe a tó körül, mások modelleznek, kajakoznak sok mindent csinálnak. Nyilvánvalóan éppen ezért mi azt gondoltuk, hogy a TOP-os pályázatok közül a Csónakázó-tó fejlesztésére is szeretnénk fordítani jelentős pénzeket, több 100.000.000 forintot. Ennek érdekében volt két nappal ezelőtt egy széleskörű egyeztetés a Városfejlesztő Kft.-nél, ahol a tervezők ott voltak, a rendőrség, a VIA Kanizsa, aki ugye kezeli a Csónakázó-tó környékét, meg sok minden más szakember, a hivatal képviselői is természetesen és ott is szóba került, hogy mit tudnánk csinálni Csónakázó-tóval és az egész környezetével. Ez egy kicsit bonyolultabb valóban, ha más nem is, itt a tulajdonviszonyok az egy fontos dolog, de mindemellett a földvédelmi jogszabályok is fontos dolgok. Tehát mindent teljeskörűen és nagyon szélesen meg kell vizsgálni, széleskörűen ahhoz, hogy ebben valamit előre tudjunk lépni. Természetesen a kettő együttműködik, tehát a TOP-os pályázatot nem fogjuk tudni megvalósítani anélkül, hogy annak a rendezési tervi háttere ne állna rendelkezésünkre, mert a kettő ellentétben nem állhat. Tehát ezt is össze kell majd hangolnunk, és valóban a főkertész asszony is ott volt ezen a megbeszélésen és ugye őnekik megint más szempontokat kell figyelembe venni, a főépítész úrnak is. Úgyhogy itt elég sok, az érdeket most tessék jó értelemben venni, elég sok érdek áll egymással szemben, vagy egymás mellett, vagy kevésbé egymás mellett. Ezeket kell összehangolnunk ahhoz, hogy a Csónakázó-tó egységes, olyan szabályozást kapjon, ami lehet reményeink szerint minél több egyesületnek, minél több magánszemélynek és a városnak is megfelel. Köszönöm szépen!</w:t>
      </w:r>
    </w:p>
    <w:p w14:paraId="77411F1E" w14:textId="77777777" w:rsidR="000E3C92" w:rsidRPr="0039604C" w:rsidRDefault="000E3C92" w:rsidP="0039604C">
      <w:pPr>
        <w:spacing w:after="0" w:line="240" w:lineRule="auto"/>
        <w:jc w:val="both"/>
        <w:rPr>
          <w:rFonts w:ascii="Arial" w:hAnsi="Arial" w:cs="Arial"/>
          <w:sz w:val="22"/>
          <w:szCs w:val="22"/>
        </w:rPr>
      </w:pPr>
    </w:p>
    <w:p w14:paraId="1853C5B3"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Több hozzászólást nem látok, kérdés nincs, akkor szavazhatunk a határozati javaslatról.  </w:t>
      </w:r>
    </w:p>
    <w:p w14:paraId="60D42AFC" w14:textId="77777777" w:rsidR="000E3C92" w:rsidRPr="0039604C" w:rsidRDefault="000E3C92" w:rsidP="0039604C">
      <w:pPr>
        <w:spacing w:after="0" w:line="240" w:lineRule="auto"/>
        <w:jc w:val="both"/>
        <w:rPr>
          <w:rFonts w:ascii="Arial" w:hAnsi="Arial" w:cs="Arial"/>
          <w:sz w:val="22"/>
          <w:szCs w:val="22"/>
        </w:rPr>
      </w:pPr>
    </w:p>
    <w:p w14:paraId="4681DFE9"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12 igen és 3 tartózkodás szavazattal a javaslatot elfogadja és a következő határozatot hozza:</w:t>
      </w:r>
    </w:p>
    <w:p w14:paraId="44169606" w14:textId="77777777" w:rsidR="000E3C92" w:rsidRPr="0039604C" w:rsidRDefault="000E3C92" w:rsidP="0039604C">
      <w:pPr>
        <w:spacing w:after="0" w:line="240" w:lineRule="auto"/>
        <w:jc w:val="both"/>
        <w:rPr>
          <w:rFonts w:ascii="Arial" w:hAnsi="Arial" w:cs="Arial"/>
          <w:sz w:val="22"/>
          <w:szCs w:val="22"/>
        </w:rPr>
      </w:pPr>
    </w:p>
    <w:p w14:paraId="3182EDD7"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117/2026.(IX.17.) számú határozat</w:t>
      </w:r>
    </w:p>
    <w:p w14:paraId="06EB21F5" w14:textId="77777777" w:rsidR="000E3C92" w:rsidRPr="0039604C" w:rsidRDefault="000E3C92" w:rsidP="0039604C">
      <w:pPr>
        <w:spacing w:after="0" w:line="240" w:lineRule="auto"/>
        <w:jc w:val="both"/>
        <w:rPr>
          <w:rFonts w:ascii="Arial" w:hAnsi="Arial" w:cs="Arial"/>
          <w:sz w:val="22"/>
          <w:szCs w:val="22"/>
        </w:rPr>
      </w:pPr>
    </w:p>
    <w:p w14:paraId="0582671C" w14:textId="77777777" w:rsidR="000E3C92" w:rsidRPr="0039604C" w:rsidRDefault="000E3C92" w:rsidP="0039604C">
      <w:pPr>
        <w:pStyle w:val="N15"/>
        <w:spacing w:before="0" w:after="0" w:line="240" w:lineRule="auto"/>
        <w:ind w:left="2127"/>
        <w:rPr>
          <w:rFonts w:ascii="Arial" w:hAnsi="Arial" w:cs="Arial"/>
          <w:sz w:val="22"/>
          <w:szCs w:val="22"/>
        </w:rPr>
      </w:pPr>
      <w:r w:rsidRPr="0039604C">
        <w:rPr>
          <w:rFonts w:ascii="Arial" w:hAnsi="Arial" w:cs="Arial"/>
          <w:sz w:val="22"/>
          <w:szCs w:val="22"/>
        </w:rPr>
        <w:t>Nagykanizsa Megyei Jogú Város Közgyűlése</w:t>
      </w:r>
    </w:p>
    <w:p w14:paraId="76BA4C00" w14:textId="77777777" w:rsidR="000E3C92" w:rsidRPr="0039604C" w:rsidRDefault="000E3C92" w:rsidP="0039604C">
      <w:pPr>
        <w:pStyle w:val="N15"/>
        <w:spacing w:before="0" w:after="0" w:line="240" w:lineRule="auto"/>
        <w:ind w:left="2410"/>
        <w:rPr>
          <w:rFonts w:ascii="Arial" w:hAnsi="Arial" w:cs="Arial"/>
          <w:sz w:val="22"/>
          <w:szCs w:val="22"/>
        </w:rPr>
      </w:pPr>
    </w:p>
    <w:p w14:paraId="640289FE" w14:textId="77777777" w:rsidR="000E3C92" w:rsidRPr="0039604C" w:rsidRDefault="000E3C92" w:rsidP="0039604C">
      <w:pPr>
        <w:numPr>
          <w:ilvl w:val="0"/>
          <w:numId w:val="27"/>
        </w:numPr>
        <w:spacing w:after="0" w:line="240" w:lineRule="auto"/>
        <w:ind w:left="2410" w:hanging="2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hatályon kívül helyezi a 113/2025. (VI. 26.) számú határozatát.</w:t>
      </w:r>
    </w:p>
    <w:p w14:paraId="5074C7FD" w14:textId="77777777" w:rsidR="000E3C92" w:rsidRPr="0039604C" w:rsidRDefault="000E3C92" w:rsidP="0039604C">
      <w:pPr>
        <w:spacing w:after="0" w:line="240" w:lineRule="auto"/>
        <w:ind w:left="2410"/>
        <w:contextualSpacing/>
        <w:jc w:val="both"/>
        <w:rPr>
          <w:rFonts w:ascii="Arial" w:eastAsia="Times New Roman" w:hAnsi="Arial" w:cs="Arial"/>
          <w:kern w:val="0"/>
          <w:sz w:val="22"/>
          <w:szCs w:val="22"/>
          <w:lang w:eastAsia="hu-HU"/>
          <w14:ligatures w14:val="none"/>
        </w:rPr>
      </w:pPr>
    </w:p>
    <w:p w14:paraId="2B291246" w14:textId="77777777" w:rsidR="000E3C92" w:rsidRPr="0039604C" w:rsidRDefault="000E3C92" w:rsidP="0039604C">
      <w:pPr>
        <w:numPr>
          <w:ilvl w:val="0"/>
          <w:numId w:val="27"/>
        </w:numPr>
        <w:spacing w:after="0" w:line="240" w:lineRule="auto"/>
        <w:ind w:left="2410" w:hanging="2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a Nagykanizsa Megyei Jogú Város Helyi Építési Szabályzatról és Szabályozási tervéről szóló 10/2019. (V. 31.) önkormányzati rendelet jelen előterjesztésben foglalt módosítási felvetéseivel kapcsolatban az alábbiak szerint dönt, s azokat </w:t>
      </w:r>
      <w:r w:rsidRPr="0039604C">
        <w:rPr>
          <w:rFonts w:ascii="Arial" w:eastAsia="Times New Roman" w:hAnsi="Arial" w:cs="Arial"/>
          <w:b/>
          <w:bCs/>
          <w:kern w:val="0"/>
          <w:sz w:val="22"/>
          <w:szCs w:val="22"/>
          <w:lang w:eastAsia="hu-HU"/>
          <w14:ligatures w14:val="none"/>
        </w:rPr>
        <w:t>I. ütembe sorolja</w:t>
      </w:r>
      <w:r w:rsidRPr="0039604C">
        <w:rPr>
          <w:rFonts w:ascii="Arial" w:eastAsia="Times New Roman" w:hAnsi="Arial" w:cs="Arial"/>
          <w:kern w:val="0"/>
          <w:sz w:val="22"/>
          <w:szCs w:val="22"/>
          <w:lang w:eastAsia="hu-HU"/>
          <w14:ligatures w14:val="none"/>
        </w:rPr>
        <w:t>:</w:t>
      </w:r>
    </w:p>
    <w:p w14:paraId="61AEC757" w14:textId="77777777" w:rsidR="000E3C92" w:rsidRPr="0039604C" w:rsidRDefault="000E3C92" w:rsidP="0039604C">
      <w:pPr>
        <w:spacing w:after="0" w:line="240" w:lineRule="auto"/>
        <w:ind w:left="2832"/>
        <w:contextualSpacing/>
        <w:jc w:val="both"/>
        <w:rPr>
          <w:rFonts w:ascii="Arial" w:eastAsia="Times New Roman" w:hAnsi="Arial" w:cs="Arial"/>
          <w:kern w:val="0"/>
          <w:sz w:val="22"/>
          <w:szCs w:val="22"/>
          <w:lang w:eastAsia="hu-HU"/>
          <w14:ligatures w14:val="none"/>
        </w:rPr>
      </w:pPr>
    </w:p>
    <w:p w14:paraId="0922527D"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lastRenderedPageBreak/>
        <w:t xml:space="preserve">egyetért </w:t>
      </w:r>
      <w:r w:rsidRPr="0039604C">
        <w:rPr>
          <w:rFonts w:ascii="Arial" w:eastAsia="Times New Roman" w:hAnsi="Arial" w:cs="Arial"/>
          <w:kern w:val="0"/>
          <w:sz w:val="22"/>
          <w:szCs w:val="22"/>
          <w:lang w:eastAsia="hu-HU"/>
          <w14:ligatures w14:val="none"/>
        </w:rPr>
        <w:t xml:space="preserve">a falusias lakóterületeken a kialakítható legkisebb telekszélesség </w:t>
      </w:r>
      <w:r w:rsidRPr="0039604C">
        <w:rPr>
          <w:rFonts w:ascii="Arial" w:eastAsia="Times New Roman" w:hAnsi="Arial" w:cs="Arial"/>
          <w:bCs/>
          <w:kern w:val="0"/>
          <w:sz w:val="22"/>
          <w:szCs w:val="22"/>
          <w:lang w:eastAsia="hu-HU"/>
          <w14:ligatures w14:val="none"/>
        </w:rPr>
        <w:t>szabályozásának felülvizsgálatával.</w:t>
      </w:r>
    </w:p>
    <w:p w14:paraId="04C33EE2"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Nádas utca-Magyar utca közötti tömb lakóterület gazdasági övezetbe történő sorolásával, a Nádas utca szabályozási szélességének módosításával a tényleges területhasználásnak megfelelően.</w:t>
      </w:r>
    </w:p>
    <w:p w14:paraId="515023CA"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Kismező utca (0376 hrsz) és környezetének szabályozásának felülvizsgálatával</w:t>
      </w:r>
    </w:p>
    <w:p w14:paraId="0A79E55C"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Szabadhegy, Pásztor utca nyugati végén a szabályozás módosítása felülvizsgálatával</w:t>
      </w:r>
    </w:p>
    <w:p w14:paraId="0160C042"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közlekedési területek szabályozásának - magánút, közút - felülvizsgálatával</w:t>
      </w:r>
    </w:p>
    <w:p w14:paraId="77BC628A"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Kiskanizsa Templom tér 5. sz., 5359/1 hrsz-ú ingatlannál a hősi emlékmű és környezetének kiszabályozásával, közterületbe sorolásával</w:t>
      </w:r>
    </w:p>
    <w:p w14:paraId="111D3BAD"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0570 hrsz-ú (Basakúti út) déli oldalán és az attól délre eső két tömbbelső építési vonalainak módosításával</w:t>
      </w:r>
    </w:p>
    <w:p w14:paraId="29871E50"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GKSZ területeken telephely engedélyekhez és bejelentésköteles tevékenységhez kapcsolódó tevékenységek felülvizsgálatával, GKSZ-ből -GÁ-ba történő átsorolások szabályozásnak felülvizsgálatával</w:t>
      </w:r>
    </w:p>
    <w:p w14:paraId="3FA29AF6"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az új víztorony helyének kiszabályozásával az Ipari Park területén (megadott vázrajz alapján)</w:t>
      </w:r>
    </w:p>
    <w:p w14:paraId="5C1F962C"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az Arany János utca – Kinizsi utca – Erzsébet tér – Magyar utca tömbje szabályozásainak felülvizsgálatával</w:t>
      </w:r>
    </w:p>
    <w:p w14:paraId="42D108C6"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UFC sportteleptől keletre eső területen (2044/7 hrsz) a kiszabályozott közlekedési terület megszüntetésével</w:t>
      </w:r>
    </w:p>
    <w:p w14:paraId="684A7842"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Kiskanizsa tömbbelsők felülvizsgálatával - gazdasági épületek (növénytermesztő létesítmények) elhelyezhetőségének részletes szabályozásával.</w:t>
      </w:r>
    </w:p>
    <w:p w14:paraId="0BF45E23"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Levente utcának a belterületi részén a szabályozási szélesség felülvizsgálatával.</w:t>
      </w:r>
    </w:p>
    <w:p w14:paraId="38CC163E"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egyetért, hogy a HÉSZ-ben az áttört kerítés részletes, pontos szabályozása kerüljön megfogalmazásra </w:t>
      </w:r>
    </w:p>
    <w:p w14:paraId="087E24D7" w14:textId="77777777" w:rsidR="000E3C92" w:rsidRPr="0039604C" w:rsidRDefault="000E3C92" w:rsidP="0039604C">
      <w:pPr>
        <w:numPr>
          <w:ilvl w:val="0"/>
          <w:numId w:val="28"/>
        </w:numPr>
        <w:spacing w:after="0" w:line="240" w:lineRule="auto"/>
        <w:ind w:left="2832" w:hanging="425"/>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egyetért a mezőgazdasági kertes övezetben a lakó funkciójú épületek elhelyezhetőségének vizsgálatával.</w:t>
      </w:r>
    </w:p>
    <w:p w14:paraId="4BB2D749" w14:textId="77777777" w:rsidR="000E3C92" w:rsidRPr="0039604C" w:rsidRDefault="000E3C92" w:rsidP="0039604C">
      <w:pPr>
        <w:spacing w:after="0" w:line="240" w:lineRule="auto"/>
        <w:ind w:left="2268"/>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felkéri a polgármestert, hogy a szükséges rendezési tervi módosítások tervezési feladatait adja vállalkozásba és a további egyeztetéseket folytassa a szükséges intézkedéseket tegye meg.</w:t>
      </w:r>
    </w:p>
    <w:p w14:paraId="26F9E61C" w14:textId="77777777" w:rsidR="000E3C92" w:rsidRPr="0039604C" w:rsidRDefault="000E3C92" w:rsidP="0039604C">
      <w:pPr>
        <w:spacing w:after="0" w:line="240" w:lineRule="auto"/>
        <w:ind w:left="2410"/>
        <w:jc w:val="both"/>
        <w:rPr>
          <w:rFonts w:ascii="Arial" w:eastAsia="Times New Roman" w:hAnsi="Arial" w:cs="Arial"/>
          <w:kern w:val="0"/>
          <w:sz w:val="22"/>
          <w:szCs w:val="22"/>
          <w:lang w:eastAsia="hu-HU"/>
          <w14:ligatures w14:val="none"/>
        </w:rPr>
      </w:pPr>
    </w:p>
    <w:p w14:paraId="5BFD8ACD" w14:textId="77777777" w:rsidR="000E3C92" w:rsidRPr="0039604C" w:rsidRDefault="000E3C92" w:rsidP="0039604C">
      <w:pPr>
        <w:spacing w:after="0" w:line="240" w:lineRule="auto"/>
        <w:ind w:left="2552" w:firstLine="284"/>
        <w:jc w:val="both"/>
        <w:rPr>
          <w:rFonts w:ascii="Arial" w:eastAsia="Times New Roman" w:hAnsi="Arial" w:cs="Arial"/>
          <w:b/>
          <w:bCs/>
          <w:kern w:val="0"/>
          <w:sz w:val="22"/>
          <w:szCs w:val="22"/>
          <w:lang w:eastAsia="hu-HU"/>
          <w14:ligatures w14:val="none"/>
        </w:rPr>
      </w:pPr>
      <w:bookmarkStart w:id="3" w:name="_Hlk240282243"/>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kern w:val="0"/>
          <w:sz w:val="22"/>
          <w:szCs w:val="22"/>
          <w:lang w:eastAsia="hu-HU"/>
          <w14:ligatures w14:val="none"/>
        </w:rPr>
        <w:t xml:space="preserve"> </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2027. december 31.</w:t>
      </w:r>
    </w:p>
    <w:p w14:paraId="28C2B104" w14:textId="77777777" w:rsidR="000E3C92" w:rsidRPr="0039604C" w:rsidRDefault="000E3C92" w:rsidP="0039604C">
      <w:pPr>
        <w:spacing w:after="0" w:line="240" w:lineRule="auto"/>
        <w:ind w:left="2552" w:firstLine="284"/>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Horváth Jácint polgármester</w:t>
      </w:r>
    </w:p>
    <w:p w14:paraId="500DB86D" w14:textId="77777777" w:rsidR="000E3C92" w:rsidRPr="0039604C" w:rsidRDefault="000E3C92" w:rsidP="0039604C">
      <w:pPr>
        <w:spacing w:after="0" w:line="240" w:lineRule="auto"/>
        <w:ind w:left="2552" w:firstLine="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r w:rsidRPr="0039604C">
        <w:rPr>
          <w:rFonts w:ascii="Arial" w:eastAsia="Times New Roman" w:hAnsi="Arial" w:cs="Arial"/>
          <w:kern w:val="0"/>
          <w:sz w:val="22"/>
          <w:szCs w:val="22"/>
          <w:lang w:eastAsia="hu-HU"/>
          <w14:ligatures w14:val="none"/>
        </w:rPr>
        <w:tab/>
        <w:t>Tóth Sándor városi főépítész)</w:t>
      </w:r>
    </w:p>
    <w:bookmarkEnd w:id="3"/>
    <w:p w14:paraId="3968FC7F" w14:textId="77777777" w:rsidR="000E3C92" w:rsidRPr="0039604C" w:rsidRDefault="000E3C92" w:rsidP="0039604C">
      <w:pPr>
        <w:spacing w:after="0" w:line="240" w:lineRule="auto"/>
        <w:ind w:left="1984"/>
        <w:rPr>
          <w:rFonts w:ascii="Arial" w:eastAsia="Times New Roman" w:hAnsi="Arial" w:cs="Arial"/>
          <w:kern w:val="0"/>
          <w:sz w:val="22"/>
          <w:szCs w:val="22"/>
          <w:lang w:eastAsia="hu-HU"/>
          <w14:ligatures w14:val="none"/>
        </w:rPr>
      </w:pPr>
    </w:p>
    <w:p w14:paraId="0BAB783F" w14:textId="77777777" w:rsidR="000E3C92" w:rsidRPr="0039604C" w:rsidRDefault="000E3C92" w:rsidP="0039604C">
      <w:pPr>
        <w:numPr>
          <w:ilvl w:val="0"/>
          <w:numId w:val="27"/>
        </w:numPr>
        <w:spacing w:after="0" w:line="240" w:lineRule="auto"/>
        <w:ind w:left="2410" w:hanging="2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tervezés költségeire 10 000 e Ft összeget különít el. Felkéri a polgármestert, hogy gondoskodjon a fenti összeg 2027. évi költségvetésben történő tervezéséről.</w:t>
      </w:r>
    </w:p>
    <w:p w14:paraId="4C30AFC6" w14:textId="77777777" w:rsidR="000E3C92" w:rsidRPr="0039604C" w:rsidRDefault="000E3C92" w:rsidP="0039604C">
      <w:pPr>
        <w:tabs>
          <w:tab w:val="left" w:pos="284"/>
        </w:tabs>
        <w:spacing w:after="0" w:line="240" w:lineRule="auto"/>
        <w:ind w:left="2410"/>
        <w:contextualSpacing/>
        <w:jc w:val="both"/>
        <w:rPr>
          <w:rFonts w:ascii="Arial" w:eastAsia="Times New Roman" w:hAnsi="Arial" w:cs="Arial"/>
          <w:kern w:val="0"/>
          <w:sz w:val="22"/>
          <w:szCs w:val="22"/>
          <w:lang w:eastAsia="hu-HU"/>
          <w14:ligatures w14:val="none"/>
        </w:rPr>
      </w:pPr>
    </w:p>
    <w:p w14:paraId="02D42330" w14:textId="77777777" w:rsidR="000E3C92" w:rsidRPr="0039604C" w:rsidRDefault="000E3C92" w:rsidP="0039604C">
      <w:pPr>
        <w:spacing w:after="0" w:line="240" w:lineRule="auto"/>
        <w:ind w:left="2410"/>
        <w:jc w:val="both"/>
        <w:rPr>
          <w:rFonts w:ascii="Arial" w:eastAsia="Times New Roman" w:hAnsi="Arial" w:cs="Arial"/>
          <w:kern w:val="0"/>
          <w:sz w:val="22"/>
          <w:szCs w:val="22"/>
          <w:lang w:eastAsia="hu-HU"/>
          <w14:ligatures w14:val="none"/>
        </w:rPr>
      </w:pPr>
    </w:p>
    <w:p w14:paraId="1F569D44" w14:textId="77777777" w:rsidR="000E3C92" w:rsidRPr="0039604C" w:rsidRDefault="000E3C92" w:rsidP="0039604C">
      <w:pPr>
        <w:spacing w:after="0" w:line="240" w:lineRule="auto"/>
        <w:ind w:left="2410" w:firstLine="284"/>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kern w:val="0"/>
          <w:sz w:val="22"/>
          <w:szCs w:val="22"/>
          <w:lang w:eastAsia="hu-HU"/>
          <w14:ligatures w14:val="none"/>
        </w:rPr>
        <w:t xml:space="preserve"> </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2027. évi költségvetés elfogadása</w:t>
      </w:r>
    </w:p>
    <w:p w14:paraId="58DBEF5A" w14:textId="77777777" w:rsidR="000E3C92" w:rsidRPr="0039604C" w:rsidRDefault="000E3C92" w:rsidP="0039604C">
      <w:pPr>
        <w:spacing w:after="0" w:line="240" w:lineRule="auto"/>
        <w:ind w:left="2410" w:firstLine="284"/>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Horváth Jácint polgármester</w:t>
      </w:r>
    </w:p>
    <w:p w14:paraId="087A42A4" w14:textId="77777777" w:rsidR="000E3C92" w:rsidRPr="0039604C" w:rsidRDefault="000E3C92" w:rsidP="0039604C">
      <w:pPr>
        <w:spacing w:after="0" w:line="240" w:lineRule="auto"/>
        <w:ind w:left="2410" w:firstLine="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r w:rsidRPr="0039604C">
        <w:rPr>
          <w:rFonts w:ascii="Arial" w:eastAsia="Times New Roman" w:hAnsi="Arial" w:cs="Arial"/>
          <w:kern w:val="0"/>
          <w:sz w:val="22"/>
          <w:szCs w:val="22"/>
          <w:lang w:eastAsia="hu-HU"/>
          <w14:ligatures w14:val="none"/>
        </w:rPr>
        <w:tab/>
        <w:t>Kunics György osztályvezető)</w:t>
      </w:r>
    </w:p>
    <w:p w14:paraId="555B331E" w14:textId="77777777" w:rsidR="000E3C92" w:rsidRPr="0039604C" w:rsidRDefault="000E3C92" w:rsidP="0039604C">
      <w:pPr>
        <w:tabs>
          <w:tab w:val="left" w:pos="284"/>
        </w:tabs>
        <w:spacing w:after="0" w:line="240" w:lineRule="auto"/>
        <w:ind w:left="2410"/>
        <w:contextualSpacing/>
        <w:jc w:val="both"/>
        <w:rPr>
          <w:rFonts w:ascii="Arial" w:eastAsia="Times New Roman" w:hAnsi="Arial" w:cs="Arial"/>
          <w:bCs/>
          <w:kern w:val="0"/>
          <w:sz w:val="22"/>
          <w:szCs w:val="22"/>
          <w:lang w:eastAsia="hu-HU"/>
          <w14:ligatures w14:val="none"/>
        </w:rPr>
      </w:pPr>
    </w:p>
    <w:p w14:paraId="26C4DFD0" w14:textId="77777777" w:rsidR="000E3C92" w:rsidRPr="0039604C" w:rsidRDefault="000E3C92" w:rsidP="0039604C">
      <w:pPr>
        <w:numPr>
          <w:ilvl w:val="0"/>
          <w:numId w:val="27"/>
        </w:numPr>
        <w:tabs>
          <w:tab w:val="left" w:pos="284"/>
        </w:tabs>
        <w:spacing w:after="0" w:line="240" w:lineRule="auto"/>
        <w:ind w:left="2410" w:hanging="284"/>
        <w:contextualSpacing/>
        <w:jc w:val="both"/>
        <w:rPr>
          <w:rFonts w:ascii="Arial" w:eastAsia="Times New Roman" w:hAnsi="Arial" w:cs="Arial"/>
          <w:bCs/>
          <w:kern w:val="0"/>
          <w:sz w:val="22"/>
          <w:szCs w:val="22"/>
          <w:lang w:eastAsia="hu-HU"/>
          <w14:ligatures w14:val="none"/>
        </w:rPr>
      </w:pPr>
      <w:r w:rsidRPr="0039604C">
        <w:rPr>
          <w:rFonts w:ascii="Arial" w:eastAsia="Times New Roman" w:hAnsi="Arial" w:cs="Arial"/>
          <w:kern w:val="0"/>
          <w:sz w:val="22"/>
          <w:szCs w:val="22"/>
          <w:lang w:eastAsia="hu-HU"/>
          <w14:ligatures w14:val="none"/>
        </w:rPr>
        <w:lastRenderedPageBreak/>
        <w:t xml:space="preserve">dönt arról, hogy az alábbi, a rendezési terveket érintő módosítási pontokat – tanulmánytervek szükségessége miatt – </w:t>
      </w:r>
      <w:r w:rsidRPr="0039604C">
        <w:rPr>
          <w:rFonts w:ascii="Arial" w:eastAsia="Times New Roman" w:hAnsi="Arial" w:cs="Arial"/>
          <w:b/>
          <w:bCs/>
          <w:kern w:val="0"/>
          <w:sz w:val="22"/>
          <w:szCs w:val="22"/>
          <w:lang w:eastAsia="hu-HU"/>
          <w14:ligatures w14:val="none"/>
        </w:rPr>
        <w:t>II. ütembe</w:t>
      </w:r>
      <w:r w:rsidRPr="0039604C">
        <w:rPr>
          <w:rFonts w:ascii="Arial" w:eastAsia="Times New Roman" w:hAnsi="Arial" w:cs="Arial"/>
          <w:kern w:val="0"/>
          <w:sz w:val="22"/>
          <w:szCs w:val="22"/>
          <w:lang w:eastAsia="hu-HU"/>
          <w14:ligatures w14:val="none"/>
        </w:rPr>
        <w:t xml:space="preserve"> kívánja sorolni az alábbiak szerint:</w:t>
      </w:r>
    </w:p>
    <w:p w14:paraId="69CB0733" w14:textId="77777777" w:rsidR="000E3C92" w:rsidRPr="0039604C" w:rsidRDefault="000E3C92" w:rsidP="0039604C">
      <w:pPr>
        <w:spacing w:after="0" w:line="240" w:lineRule="auto"/>
        <w:ind w:left="2410"/>
        <w:contextualSpacing/>
        <w:jc w:val="both"/>
        <w:rPr>
          <w:rFonts w:ascii="Arial" w:eastAsia="Times New Roman" w:hAnsi="Arial" w:cs="Arial"/>
          <w:bCs/>
          <w:kern w:val="0"/>
          <w:sz w:val="22"/>
          <w:szCs w:val="22"/>
          <w:lang w:eastAsia="hu-HU"/>
          <w14:ligatures w14:val="none"/>
        </w:rPr>
      </w:pPr>
    </w:p>
    <w:p w14:paraId="2CE02B29"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bookmarkStart w:id="4" w:name="_Hlk240273565"/>
      <w:r w:rsidRPr="0039604C">
        <w:rPr>
          <w:rFonts w:ascii="Arial" w:eastAsia="Times New Roman" w:hAnsi="Arial" w:cs="Arial"/>
          <w:bCs/>
          <w:kern w:val="0"/>
          <w:sz w:val="22"/>
          <w:szCs w:val="22"/>
          <w:lang w:eastAsia="hu-HU"/>
          <w14:ligatures w14:val="none"/>
        </w:rPr>
        <w:t>A Kiskanizsa mellett elhelyezkedő 0322/8 hrsz-ú ingatlan területén gazdasági terület kijelölése</w:t>
      </w:r>
    </w:p>
    <w:p w14:paraId="2EE4927F"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A Kaposvári út mentén elhelyezkedő 3117/1 hrsz-ú ingatlant tartalmazó tömb területén az építési hely felülvizsgálata a meglévő épület déli irányú bővíthetősége érdekében</w:t>
      </w:r>
    </w:p>
    <w:p w14:paraId="11D4DA5F"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Palin 4062 hrsz-ú terület, Lovarda utcában többlakásos épület elhelyezhetőségének vizsgálata</w:t>
      </w:r>
    </w:p>
    <w:p w14:paraId="2DCA25E3"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0550 hrsz-ú ingatlan övezeti besorolásának felülvizsgálata</w:t>
      </w:r>
    </w:p>
    <w:p w14:paraId="3F1C31DC"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Zártsorú beépítésnél az utcai telekhatártól számított 20 méteren túli épületek rendeltetés mód változtatásának kérdése (Árpád utca)</w:t>
      </w:r>
    </w:p>
    <w:p w14:paraId="37B187D5"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Szeghalmi Bálint utca (649/35) övezeti besorolás módosítása </w:t>
      </w:r>
    </w:p>
    <w:p w14:paraId="30B4D816" w14:textId="77777777" w:rsidR="000E3C92" w:rsidRPr="0039604C" w:rsidRDefault="000E3C92" w:rsidP="0039604C">
      <w:pPr>
        <w:numPr>
          <w:ilvl w:val="0"/>
          <w:numId w:val="30"/>
        </w:numPr>
        <w:spacing w:after="0" w:line="240" w:lineRule="auto"/>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4300/21 hrsz-ú ingatlan jelenlegi Gipe-3 övezeti besorolásának felülvizsgálata, kertvárosi övezetbe sorolásának megvizsgálása</w:t>
      </w:r>
    </w:p>
    <w:bookmarkEnd w:id="4"/>
    <w:p w14:paraId="24D29870" w14:textId="77777777" w:rsidR="000E3C92" w:rsidRPr="0039604C" w:rsidRDefault="000E3C92" w:rsidP="0039604C">
      <w:pPr>
        <w:spacing w:after="0" w:line="240" w:lineRule="auto"/>
        <w:ind w:left="2410"/>
        <w:contextualSpacing/>
        <w:jc w:val="both"/>
        <w:rPr>
          <w:rFonts w:ascii="Arial" w:eastAsia="Times New Roman" w:hAnsi="Arial" w:cs="Arial"/>
          <w:bCs/>
          <w:kern w:val="0"/>
          <w:sz w:val="22"/>
          <w:szCs w:val="22"/>
          <w:lang w:eastAsia="hu-HU"/>
          <w14:ligatures w14:val="none"/>
        </w:rPr>
      </w:pPr>
    </w:p>
    <w:p w14:paraId="3E2ECF5D" w14:textId="77777777" w:rsidR="000E3C92" w:rsidRPr="0039604C" w:rsidRDefault="000E3C92" w:rsidP="0039604C">
      <w:pPr>
        <w:spacing w:after="0" w:line="240" w:lineRule="auto"/>
        <w:ind w:left="2410"/>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Felkéri a polgármestert, hogy a tanulmánytervek tekintetében a szükséges vizsgálatokat folytassa le és a rendezési terv módosítása indítása érdekében az előterjesztést terjessze a 2026. októberi soros közgyűlés elé.</w:t>
      </w:r>
    </w:p>
    <w:p w14:paraId="3EB12A29" w14:textId="77777777" w:rsidR="000E3C92" w:rsidRPr="0039604C" w:rsidRDefault="000E3C92" w:rsidP="0039604C">
      <w:pPr>
        <w:spacing w:after="0" w:line="240" w:lineRule="auto"/>
        <w:ind w:left="2410"/>
        <w:contextualSpacing/>
        <w:jc w:val="both"/>
        <w:rPr>
          <w:rFonts w:ascii="Arial" w:eastAsia="Times New Roman" w:hAnsi="Arial" w:cs="Arial"/>
          <w:bCs/>
          <w:kern w:val="0"/>
          <w:sz w:val="22"/>
          <w:szCs w:val="22"/>
          <w:lang w:eastAsia="hu-HU"/>
          <w14:ligatures w14:val="none"/>
        </w:rPr>
      </w:pPr>
    </w:p>
    <w:p w14:paraId="2DAB4A07" w14:textId="77777777" w:rsidR="000E3C92" w:rsidRPr="0039604C" w:rsidRDefault="000E3C92" w:rsidP="0039604C">
      <w:pPr>
        <w:spacing w:after="0" w:line="240" w:lineRule="auto"/>
        <w:ind w:left="3257" w:hanging="425"/>
        <w:contextualSpacing/>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októberi soros közgyűlés</w:t>
      </w:r>
    </w:p>
    <w:p w14:paraId="1F43ADEF" w14:textId="77777777" w:rsidR="000E3C92" w:rsidRPr="0039604C" w:rsidRDefault="000E3C92" w:rsidP="0039604C">
      <w:pPr>
        <w:spacing w:after="0" w:line="240" w:lineRule="auto"/>
        <w:ind w:left="3257" w:hanging="425"/>
        <w:contextualSpacing/>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Horváth Jácint polgármester</w:t>
      </w:r>
    </w:p>
    <w:p w14:paraId="027476EE" w14:textId="77777777" w:rsidR="000E3C92" w:rsidRPr="0039604C" w:rsidRDefault="000E3C92" w:rsidP="0039604C">
      <w:pPr>
        <w:spacing w:after="0" w:line="240" w:lineRule="auto"/>
        <w:ind w:left="2552" w:firstLine="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(Operatív felelős: </w:t>
      </w:r>
      <w:r w:rsidRPr="0039604C">
        <w:rPr>
          <w:rFonts w:ascii="Arial" w:eastAsia="Times New Roman" w:hAnsi="Arial" w:cs="Arial"/>
          <w:kern w:val="0"/>
          <w:sz w:val="22"/>
          <w:szCs w:val="22"/>
          <w:lang w:eastAsia="hu-HU"/>
          <w14:ligatures w14:val="none"/>
        </w:rPr>
        <w:tab/>
        <w:t>Tóth Sándor városi főépítész)</w:t>
      </w:r>
    </w:p>
    <w:p w14:paraId="1B981DF1" w14:textId="77777777" w:rsidR="000E3C92" w:rsidRPr="0039604C" w:rsidRDefault="000E3C92" w:rsidP="0039604C">
      <w:pPr>
        <w:spacing w:after="0" w:line="240" w:lineRule="auto"/>
        <w:jc w:val="both"/>
        <w:rPr>
          <w:rFonts w:ascii="Arial" w:hAnsi="Arial" w:cs="Arial"/>
          <w:sz w:val="22"/>
          <w:szCs w:val="22"/>
        </w:rPr>
      </w:pPr>
    </w:p>
    <w:p w14:paraId="35C17274" w14:textId="77777777" w:rsidR="000E3C92" w:rsidRPr="0039604C" w:rsidRDefault="000E3C92" w:rsidP="0039604C">
      <w:pPr>
        <w:spacing w:after="0" w:line="240" w:lineRule="auto"/>
        <w:jc w:val="both"/>
        <w:rPr>
          <w:rFonts w:ascii="Arial" w:hAnsi="Arial" w:cs="Arial"/>
          <w:sz w:val="22"/>
          <w:szCs w:val="22"/>
        </w:rPr>
      </w:pPr>
    </w:p>
    <w:p w14:paraId="5950A60E"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Javaslat Nagykanizsa Megyei Jogú Város új településtervének, településképi rendeletének és örökségvédelmi hatástanulmányának elkészítéséről (írásban)</w:t>
      </w:r>
    </w:p>
    <w:p w14:paraId="05FF3FBB" w14:textId="77777777" w:rsidR="000E3C92" w:rsidRPr="0039604C" w:rsidRDefault="000E3C92" w:rsidP="0039604C">
      <w:pPr>
        <w:spacing w:after="0" w:line="240" w:lineRule="auto"/>
        <w:ind w:left="360"/>
        <w:contextualSpacing/>
        <w:jc w:val="both"/>
        <w:rPr>
          <w:rFonts w:ascii="Arial" w:hAnsi="Arial" w:cs="Arial"/>
          <w:b/>
          <w:bCs/>
          <w:sz w:val="22"/>
          <w:szCs w:val="22"/>
        </w:rPr>
      </w:pPr>
      <w:bookmarkStart w:id="5" w:name="_Hlk238452783"/>
      <w:r w:rsidRPr="0039604C">
        <w:rPr>
          <w:rFonts w:ascii="Arial" w:hAnsi="Arial" w:cs="Arial"/>
          <w:b/>
          <w:bCs/>
          <w:sz w:val="22"/>
          <w:szCs w:val="22"/>
          <w:u w:val="single"/>
        </w:rPr>
        <w:t>Előterjesztő</w:t>
      </w:r>
      <w:r w:rsidRPr="0039604C">
        <w:rPr>
          <w:rFonts w:ascii="Arial" w:hAnsi="Arial" w:cs="Arial"/>
          <w:b/>
          <w:bCs/>
          <w:sz w:val="22"/>
          <w:szCs w:val="22"/>
        </w:rPr>
        <w:t>: Horváth Jácint polgármester</w:t>
      </w:r>
    </w:p>
    <w:bookmarkEnd w:id="5"/>
    <w:p w14:paraId="2C3C97D7" w14:textId="77777777" w:rsidR="000E3C92" w:rsidRPr="0039604C" w:rsidRDefault="000E3C92" w:rsidP="0039604C">
      <w:pPr>
        <w:spacing w:after="0" w:line="240" w:lineRule="auto"/>
        <w:jc w:val="both"/>
        <w:rPr>
          <w:rFonts w:ascii="Arial" w:hAnsi="Arial" w:cs="Arial"/>
          <w:sz w:val="22"/>
          <w:szCs w:val="22"/>
        </w:rPr>
      </w:pPr>
    </w:p>
    <w:p w14:paraId="2B99E1B5" w14:textId="77777777" w:rsidR="000E3C92" w:rsidRPr="0039604C" w:rsidRDefault="000E3C92" w:rsidP="0039604C">
      <w:pPr>
        <w:spacing w:after="0" w:line="240" w:lineRule="auto"/>
        <w:jc w:val="both"/>
        <w:rPr>
          <w:rFonts w:ascii="Arial" w:hAnsi="Arial" w:cs="Arial"/>
          <w:sz w:val="22"/>
          <w:szCs w:val="22"/>
        </w:rPr>
      </w:pPr>
    </w:p>
    <w:p w14:paraId="1AEA3549" w14:textId="13B61D3F"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Az előterjesztésben látják, hogy ezt kötelezően, jogszabály szerint el kell készítenünk. Mi reménykedünk, elég nagy az önkormányzati lobbi atekintetben az adott szakminisztérium felé, volt is az elmúlt hónapokban is már, az elmúlt egy évben is, illetve most is, hogy ezt a határidőt valamilyen módon tolják ki, mert azért erre nagyon sok település nem képes egyrészt megcsinálni. Másrészt viszonylag drága pénzbe kerül ennek az elkészítése, ezen településterveknek, de ettől függetlenül nyilvánvalóan, hogyha így is marad, vagy bármilyen módosítás történik is, nekünk foglalkoznunk kell ezzel, úgyhogy ennek az előkészítésére hoztam javaslatként egy határozati javaslat csomagot. Van ezzel kapcsolatban kérdésük, észrevételük? Nincs, akkor szavazhatunk az előterjesztés határozatáról.</w:t>
      </w:r>
    </w:p>
    <w:p w14:paraId="4D4DE12A" w14:textId="77777777" w:rsidR="000E3C92" w:rsidRPr="0039604C" w:rsidRDefault="000E3C92" w:rsidP="0039604C">
      <w:pPr>
        <w:spacing w:after="0" w:line="240" w:lineRule="auto"/>
        <w:jc w:val="both"/>
        <w:rPr>
          <w:rFonts w:ascii="Arial" w:hAnsi="Arial" w:cs="Arial"/>
          <w:sz w:val="22"/>
          <w:szCs w:val="22"/>
        </w:rPr>
      </w:pPr>
    </w:p>
    <w:p w14:paraId="260AEDEA"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9 igen és 6 tartózkodás szavazattal a javaslatot elfogadja és a következő határozatot hozza:</w:t>
      </w:r>
    </w:p>
    <w:p w14:paraId="0C55ECEC" w14:textId="77777777" w:rsidR="000E3C92" w:rsidRDefault="000E3C92" w:rsidP="0039604C">
      <w:pPr>
        <w:spacing w:after="0" w:line="240" w:lineRule="auto"/>
        <w:jc w:val="both"/>
        <w:rPr>
          <w:rFonts w:ascii="Arial" w:hAnsi="Arial" w:cs="Arial"/>
          <w:sz w:val="22"/>
          <w:szCs w:val="22"/>
        </w:rPr>
      </w:pPr>
    </w:p>
    <w:p w14:paraId="73D67262" w14:textId="77777777" w:rsidR="00057E79" w:rsidRDefault="00057E79" w:rsidP="0039604C">
      <w:pPr>
        <w:spacing w:after="0" w:line="240" w:lineRule="auto"/>
        <w:jc w:val="both"/>
        <w:rPr>
          <w:rFonts w:ascii="Arial" w:hAnsi="Arial" w:cs="Arial"/>
          <w:sz w:val="22"/>
          <w:szCs w:val="22"/>
        </w:rPr>
      </w:pPr>
    </w:p>
    <w:p w14:paraId="62D7CFED" w14:textId="77777777" w:rsidR="00057E79" w:rsidRDefault="00057E79" w:rsidP="0039604C">
      <w:pPr>
        <w:spacing w:after="0" w:line="240" w:lineRule="auto"/>
        <w:jc w:val="both"/>
        <w:rPr>
          <w:rFonts w:ascii="Arial" w:hAnsi="Arial" w:cs="Arial"/>
          <w:sz w:val="22"/>
          <w:szCs w:val="22"/>
        </w:rPr>
      </w:pPr>
    </w:p>
    <w:p w14:paraId="0E39064C" w14:textId="77777777" w:rsidR="00057E79" w:rsidRDefault="00057E79" w:rsidP="0039604C">
      <w:pPr>
        <w:spacing w:after="0" w:line="240" w:lineRule="auto"/>
        <w:jc w:val="both"/>
        <w:rPr>
          <w:rFonts w:ascii="Arial" w:hAnsi="Arial" w:cs="Arial"/>
          <w:sz w:val="22"/>
          <w:szCs w:val="22"/>
        </w:rPr>
      </w:pPr>
    </w:p>
    <w:p w14:paraId="445A0F92" w14:textId="77777777" w:rsidR="00057E79" w:rsidRDefault="00057E79" w:rsidP="0039604C">
      <w:pPr>
        <w:spacing w:after="0" w:line="240" w:lineRule="auto"/>
        <w:jc w:val="both"/>
        <w:rPr>
          <w:rFonts w:ascii="Arial" w:hAnsi="Arial" w:cs="Arial"/>
          <w:sz w:val="22"/>
          <w:szCs w:val="22"/>
        </w:rPr>
      </w:pPr>
    </w:p>
    <w:p w14:paraId="75B2939C" w14:textId="77777777" w:rsidR="00057E79" w:rsidRDefault="00057E79" w:rsidP="0039604C">
      <w:pPr>
        <w:spacing w:after="0" w:line="240" w:lineRule="auto"/>
        <w:jc w:val="both"/>
        <w:rPr>
          <w:rFonts w:ascii="Arial" w:hAnsi="Arial" w:cs="Arial"/>
          <w:sz w:val="22"/>
          <w:szCs w:val="22"/>
        </w:rPr>
      </w:pPr>
    </w:p>
    <w:p w14:paraId="46373E07" w14:textId="77777777" w:rsidR="00057E79" w:rsidRDefault="00057E79" w:rsidP="0039604C">
      <w:pPr>
        <w:spacing w:after="0" w:line="240" w:lineRule="auto"/>
        <w:jc w:val="both"/>
        <w:rPr>
          <w:rFonts w:ascii="Arial" w:hAnsi="Arial" w:cs="Arial"/>
          <w:sz w:val="22"/>
          <w:szCs w:val="22"/>
        </w:rPr>
      </w:pPr>
    </w:p>
    <w:p w14:paraId="2A88E7C0" w14:textId="77777777" w:rsidR="00057E79" w:rsidRPr="0039604C" w:rsidRDefault="00057E79" w:rsidP="0039604C">
      <w:pPr>
        <w:spacing w:after="0" w:line="240" w:lineRule="auto"/>
        <w:jc w:val="both"/>
        <w:rPr>
          <w:rFonts w:ascii="Arial" w:hAnsi="Arial" w:cs="Arial"/>
          <w:sz w:val="22"/>
          <w:szCs w:val="22"/>
        </w:rPr>
      </w:pPr>
    </w:p>
    <w:p w14:paraId="576ED514"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lastRenderedPageBreak/>
        <w:t>118/2026.(IX.17.) számú határozat</w:t>
      </w:r>
    </w:p>
    <w:p w14:paraId="51F134B6" w14:textId="77777777" w:rsidR="000E3C92" w:rsidRPr="0039604C" w:rsidRDefault="000E3C92" w:rsidP="0039604C">
      <w:pPr>
        <w:spacing w:after="0" w:line="240" w:lineRule="auto"/>
        <w:jc w:val="both"/>
        <w:rPr>
          <w:rFonts w:ascii="Arial" w:hAnsi="Arial" w:cs="Arial"/>
          <w:sz w:val="22"/>
          <w:szCs w:val="22"/>
        </w:rPr>
      </w:pPr>
    </w:p>
    <w:p w14:paraId="2D7FF8CB"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217852F3" w14:textId="77777777" w:rsidR="000E3C92" w:rsidRPr="0039604C" w:rsidRDefault="000E3C92" w:rsidP="0039604C">
      <w:pPr>
        <w:suppressAutoHyphens/>
        <w:spacing w:after="0" w:line="240" w:lineRule="auto"/>
        <w:ind w:left="2124" w:firstLine="360"/>
        <w:jc w:val="both"/>
        <w:rPr>
          <w:rFonts w:ascii="Arial" w:eastAsia="Times New Roman" w:hAnsi="Arial" w:cs="Arial"/>
          <w:kern w:val="0"/>
          <w:sz w:val="22"/>
          <w:szCs w:val="22"/>
          <w:shd w:val="clear" w:color="auto" w:fill="FFFFFF"/>
          <w:lang w:eastAsia="hi-IN" w:bidi="hi-IN"/>
          <w14:ligatures w14:val="none"/>
        </w:rPr>
      </w:pPr>
    </w:p>
    <w:p w14:paraId="2012E788" w14:textId="77777777" w:rsidR="000E3C92" w:rsidRPr="0039604C" w:rsidRDefault="000E3C92" w:rsidP="0039604C">
      <w:pPr>
        <w:numPr>
          <w:ilvl w:val="0"/>
          <w:numId w:val="32"/>
        </w:numPr>
        <w:suppressAutoHyphens/>
        <w:spacing w:after="0" w:line="240" w:lineRule="auto"/>
        <w:ind w:left="2844"/>
        <w:contextualSpacing/>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dönt Nagykanizsa Megyei Jogú Város új településtervének (településfejlesztési terv és településrendezési terv), valamint az ehhez szervesen kapcsolódó új településképi rendeletének és a település egészére kiterjedő örökségvédelmi hatástanulmányának a magyar építészetről szóló 2023. évi C. törvény, valamint a 419/2021. (VII. 15.) Korm. rendelet alapján történő elkészítéséről. A dokumentáció elkészítéséhez Nagykanizsa Megyei Jogú Város Önkormányzata 2027. évi költségvetési rendeletében fedezetként 110.000 eFt forrást biztosít.</w:t>
      </w:r>
    </w:p>
    <w:p w14:paraId="1049092D" w14:textId="77777777" w:rsidR="000E3C92" w:rsidRPr="0039604C" w:rsidRDefault="000E3C92" w:rsidP="0039604C">
      <w:pPr>
        <w:suppressAutoHyphens/>
        <w:spacing w:after="0" w:line="240" w:lineRule="auto"/>
        <w:ind w:left="2124"/>
        <w:jc w:val="both"/>
        <w:rPr>
          <w:rFonts w:ascii="Arial" w:eastAsia="Times New Roman" w:hAnsi="Arial" w:cs="Arial"/>
          <w:kern w:val="0"/>
          <w:sz w:val="22"/>
          <w:szCs w:val="22"/>
          <w:shd w:val="clear" w:color="auto" w:fill="FFFFFF"/>
          <w:lang w:eastAsia="hi-IN" w:bidi="hi-IN"/>
          <w14:ligatures w14:val="none"/>
        </w:rPr>
      </w:pPr>
    </w:p>
    <w:p w14:paraId="5CF1C2BC"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Határidő a forrás biztosítására:</w:t>
      </w:r>
      <w:r w:rsidRPr="0039604C">
        <w:rPr>
          <w:rFonts w:ascii="Arial" w:eastAsia="Times New Roman" w:hAnsi="Arial" w:cs="Arial"/>
          <w:kern w:val="0"/>
          <w:sz w:val="22"/>
          <w:szCs w:val="22"/>
          <w:shd w:val="clear" w:color="auto" w:fill="FFFFFF"/>
          <w:lang w:eastAsia="hi-IN" w:bidi="hi-IN"/>
          <w14:ligatures w14:val="none"/>
        </w:rPr>
        <w:t xml:space="preserve"> </w:t>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Calibri" w:hAnsi="Arial" w:cs="Arial"/>
          <w:b/>
          <w:bCs/>
          <w:kern w:val="0"/>
          <w:sz w:val="22"/>
          <w:szCs w:val="22"/>
          <w:shd w:val="clear" w:color="auto" w:fill="FFFFFF"/>
          <w:lang w:eastAsia="hi-IN" w:bidi="hi-IN"/>
          <w14:ligatures w14:val="none"/>
        </w:rPr>
        <w:t>202</w:t>
      </w:r>
      <w:r w:rsidRPr="0039604C">
        <w:rPr>
          <w:rFonts w:ascii="Arial" w:eastAsia="Times New Roman" w:hAnsi="Arial" w:cs="Arial"/>
          <w:b/>
          <w:bCs/>
          <w:kern w:val="0"/>
          <w:sz w:val="22"/>
          <w:szCs w:val="22"/>
          <w:shd w:val="clear" w:color="auto" w:fill="FFFFFF"/>
          <w:lang w:eastAsia="hi-IN" w:bidi="hi-IN"/>
          <w14:ligatures w14:val="none"/>
        </w:rPr>
        <w:t>7</w:t>
      </w:r>
      <w:r w:rsidRPr="0039604C">
        <w:rPr>
          <w:rFonts w:ascii="Arial" w:eastAsia="Calibri" w:hAnsi="Arial" w:cs="Arial"/>
          <w:b/>
          <w:bCs/>
          <w:kern w:val="0"/>
          <w:sz w:val="22"/>
          <w:szCs w:val="22"/>
          <w:shd w:val="clear" w:color="auto" w:fill="FFFFFF"/>
          <w:lang w:eastAsia="hi-IN" w:bidi="hi-IN"/>
          <w14:ligatures w14:val="none"/>
        </w:rPr>
        <w:t>. évi költségvetési rendelet elfogadása</w:t>
      </w:r>
    </w:p>
    <w:p w14:paraId="41C899C3"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Felelős:</w:t>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Horváth Jácint polgármester</w:t>
      </w:r>
    </w:p>
    <w:p w14:paraId="47BFA428"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(Operatív felelős: </w:t>
      </w:r>
      <w:r w:rsidRPr="0039604C">
        <w:rPr>
          <w:rFonts w:ascii="Arial" w:eastAsia="Times New Roman" w:hAnsi="Arial" w:cs="Arial"/>
          <w:kern w:val="0"/>
          <w:sz w:val="22"/>
          <w:szCs w:val="22"/>
          <w:shd w:val="clear" w:color="auto" w:fill="FFFFFF"/>
          <w:lang w:eastAsia="hi-IN" w:bidi="hi-IN"/>
          <w14:ligatures w14:val="none"/>
        </w:rPr>
        <w:tab/>
        <w:t>Kunics György, osztályvezető</w:t>
      </w:r>
    </w:p>
    <w:p w14:paraId="1E0975F7" w14:textId="77777777" w:rsidR="000E3C92" w:rsidRPr="0039604C" w:rsidRDefault="000E3C92" w:rsidP="0039604C">
      <w:pPr>
        <w:suppressAutoHyphens/>
        <w:spacing w:after="0" w:line="240" w:lineRule="auto"/>
        <w:ind w:left="4248" w:firstLine="708"/>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Tóth Sándor városi főépítész)</w:t>
      </w:r>
    </w:p>
    <w:p w14:paraId="6BFF39A1" w14:textId="77777777" w:rsidR="000E3C92" w:rsidRPr="0039604C" w:rsidRDefault="000E3C92" w:rsidP="0039604C">
      <w:pPr>
        <w:suppressAutoHyphens/>
        <w:spacing w:after="0" w:line="240" w:lineRule="auto"/>
        <w:ind w:left="2124"/>
        <w:jc w:val="both"/>
        <w:rPr>
          <w:rFonts w:ascii="Arial" w:eastAsia="Times New Roman" w:hAnsi="Arial" w:cs="Arial"/>
          <w:kern w:val="0"/>
          <w:sz w:val="22"/>
          <w:szCs w:val="22"/>
          <w:shd w:val="clear" w:color="auto" w:fill="FFFFFF"/>
          <w:lang w:eastAsia="hi-IN" w:bidi="hi-IN"/>
          <w14:ligatures w14:val="none"/>
        </w:rPr>
      </w:pPr>
    </w:p>
    <w:p w14:paraId="3952B878" w14:textId="77777777" w:rsidR="000E3C92" w:rsidRPr="0039604C" w:rsidRDefault="000E3C92" w:rsidP="0039604C">
      <w:pPr>
        <w:numPr>
          <w:ilvl w:val="0"/>
          <w:numId w:val="32"/>
        </w:numPr>
        <w:suppressAutoHyphens/>
        <w:spacing w:after="0" w:line="240" w:lineRule="auto"/>
        <w:ind w:left="2844"/>
        <w:contextualSpacing/>
        <w:jc w:val="both"/>
        <w:rPr>
          <w:rFonts w:ascii="Arial" w:eastAsia="Calibri" w:hAnsi="Arial" w:cs="Arial"/>
          <w:kern w:val="0"/>
          <w:sz w:val="22"/>
          <w:szCs w:val="22"/>
          <w:shd w:val="clear" w:color="auto" w:fill="FFFFFF"/>
          <w:lang w:eastAsia="hi-IN" w:bidi="hi-IN"/>
          <w14:ligatures w14:val="none"/>
        </w:rPr>
      </w:pPr>
      <w:r w:rsidRPr="0039604C">
        <w:rPr>
          <w:rFonts w:ascii="Arial" w:eastAsia="Calibri" w:hAnsi="Arial" w:cs="Arial"/>
          <w:kern w:val="0"/>
          <w:sz w:val="22"/>
          <w:szCs w:val="22"/>
          <w:shd w:val="clear" w:color="auto" w:fill="FFFFFF"/>
          <w:lang w:eastAsia="hi-IN" w:bidi="hi-IN"/>
          <w14:ligatures w14:val="none"/>
        </w:rPr>
        <w:t>felkéri a polgármestert, hogy a tervezési feladat vállalkozásba adásához szükséges közbeszerzési eljárói feladatok vállalkozásba adásához a szükséges intézkedéseket tegye meg, eredményes eljárás során az eljárói feladatok tekintetében a szerződést kösse meg úgy, hogy az egyes részfeladatok (előkészítés, eljárás lefolytatása, értékelés) tekintetében részszámlázási lehetőséget biztosítson. A közbeszerzési eljárói feladatok finanszírozása tárgyában a forrás 3.000 eFt Nagykanizsa Megyei Jogú Város Önkormányzata Közgyűlésének Nagykanizsa Megyei Jogú Város Önkormányzata 2026. évi költségvetéséről szóló 31/2025. (XII. 15.) önkormányzati rendelete 1/11. sz. mellékletének „Közbeszerzési eljárói feladatok” során rendelkezésre áll.</w:t>
      </w:r>
    </w:p>
    <w:p w14:paraId="357BAB7C" w14:textId="77777777" w:rsidR="000E3C92" w:rsidRPr="0039604C" w:rsidRDefault="000E3C92" w:rsidP="0039604C">
      <w:pPr>
        <w:spacing w:after="0" w:line="240" w:lineRule="auto"/>
        <w:ind w:left="2124"/>
        <w:jc w:val="both"/>
        <w:rPr>
          <w:rFonts w:ascii="Arial" w:eastAsia="Calibri" w:hAnsi="Arial" w:cs="Arial"/>
          <w:kern w:val="0"/>
          <w:sz w:val="22"/>
          <w:szCs w:val="22"/>
          <w:shd w:val="clear" w:color="auto" w:fill="FFFFFF"/>
          <w:lang w:eastAsia="hi-IN" w:bidi="hi-IN"/>
          <w14:ligatures w14:val="none"/>
        </w:rPr>
      </w:pPr>
    </w:p>
    <w:p w14:paraId="646E905B"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Határidő a szerződés megkötésére:</w:t>
      </w:r>
      <w:r w:rsidRPr="0039604C">
        <w:rPr>
          <w:rFonts w:ascii="Arial" w:eastAsia="Times New Roman" w:hAnsi="Arial" w:cs="Arial"/>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2026. október 30.</w:t>
      </w:r>
    </w:p>
    <w:p w14:paraId="00A4EAE0"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Felelős:</w:t>
      </w:r>
      <w:r w:rsidRPr="0039604C">
        <w:rPr>
          <w:rFonts w:ascii="Arial" w:eastAsia="Times New Roman" w:hAnsi="Arial" w:cs="Arial"/>
          <w:b/>
          <w:bCs/>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ab/>
        <w:t>Horváth Jácint polgármester</w:t>
      </w:r>
    </w:p>
    <w:p w14:paraId="51D3317F"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(Operatív felelős: </w:t>
      </w:r>
      <w:r w:rsidRPr="0039604C">
        <w:rPr>
          <w:rFonts w:ascii="Arial" w:eastAsia="Times New Roman" w:hAnsi="Arial" w:cs="Arial"/>
          <w:kern w:val="0"/>
          <w:sz w:val="22"/>
          <w:szCs w:val="22"/>
          <w:shd w:val="clear" w:color="auto" w:fill="FFFFFF"/>
          <w:lang w:eastAsia="hi-IN" w:bidi="hi-IN"/>
          <w14:ligatures w14:val="none"/>
        </w:rPr>
        <w:tab/>
        <w:t>Tóth Sándor városi főépítész</w:t>
      </w:r>
    </w:p>
    <w:p w14:paraId="2E1EAFBA" w14:textId="77777777" w:rsidR="000E3C92" w:rsidRPr="0039604C" w:rsidRDefault="000E3C92" w:rsidP="0039604C">
      <w:pPr>
        <w:suppressAutoHyphens/>
        <w:spacing w:after="0" w:line="240" w:lineRule="auto"/>
        <w:ind w:left="4248" w:firstLine="708"/>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Gyuranecz Noémi csoportvezető)</w:t>
      </w:r>
    </w:p>
    <w:p w14:paraId="6A4848A9" w14:textId="77777777" w:rsidR="000E3C92" w:rsidRPr="0039604C" w:rsidRDefault="000E3C92" w:rsidP="0039604C">
      <w:pPr>
        <w:spacing w:after="0" w:line="240" w:lineRule="auto"/>
        <w:ind w:left="2124"/>
        <w:jc w:val="both"/>
        <w:rPr>
          <w:rFonts w:ascii="Arial" w:eastAsia="Times New Roman" w:hAnsi="Arial" w:cs="Arial"/>
          <w:kern w:val="0"/>
          <w:sz w:val="22"/>
          <w:szCs w:val="22"/>
          <w:shd w:val="clear" w:color="auto" w:fill="FFFFFF"/>
          <w:lang w:eastAsia="hi-IN" w:bidi="hi-IN"/>
          <w14:ligatures w14:val="none"/>
        </w:rPr>
      </w:pPr>
    </w:p>
    <w:p w14:paraId="72187048" w14:textId="77777777" w:rsidR="000E3C92" w:rsidRPr="0039604C" w:rsidRDefault="000E3C92" w:rsidP="0039604C">
      <w:pPr>
        <w:numPr>
          <w:ilvl w:val="0"/>
          <w:numId w:val="32"/>
        </w:numPr>
        <w:suppressAutoHyphens/>
        <w:spacing w:after="0" w:line="240" w:lineRule="auto"/>
        <w:ind w:left="2844"/>
        <w:contextualSpacing/>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felkéri a polgármestert, hogy gondoskodjon a településterv, az új településképi rendelet (TKR) és az örökségvédelmi hatástanulmány, valamint a kapcsolódó szakági és szabályozási elemek (környezeti vizsgálat, helyi építési szabályzat átdolgozása) elkészítésére irányuló közbeszerzési eljárás 2026. évi előkészítéséről, és a 2027. évi költségvetés elfogadását követő megindításáról.</w:t>
      </w:r>
    </w:p>
    <w:p w14:paraId="2E9861C9" w14:textId="77777777" w:rsidR="000E3C92" w:rsidRPr="0039604C" w:rsidRDefault="000E3C92" w:rsidP="0039604C">
      <w:pPr>
        <w:suppressAutoHyphens/>
        <w:spacing w:after="0" w:line="240" w:lineRule="auto"/>
        <w:ind w:left="2124"/>
        <w:jc w:val="both"/>
        <w:rPr>
          <w:rFonts w:ascii="Arial" w:eastAsia="Times New Roman" w:hAnsi="Arial" w:cs="Arial"/>
          <w:b/>
          <w:bCs/>
          <w:kern w:val="0"/>
          <w:sz w:val="22"/>
          <w:szCs w:val="22"/>
          <w:shd w:val="clear" w:color="auto" w:fill="FFFFFF"/>
          <w:lang w:eastAsia="hi-IN" w:bidi="hi-IN"/>
          <w14:ligatures w14:val="none"/>
        </w:rPr>
      </w:pPr>
    </w:p>
    <w:p w14:paraId="26EC1797"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u w:val="single"/>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t xml:space="preserve">Határidő: </w:t>
      </w:r>
    </w:p>
    <w:p w14:paraId="4A51BED7" w14:textId="77777777" w:rsidR="000E3C92" w:rsidRPr="0039604C" w:rsidRDefault="000E3C92" w:rsidP="0039604C">
      <w:pPr>
        <w:numPr>
          <w:ilvl w:val="0"/>
          <w:numId w:val="31"/>
        </w:numPr>
        <w:suppressAutoHyphens/>
        <w:spacing w:after="0" w:line="240" w:lineRule="auto"/>
        <w:ind w:left="3117" w:hanging="285"/>
        <w:contextualSpacing/>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shd w:val="clear" w:color="auto" w:fill="FFFFFF"/>
          <w:lang w:eastAsia="hi-IN" w:bidi="hi-IN"/>
          <w14:ligatures w14:val="none"/>
        </w:rPr>
        <w:t>a közbeszerzési eljárás előkészítése, ajánlatkérési dokumentáció elkészítése: 2026. december 31.</w:t>
      </w:r>
    </w:p>
    <w:p w14:paraId="3D1326C8" w14:textId="77777777" w:rsidR="000E3C92" w:rsidRPr="0039604C" w:rsidRDefault="000E3C92" w:rsidP="0039604C">
      <w:pPr>
        <w:numPr>
          <w:ilvl w:val="0"/>
          <w:numId w:val="31"/>
        </w:numPr>
        <w:suppressAutoHyphens/>
        <w:spacing w:after="0" w:line="240" w:lineRule="auto"/>
        <w:ind w:left="3117" w:hanging="285"/>
        <w:contextualSpacing/>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shd w:val="clear" w:color="auto" w:fill="FFFFFF"/>
          <w:lang w:eastAsia="hi-IN" w:bidi="hi-IN"/>
          <w14:ligatures w14:val="none"/>
        </w:rPr>
        <w:t>a közbeszerzési eljárás megindítására: a 2027. évi költségvetési rendelet elfogadását követően</w:t>
      </w:r>
    </w:p>
    <w:p w14:paraId="0BC73DAD" w14:textId="77777777" w:rsidR="000E3C92" w:rsidRPr="0039604C" w:rsidRDefault="000E3C92" w:rsidP="0039604C">
      <w:pPr>
        <w:suppressAutoHyphens/>
        <w:spacing w:after="0" w:line="240" w:lineRule="auto"/>
        <w:ind w:left="3117"/>
        <w:contextualSpacing/>
        <w:jc w:val="both"/>
        <w:rPr>
          <w:rFonts w:ascii="Arial" w:eastAsia="Times New Roman" w:hAnsi="Arial" w:cs="Arial"/>
          <w:b/>
          <w:bCs/>
          <w:kern w:val="0"/>
          <w:sz w:val="22"/>
          <w:szCs w:val="22"/>
          <w:shd w:val="clear" w:color="auto" w:fill="FFFFFF"/>
          <w:lang w:eastAsia="hi-IN" w:bidi="hi-IN"/>
          <w14:ligatures w14:val="none"/>
        </w:rPr>
      </w:pPr>
    </w:p>
    <w:p w14:paraId="22C396FB" w14:textId="77777777" w:rsidR="000E3C92" w:rsidRPr="0039604C" w:rsidRDefault="000E3C92" w:rsidP="0039604C">
      <w:pPr>
        <w:suppressAutoHyphens/>
        <w:spacing w:after="0" w:line="240" w:lineRule="auto"/>
        <w:ind w:left="2832"/>
        <w:jc w:val="both"/>
        <w:rPr>
          <w:rFonts w:ascii="Arial" w:eastAsia="Times New Roman" w:hAnsi="Arial" w:cs="Arial"/>
          <w:b/>
          <w:bCs/>
          <w:kern w:val="0"/>
          <w:sz w:val="22"/>
          <w:szCs w:val="22"/>
          <w:shd w:val="clear" w:color="auto" w:fill="FFFFFF"/>
          <w:lang w:eastAsia="hi-IN" w:bidi="hi-IN"/>
          <w14:ligatures w14:val="none"/>
        </w:rPr>
      </w:pPr>
      <w:r w:rsidRPr="0039604C">
        <w:rPr>
          <w:rFonts w:ascii="Arial" w:eastAsia="Times New Roman" w:hAnsi="Arial" w:cs="Arial"/>
          <w:b/>
          <w:bCs/>
          <w:kern w:val="0"/>
          <w:sz w:val="22"/>
          <w:szCs w:val="22"/>
          <w:u w:val="single"/>
          <w:shd w:val="clear" w:color="auto" w:fill="FFFFFF"/>
          <w:lang w:eastAsia="hi-IN" w:bidi="hi-IN"/>
          <w14:ligatures w14:val="none"/>
        </w:rPr>
        <w:lastRenderedPageBreak/>
        <w:t>Felelős:</w:t>
      </w:r>
      <w:r w:rsidRPr="0039604C">
        <w:rPr>
          <w:rFonts w:ascii="Arial" w:eastAsia="Times New Roman" w:hAnsi="Arial" w:cs="Arial"/>
          <w:b/>
          <w:bCs/>
          <w:kern w:val="0"/>
          <w:sz w:val="22"/>
          <w:szCs w:val="22"/>
          <w:shd w:val="clear" w:color="auto" w:fill="FFFFFF"/>
          <w:lang w:eastAsia="hi-IN" w:bidi="hi-IN"/>
          <w14:ligatures w14:val="none"/>
        </w:rPr>
        <w:tab/>
      </w:r>
      <w:r w:rsidRPr="0039604C">
        <w:rPr>
          <w:rFonts w:ascii="Arial" w:eastAsia="Times New Roman" w:hAnsi="Arial" w:cs="Arial"/>
          <w:b/>
          <w:bCs/>
          <w:kern w:val="0"/>
          <w:sz w:val="22"/>
          <w:szCs w:val="22"/>
          <w:shd w:val="clear" w:color="auto" w:fill="FFFFFF"/>
          <w:lang w:eastAsia="hi-IN" w:bidi="hi-IN"/>
          <w14:ligatures w14:val="none"/>
        </w:rPr>
        <w:tab/>
        <w:t>Horváth Jácint polgármester</w:t>
      </w:r>
    </w:p>
    <w:p w14:paraId="4483EA3C" w14:textId="77777777" w:rsidR="000E3C92" w:rsidRPr="0039604C" w:rsidRDefault="000E3C92" w:rsidP="0039604C">
      <w:pPr>
        <w:suppressAutoHyphens/>
        <w:spacing w:after="0" w:line="240" w:lineRule="auto"/>
        <w:ind w:left="2832"/>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 xml:space="preserve">(Operatív felelős: </w:t>
      </w:r>
      <w:r w:rsidRPr="0039604C">
        <w:rPr>
          <w:rFonts w:ascii="Arial" w:eastAsia="Times New Roman" w:hAnsi="Arial" w:cs="Arial"/>
          <w:kern w:val="0"/>
          <w:sz w:val="22"/>
          <w:szCs w:val="22"/>
          <w:shd w:val="clear" w:color="auto" w:fill="FFFFFF"/>
          <w:lang w:eastAsia="hi-IN" w:bidi="hi-IN"/>
          <w14:ligatures w14:val="none"/>
        </w:rPr>
        <w:tab/>
        <w:t>Tóth Sándor városi főépítész</w:t>
      </w:r>
    </w:p>
    <w:p w14:paraId="13BDCB7A" w14:textId="77777777" w:rsidR="000E3C92" w:rsidRPr="0039604C" w:rsidRDefault="000E3C92" w:rsidP="0039604C">
      <w:pPr>
        <w:suppressAutoHyphens/>
        <w:spacing w:after="0" w:line="240" w:lineRule="auto"/>
        <w:ind w:left="4248" w:firstLine="708"/>
        <w:jc w:val="both"/>
        <w:rPr>
          <w:rFonts w:ascii="Arial" w:eastAsia="Times New Roman" w:hAnsi="Arial" w:cs="Arial"/>
          <w:kern w:val="0"/>
          <w:sz w:val="22"/>
          <w:szCs w:val="22"/>
          <w:shd w:val="clear" w:color="auto" w:fill="FFFFFF"/>
          <w:lang w:eastAsia="hi-IN" w:bidi="hi-IN"/>
          <w14:ligatures w14:val="none"/>
        </w:rPr>
      </w:pPr>
      <w:r w:rsidRPr="0039604C">
        <w:rPr>
          <w:rFonts w:ascii="Arial" w:eastAsia="Times New Roman" w:hAnsi="Arial" w:cs="Arial"/>
          <w:kern w:val="0"/>
          <w:sz w:val="22"/>
          <w:szCs w:val="22"/>
          <w:shd w:val="clear" w:color="auto" w:fill="FFFFFF"/>
          <w:lang w:eastAsia="hi-IN" w:bidi="hi-IN"/>
          <w14:ligatures w14:val="none"/>
        </w:rPr>
        <w:t>Gyuranecz Noémi csoportvezető)</w:t>
      </w:r>
    </w:p>
    <w:p w14:paraId="7333CC54" w14:textId="77777777" w:rsidR="000E3C92" w:rsidRPr="0039604C" w:rsidRDefault="000E3C92" w:rsidP="0039604C">
      <w:pPr>
        <w:spacing w:after="0" w:line="240" w:lineRule="auto"/>
        <w:jc w:val="both"/>
        <w:rPr>
          <w:rFonts w:ascii="Arial" w:eastAsia="Times New Roman" w:hAnsi="Arial" w:cs="Arial"/>
          <w:kern w:val="0"/>
          <w:sz w:val="22"/>
          <w:szCs w:val="22"/>
          <w:lang w:eastAsia="hu-HU"/>
          <w14:ligatures w14:val="none"/>
        </w:rPr>
      </w:pPr>
    </w:p>
    <w:p w14:paraId="25329785" w14:textId="77777777" w:rsidR="000E3C92" w:rsidRPr="0039604C" w:rsidRDefault="000E3C92" w:rsidP="0039604C">
      <w:pPr>
        <w:spacing w:after="0" w:line="240" w:lineRule="auto"/>
        <w:jc w:val="both"/>
        <w:rPr>
          <w:rFonts w:ascii="Arial" w:hAnsi="Arial" w:cs="Arial"/>
          <w:sz w:val="22"/>
          <w:szCs w:val="22"/>
        </w:rPr>
      </w:pPr>
    </w:p>
    <w:p w14:paraId="20EB9D77"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Javaslat Nagykanizsa Megyei Jogú Város Önkormányzata Városrendészet működésével kapcsolatos döntések meghozatalára (írásban)</w:t>
      </w:r>
    </w:p>
    <w:p w14:paraId="0A049109" w14:textId="77777777" w:rsidR="000E3C92" w:rsidRPr="0039604C" w:rsidRDefault="000E3C92" w:rsidP="0039604C">
      <w:pPr>
        <w:spacing w:after="0" w:line="240" w:lineRule="auto"/>
        <w:ind w:left="360"/>
        <w:contextualSpacing/>
        <w:jc w:val="both"/>
        <w:rPr>
          <w:rFonts w:ascii="Arial" w:hAnsi="Arial" w:cs="Arial"/>
          <w:b/>
          <w:bCs/>
          <w:sz w:val="22"/>
          <w:szCs w:val="22"/>
        </w:rPr>
      </w:pPr>
      <w:bookmarkStart w:id="6" w:name="_Hlk238636364"/>
      <w:r w:rsidRPr="0039604C">
        <w:rPr>
          <w:rFonts w:ascii="Arial" w:hAnsi="Arial" w:cs="Arial"/>
          <w:b/>
          <w:bCs/>
          <w:sz w:val="22"/>
          <w:szCs w:val="22"/>
          <w:u w:val="single"/>
        </w:rPr>
        <w:t>Előterjesztő</w:t>
      </w:r>
      <w:r w:rsidRPr="0039604C">
        <w:rPr>
          <w:rFonts w:ascii="Arial" w:hAnsi="Arial" w:cs="Arial"/>
          <w:b/>
          <w:bCs/>
          <w:sz w:val="22"/>
          <w:szCs w:val="22"/>
        </w:rPr>
        <w:t>: Horváth Jácint polgármester</w:t>
      </w:r>
    </w:p>
    <w:p w14:paraId="6C3CBF96"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Meghívott</w:t>
      </w:r>
      <w:r w:rsidRPr="0039604C">
        <w:rPr>
          <w:rFonts w:ascii="Arial" w:hAnsi="Arial" w:cs="Arial"/>
          <w:b/>
          <w:bCs/>
          <w:sz w:val="22"/>
          <w:szCs w:val="22"/>
        </w:rPr>
        <w:t>: Deák Tamás rendészetvezető</w:t>
      </w:r>
    </w:p>
    <w:bookmarkEnd w:id="6"/>
    <w:p w14:paraId="718EDBF8" w14:textId="77777777" w:rsidR="000E3C92" w:rsidRPr="0039604C" w:rsidRDefault="000E3C92" w:rsidP="0039604C">
      <w:pPr>
        <w:spacing w:after="0" w:line="240" w:lineRule="auto"/>
        <w:jc w:val="both"/>
        <w:rPr>
          <w:rFonts w:ascii="Arial" w:hAnsi="Arial" w:cs="Arial"/>
          <w:sz w:val="22"/>
          <w:szCs w:val="22"/>
        </w:rPr>
      </w:pPr>
    </w:p>
    <w:p w14:paraId="1099AA50" w14:textId="103EBDB3"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 Városrendészet kapcsán egy feladatmegosztást terjesztünk most a közgyűlés elé, a hivatal és a Városrendészet, mint intézmény közötti feladatmegosztást, amire a múltkor kaptunk feladatot, illetve a közgyűlés ugye kirótta ránk, hogy ezt készítsük el. Elkészítettük, idehoztuk </w:t>
      </w:r>
      <w:r w:rsidR="0039604C">
        <w:rPr>
          <w:rFonts w:ascii="Arial" w:hAnsi="Arial" w:cs="Arial"/>
          <w:sz w:val="22"/>
          <w:szCs w:val="22"/>
        </w:rPr>
        <w:t>Ö</w:t>
      </w:r>
      <w:r w:rsidRPr="0039604C">
        <w:rPr>
          <w:rFonts w:ascii="Arial" w:hAnsi="Arial" w:cs="Arial"/>
          <w:sz w:val="22"/>
          <w:szCs w:val="22"/>
        </w:rPr>
        <w:t xml:space="preserve">nök elé, hogy a működés ezzel is tiszta keretek között tudjon menni. Van-e kérdés, észrevétel ezzel kapcsolatban? Van egy kiegészítése, és akkor azzal együtt szavaztatom, amit jeleztem az elején feltöltve. Szavazhatunk, köszönöm szépen!  </w:t>
      </w:r>
    </w:p>
    <w:p w14:paraId="72278438" w14:textId="77777777" w:rsidR="000E3C92" w:rsidRPr="0039604C" w:rsidRDefault="000E3C92" w:rsidP="0039604C">
      <w:pPr>
        <w:spacing w:after="0" w:line="240" w:lineRule="auto"/>
        <w:jc w:val="both"/>
        <w:rPr>
          <w:rFonts w:ascii="Arial" w:hAnsi="Arial" w:cs="Arial"/>
          <w:sz w:val="22"/>
          <w:szCs w:val="22"/>
        </w:rPr>
      </w:pPr>
    </w:p>
    <w:p w14:paraId="71084B48"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9 igen és 6 tartózkodás szavazattal a javaslatot elfogadja és a következő határozatot hozza:</w:t>
      </w:r>
    </w:p>
    <w:p w14:paraId="1A27077E" w14:textId="77777777" w:rsidR="000E3C92" w:rsidRPr="0039604C" w:rsidRDefault="000E3C92" w:rsidP="0039604C">
      <w:pPr>
        <w:spacing w:after="0" w:line="240" w:lineRule="auto"/>
        <w:jc w:val="both"/>
        <w:rPr>
          <w:rFonts w:ascii="Arial" w:hAnsi="Arial" w:cs="Arial"/>
          <w:sz w:val="22"/>
          <w:szCs w:val="22"/>
        </w:rPr>
      </w:pPr>
    </w:p>
    <w:p w14:paraId="4C8BF7F7"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119/2026.(IX.17.) számú határozat</w:t>
      </w:r>
    </w:p>
    <w:p w14:paraId="30B49619" w14:textId="77777777" w:rsidR="000E3C92" w:rsidRPr="0039604C" w:rsidRDefault="000E3C92" w:rsidP="0039604C">
      <w:pPr>
        <w:spacing w:after="0" w:line="240" w:lineRule="auto"/>
        <w:jc w:val="both"/>
        <w:rPr>
          <w:rFonts w:ascii="Arial" w:hAnsi="Arial" w:cs="Arial"/>
          <w:sz w:val="22"/>
          <w:szCs w:val="22"/>
        </w:rPr>
      </w:pPr>
    </w:p>
    <w:p w14:paraId="1AEF0EFB"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601E7B1D" w14:textId="77777777" w:rsidR="000E3C92" w:rsidRPr="0039604C" w:rsidRDefault="000E3C92" w:rsidP="0039604C">
      <w:pPr>
        <w:spacing w:after="0" w:line="240" w:lineRule="auto"/>
        <w:jc w:val="both"/>
        <w:rPr>
          <w:rFonts w:ascii="Arial" w:hAnsi="Arial" w:cs="Arial"/>
          <w:sz w:val="22"/>
          <w:szCs w:val="22"/>
        </w:rPr>
      </w:pPr>
    </w:p>
    <w:p w14:paraId="0C65EFC4" w14:textId="77777777" w:rsidR="000E3C92" w:rsidRPr="0039604C" w:rsidRDefault="000E3C92" w:rsidP="0039604C">
      <w:pPr>
        <w:numPr>
          <w:ilvl w:val="0"/>
          <w:numId w:val="33"/>
        </w:numPr>
        <w:tabs>
          <w:tab w:val="clear" w:pos="720"/>
          <w:tab w:val="num" w:pos="2484"/>
        </w:tabs>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Nagykanizsa Megyei Jogú Város Önkormányzata Városrendészet Szervezeti és</w:t>
      </w:r>
      <w:r w:rsidRPr="0039604C">
        <w:rPr>
          <w:rFonts w:ascii="Arial" w:eastAsia="Times New Roman" w:hAnsi="Arial" w:cs="Arial"/>
          <w:bCs/>
          <w:kern w:val="0"/>
          <w:sz w:val="22"/>
          <w:szCs w:val="22"/>
          <w:lang w:eastAsia="hu-HU"/>
          <w14:ligatures w14:val="none"/>
        </w:rPr>
        <w:t xml:space="preserve"> Működési Szabályzatát </w:t>
      </w:r>
      <w:r w:rsidRPr="0039604C">
        <w:rPr>
          <w:rFonts w:ascii="Arial" w:eastAsia="Times New Roman" w:hAnsi="Arial" w:cs="Arial"/>
          <w:kern w:val="0"/>
          <w:sz w:val="22"/>
          <w:szCs w:val="22"/>
          <w:lang w:eastAsia="hu-HU"/>
          <w14:ligatures w14:val="none"/>
        </w:rPr>
        <w:t xml:space="preserve">az előterjesztés 1. számú melléklete szerinti tartalommal jóváhagyja. </w:t>
      </w:r>
    </w:p>
    <w:p w14:paraId="3DABD8B7" w14:textId="77777777" w:rsidR="000E3C92" w:rsidRPr="0039604C" w:rsidRDefault="000E3C92" w:rsidP="0039604C">
      <w:pPr>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rendészetvezetőt a Szervezeti és</w:t>
      </w:r>
      <w:r w:rsidRPr="0039604C">
        <w:rPr>
          <w:rFonts w:ascii="Arial" w:eastAsia="Times New Roman" w:hAnsi="Arial" w:cs="Arial"/>
          <w:bCs/>
          <w:kern w:val="0"/>
          <w:sz w:val="22"/>
          <w:szCs w:val="22"/>
          <w:lang w:eastAsia="hu-HU"/>
          <w14:ligatures w14:val="none"/>
        </w:rPr>
        <w:t xml:space="preserve"> Működési Szabályzatát </w:t>
      </w:r>
      <w:r w:rsidRPr="0039604C">
        <w:rPr>
          <w:rFonts w:ascii="Arial" w:eastAsia="Times New Roman" w:hAnsi="Arial" w:cs="Arial"/>
          <w:kern w:val="0"/>
          <w:sz w:val="22"/>
          <w:szCs w:val="22"/>
          <w:lang w:eastAsia="hu-HU"/>
          <w14:ligatures w14:val="none"/>
        </w:rPr>
        <w:t>aláírására.</w:t>
      </w:r>
    </w:p>
    <w:p w14:paraId="04A5CC43" w14:textId="77777777" w:rsidR="000E3C92" w:rsidRPr="0039604C" w:rsidRDefault="000E3C92" w:rsidP="0039604C">
      <w:pPr>
        <w:spacing w:after="0" w:line="240" w:lineRule="auto"/>
        <w:ind w:left="2484"/>
        <w:jc w:val="both"/>
        <w:rPr>
          <w:rFonts w:ascii="Arial" w:eastAsia="Times New Roman" w:hAnsi="Arial" w:cs="Arial"/>
          <w:kern w:val="0"/>
          <w:sz w:val="22"/>
          <w:szCs w:val="22"/>
          <w:highlight w:val="yellow"/>
          <w:lang w:eastAsia="hu-HU"/>
          <w14:ligatures w14:val="none"/>
        </w:rPr>
      </w:pPr>
    </w:p>
    <w:p w14:paraId="6799C967"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szeptember 30.</w:t>
      </w:r>
    </w:p>
    <w:p w14:paraId="11D074EC"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Deák Tamás Ferenc rendészetvezető</w:t>
      </w:r>
    </w:p>
    <w:p w14:paraId="052248EC" w14:textId="77777777" w:rsidR="000E3C92" w:rsidRPr="0039604C" w:rsidRDefault="000E3C92" w:rsidP="0039604C">
      <w:pPr>
        <w:spacing w:after="0" w:line="240" w:lineRule="auto"/>
        <w:ind w:left="2484"/>
        <w:jc w:val="both"/>
        <w:rPr>
          <w:rFonts w:ascii="Arial" w:eastAsia="Times New Roman" w:hAnsi="Arial" w:cs="Arial"/>
          <w:kern w:val="0"/>
          <w:sz w:val="22"/>
          <w:szCs w:val="22"/>
          <w:lang w:eastAsia="hu-HU"/>
          <w14:ligatures w14:val="none"/>
        </w:rPr>
      </w:pPr>
    </w:p>
    <w:p w14:paraId="0F542848" w14:textId="77777777" w:rsidR="000E3C92" w:rsidRPr="0039604C" w:rsidRDefault="000E3C92" w:rsidP="0039604C">
      <w:pPr>
        <w:numPr>
          <w:ilvl w:val="0"/>
          <w:numId w:val="33"/>
        </w:numPr>
        <w:tabs>
          <w:tab w:val="clear" w:pos="720"/>
          <w:tab w:val="num" w:pos="2484"/>
        </w:tabs>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Nagykanizsa Megyei Jogú Város Önkormányzata, Nagykanizsa Megyei Jogú Város Önkormányzata Városrendészet és Nagykanizsa Megyei Jogú Város Polgármesteri Hivatala között kötendő munkamegosztási megállapodást az előterjesztés 2</w:t>
      </w:r>
      <w:r w:rsidRPr="0039604C">
        <w:rPr>
          <w:rFonts w:ascii="Arial" w:eastAsia="Times New Roman" w:hAnsi="Arial" w:cs="Arial"/>
          <w:b/>
          <w:bCs/>
          <w:kern w:val="0"/>
          <w:sz w:val="22"/>
          <w:szCs w:val="22"/>
          <w:lang w:eastAsia="hu-HU"/>
          <w14:ligatures w14:val="none"/>
        </w:rPr>
        <w:t>.</w:t>
      </w:r>
      <w:r w:rsidRPr="0039604C">
        <w:rPr>
          <w:rFonts w:ascii="Arial" w:eastAsia="Times New Roman" w:hAnsi="Arial" w:cs="Arial"/>
          <w:kern w:val="0"/>
          <w:sz w:val="22"/>
          <w:szCs w:val="22"/>
          <w:lang w:eastAsia="hu-HU"/>
          <w14:ligatures w14:val="none"/>
        </w:rPr>
        <w:t xml:space="preserve"> számú melléklete szerinti tartalommal jóváhagyja.</w:t>
      </w:r>
    </w:p>
    <w:p w14:paraId="2A99FB85" w14:textId="77777777" w:rsidR="000E3C92" w:rsidRPr="0039604C" w:rsidRDefault="000E3C92" w:rsidP="0039604C">
      <w:pPr>
        <w:spacing w:after="0" w:line="240" w:lineRule="auto"/>
        <w:ind w:left="24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polgármestert a megállapodás aláírásra.</w:t>
      </w:r>
    </w:p>
    <w:p w14:paraId="7052DAFB"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p>
    <w:p w14:paraId="35A7BBD5"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 xml:space="preserve"> </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szeptember 30.</w:t>
      </w:r>
    </w:p>
    <w:p w14:paraId="7EDD9C89" w14:textId="77777777" w:rsidR="000E3C92" w:rsidRPr="0039604C" w:rsidRDefault="000E3C92" w:rsidP="0039604C">
      <w:pPr>
        <w:spacing w:after="0" w:line="240" w:lineRule="auto"/>
        <w:ind w:left="2473"/>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Horváth Jácint polgármester</w:t>
      </w:r>
    </w:p>
    <w:p w14:paraId="16CB42E3" w14:textId="77777777" w:rsidR="000E3C92" w:rsidRPr="0039604C" w:rsidRDefault="000E3C92" w:rsidP="0039604C">
      <w:pPr>
        <w:spacing w:after="0" w:line="240" w:lineRule="auto"/>
        <w:ind w:left="2473"/>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(Operatív felelős: Kunics György osztályvezető)</w:t>
      </w:r>
    </w:p>
    <w:p w14:paraId="0ED1AF8C" w14:textId="77777777" w:rsidR="000E3C92" w:rsidRPr="0039604C" w:rsidRDefault="000E3C92" w:rsidP="0039604C">
      <w:pPr>
        <w:spacing w:after="0" w:line="240" w:lineRule="auto"/>
        <w:jc w:val="both"/>
        <w:rPr>
          <w:rFonts w:ascii="Arial" w:hAnsi="Arial" w:cs="Arial"/>
          <w:sz w:val="22"/>
          <w:szCs w:val="22"/>
        </w:rPr>
      </w:pPr>
    </w:p>
    <w:p w14:paraId="1D48405D" w14:textId="77777777" w:rsidR="000E3C92" w:rsidRPr="0039604C" w:rsidRDefault="000E3C92" w:rsidP="0039604C">
      <w:pPr>
        <w:numPr>
          <w:ilvl w:val="0"/>
          <w:numId w:val="33"/>
        </w:numPr>
        <w:tabs>
          <w:tab w:val="clear" w:pos="720"/>
          <w:tab w:val="num" w:pos="2484"/>
        </w:tabs>
        <w:spacing w:after="0" w:line="240" w:lineRule="auto"/>
        <w:ind w:left="2484"/>
        <w:jc w:val="both"/>
        <w:rPr>
          <w:rFonts w:ascii="Arial" w:hAnsi="Arial" w:cs="Arial"/>
          <w:sz w:val="22"/>
          <w:szCs w:val="22"/>
        </w:rPr>
      </w:pPr>
      <w:r w:rsidRPr="0039604C">
        <w:rPr>
          <w:rFonts w:ascii="Arial" w:hAnsi="Arial" w:cs="Arial"/>
          <w:sz w:val="22"/>
          <w:szCs w:val="22"/>
        </w:rPr>
        <w:t>dönt arról, hogy a 95/15/2026.(VI.25.) számú határozatával elfogadott 7. számú melléklet kiegészül az előterjesztéshez 3. számú mellékletként csatolt tárgyi eszköz listában szereplő, a Nagykanizsa Megyei Jogú Város Polgármesteri Hivatalából Nagykanizsa Megyei Jogú Város Önkormányzata Városrendészetébe kerülő foglalkoztatottak által, továbbá az átvett feladatok ellátásához használt Polgármesteri Hivatali tulajdonú eszközökkel és azok 2026. szeptember 01. napjával a Nagykanizsa Megyei Jogú Város Önkormányzata Városrendészet tulajdonába kerülnek.</w:t>
      </w:r>
    </w:p>
    <w:p w14:paraId="392F1565" w14:textId="77777777" w:rsidR="000E3C92" w:rsidRPr="0039604C" w:rsidRDefault="000E3C92" w:rsidP="0039604C">
      <w:pPr>
        <w:spacing w:after="0" w:line="240" w:lineRule="auto"/>
        <w:jc w:val="both"/>
        <w:rPr>
          <w:rFonts w:ascii="Arial" w:hAnsi="Arial" w:cs="Arial"/>
          <w:sz w:val="22"/>
          <w:szCs w:val="22"/>
        </w:rPr>
      </w:pPr>
    </w:p>
    <w:p w14:paraId="12A39FA6"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lastRenderedPageBreak/>
        <w:t>Javaslat fenntartható városfejlesztéshez kapcsolódó stratégiák elfogadásra (írásban)</w:t>
      </w:r>
    </w:p>
    <w:p w14:paraId="2A305030"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xml:space="preserve"> Horváth Jácint polgármester</w:t>
      </w:r>
    </w:p>
    <w:p w14:paraId="1A8113B6"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Meghívottak:</w:t>
      </w:r>
      <w:r w:rsidRPr="0039604C">
        <w:rPr>
          <w:rFonts w:ascii="Arial" w:hAnsi="Arial" w:cs="Arial"/>
          <w:b/>
          <w:bCs/>
          <w:sz w:val="22"/>
          <w:szCs w:val="22"/>
        </w:rPr>
        <w:t xml:space="preserve"> Nyeste Péter ügyvezető</w:t>
      </w:r>
    </w:p>
    <w:p w14:paraId="64DDF186" w14:textId="77777777" w:rsidR="000E3C92" w:rsidRPr="0039604C" w:rsidRDefault="000E3C92" w:rsidP="0039604C">
      <w:pPr>
        <w:spacing w:after="0" w:line="240" w:lineRule="auto"/>
        <w:ind w:left="1843" w:hanging="567"/>
        <w:jc w:val="both"/>
        <w:rPr>
          <w:rFonts w:ascii="Arial" w:hAnsi="Arial" w:cs="Arial"/>
          <w:b/>
          <w:bCs/>
          <w:sz w:val="22"/>
          <w:szCs w:val="22"/>
        </w:rPr>
      </w:pPr>
      <w:r w:rsidRPr="0039604C">
        <w:rPr>
          <w:rFonts w:ascii="Arial" w:hAnsi="Arial" w:cs="Arial"/>
          <w:b/>
          <w:bCs/>
          <w:sz w:val="22"/>
          <w:szCs w:val="22"/>
        </w:rPr>
        <w:t xml:space="preserve">        Nagy Gyula tanulmánykészítő</w:t>
      </w:r>
    </w:p>
    <w:p w14:paraId="31879BAA" w14:textId="77777777" w:rsidR="000E3C92" w:rsidRPr="0039604C" w:rsidRDefault="000E3C92" w:rsidP="0039604C">
      <w:pPr>
        <w:spacing w:after="0" w:line="240" w:lineRule="auto"/>
        <w:ind w:left="1843" w:hanging="567"/>
        <w:jc w:val="both"/>
        <w:rPr>
          <w:rFonts w:ascii="Arial" w:hAnsi="Arial" w:cs="Arial"/>
          <w:b/>
          <w:bCs/>
          <w:sz w:val="22"/>
          <w:szCs w:val="22"/>
        </w:rPr>
      </w:pPr>
      <w:r w:rsidRPr="0039604C">
        <w:rPr>
          <w:rFonts w:ascii="Arial" w:hAnsi="Arial" w:cs="Arial"/>
          <w:b/>
          <w:bCs/>
          <w:sz w:val="22"/>
          <w:szCs w:val="22"/>
        </w:rPr>
        <w:t xml:space="preserve">        Dr. Szilvácsku Zsolt tanulmánykészítő</w:t>
      </w:r>
    </w:p>
    <w:p w14:paraId="3A6B9782" w14:textId="77777777" w:rsidR="000E3C92" w:rsidRPr="0039604C" w:rsidRDefault="000E3C92" w:rsidP="0039604C">
      <w:pPr>
        <w:spacing w:after="0" w:line="240" w:lineRule="auto"/>
        <w:ind w:left="1843" w:hanging="567"/>
        <w:jc w:val="both"/>
        <w:rPr>
          <w:rFonts w:ascii="Arial" w:hAnsi="Arial" w:cs="Arial"/>
          <w:b/>
          <w:bCs/>
          <w:sz w:val="22"/>
          <w:szCs w:val="22"/>
        </w:rPr>
      </w:pPr>
      <w:r w:rsidRPr="0039604C">
        <w:rPr>
          <w:rFonts w:ascii="Arial" w:hAnsi="Arial" w:cs="Arial"/>
          <w:b/>
          <w:bCs/>
          <w:sz w:val="22"/>
          <w:szCs w:val="22"/>
        </w:rPr>
        <w:t xml:space="preserve">        Dobozi Eszter tanulmánykészítő</w:t>
      </w:r>
    </w:p>
    <w:p w14:paraId="4CA02C65" w14:textId="77777777" w:rsidR="000E3C92" w:rsidRPr="0039604C" w:rsidRDefault="000E3C92" w:rsidP="0039604C">
      <w:pPr>
        <w:spacing w:after="0" w:line="240" w:lineRule="auto"/>
        <w:ind w:left="1843" w:hanging="567"/>
        <w:jc w:val="both"/>
        <w:rPr>
          <w:rFonts w:ascii="Arial" w:hAnsi="Arial" w:cs="Arial"/>
          <w:b/>
          <w:bCs/>
          <w:sz w:val="22"/>
          <w:szCs w:val="22"/>
        </w:rPr>
      </w:pPr>
      <w:r w:rsidRPr="0039604C">
        <w:rPr>
          <w:rFonts w:ascii="Arial" w:hAnsi="Arial" w:cs="Arial"/>
          <w:b/>
          <w:bCs/>
          <w:sz w:val="22"/>
          <w:szCs w:val="22"/>
        </w:rPr>
        <w:t xml:space="preserve">        Felker Domonkos tanulmánykészítő</w:t>
      </w:r>
    </w:p>
    <w:p w14:paraId="37D3F42F" w14:textId="77777777" w:rsidR="000E3C92" w:rsidRPr="0039604C" w:rsidRDefault="000E3C92" w:rsidP="0039604C">
      <w:pPr>
        <w:spacing w:after="0" w:line="240" w:lineRule="auto"/>
        <w:jc w:val="both"/>
        <w:rPr>
          <w:rFonts w:ascii="Arial" w:hAnsi="Arial" w:cs="Arial"/>
          <w:sz w:val="22"/>
          <w:szCs w:val="22"/>
        </w:rPr>
      </w:pPr>
    </w:p>
    <w:p w14:paraId="594B9294"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Elég vaskos anyag és a Városfejlesztési Bizottságot azért hívta össze elnök úr korábban, hogy ezt előzetesen ugye szakmailag meg tudják tárgyalni, az előzetes javaslatokat be tudják építeni ezen tanulmányokba, hogy ezt ne a közgyűlésen kelljen. Úgyhogy a Városfejlesztési Bizottság most már kétszer tárgyalta ezeket a stratégiákat és remélhetőleg jelen pillanatban nem lesz hozzá talán kiegészítés, amit most kell átvezetnünk. Ha nincs, akkor szavazhatunk róla. Köszönöm szépen!  </w:t>
      </w:r>
    </w:p>
    <w:p w14:paraId="434319FF" w14:textId="77777777" w:rsidR="000E3C92" w:rsidRPr="0039604C" w:rsidRDefault="000E3C92" w:rsidP="0039604C">
      <w:pPr>
        <w:spacing w:after="0" w:line="240" w:lineRule="auto"/>
        <w:jc w:val="both"/>
        <w:rPr>
          <w:rFonts w:ascii="Arial" w:hAnsi="Arial" w:cs="Arial"/>
          <w:sz w:val="22"/>
          <w:szCs w:val="22"/>
        </w:rPr>
      </w:pPr>
    </w:p>
    <w:p w14:paraId="00492A80"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9 igen és 6 tartózkodás szavazattal a javaslatot elfogadja és a következő határozatot hozza:</w:t>
      </w:r>
    </w:p>
    <w:p w14:paraId="11F02255" w14:textId="77777777" w:rsidR="000E3C92" w:rsidRPr="0039604C" w:rsidRDefault="000E3C92" w:rsidP="0039604C">
      <w:pPr>
        <w:spacing w:after="0" w:line="240" w:lineRule="auto"/>
        <w:jc w:val="both"/>
        <w:rPr>
          <w:rFonts w:ascii="Arial" w:hAnsi="Arial" w:cs="Arial"/>
          <w:sz w:val="22"/>
          <w:szCs w:val="22"/>
        </w:rPr>
      </w:pPr>
    </w:p>
    <w:p w14:paraId="4461C257"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120/2026.(IX.17.) számú határozat</w:t>
      </w:r>
    </w:p>
    <w:p w14:paraId="756952EF" w14:textId="77777777" w:rsidR="000E3C92" w:rsidRPr="0039604C" w:rsidRDefault="000E3C92" w:rsidP="0039604C">
      <w:pPr>
        <w:spacing w:after="0" w:line="240" w:lineRule="auto"/>
        <w:jc w:val="both"/>
        <w:rPr>
          <w:rFonts w:ascii="Arial" w:hAnsi="Arial" w:cs="Arial"/>
          <w:sz w:val="22"/>
          <w:szCs w:val="22"/>
        </w:rPr>
      </w:pPr>
    </w:p>
    <w:p w14:paraId="649F8A3E"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57874A42" w14:textId="77777777" w:rsidR="000E3C92" w:rsidRPr="0039604C" w:rsidRDefault="000E3C92" w:rsidP="0039604C">
      <w:pPr>
        <w:spacing w:after="0" w:line="240" w:lineRule="auto"/>
        <w:jc w:val="both"/>
        <w:rPr>
          <w:rFonts w:ascii="Arial" w:hAnsi="Arial" w:cs="Arial"/>
          <w:sz w:val="22"/>
          <w:szCs w:val="22"/>
        </w:rPr>
      </w:pPr>
    </w:p>
    <w:p w14:paraId="7C38A8BB" w14:textId="77777777" w:rsidR="000E3C92" w:rsidRPr="0039604C" w:rsidRDefault="000E3C92" w:rsidP="0039604C">
      <w:pPr>
        <w:numPr>
          <w:ilvl w:val="0"/>
          <w:numId w:val="34"/>
        </w:numPr>
        <w:tabs>
          <w:tab w:val="clear" w:pos="720"/>
          <w:tab w:val="num" w:pos="2484"/>
        </w:tabs>
        <w:spacing w:after="0" w:line="240" w:lineRule="auto"/>
        <w:ind w:left="2484"/>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 által elkészített Fenntartható Városfejlesztési Stratégia felülvizsgálata (FVS)</w:t>
      </w:r>
      <w:r w:rsidRPr="0039604C">
        <w:rPr>
          <w:rFonts w:ascii="Arial" w:eastAsia="Times New Roman" w:hAnsi="Arial" w:cs="Arial"/>
          <w:kern w:val="0"/>
          <w:sz w:val="22"/>
          <w:szCs w:val="22"/>
          <w14:ligatures w14:val="none"/>
        </w:rPr>
        <w:t xml:space="preserve"> című szakmai tanulmány 1. számú melléklet szerinti tartalommal történő elfogadásáról.</w:t>
      </w:r>
    </w:p>
    <w:p w14:paraId="24ADF736" w14:textId="77777777" w:rsidR="000E3C92" w:rsidRPr="0039604C" w:rsidRDefault="000E3C92" w:rsidP="0039604C">
      <w:pPr>
        <w:spacing w:after="0" w:line="240" w:lineRule="auto"/>
        <w:ind w:left="2484"/>
        <w:jc w:val="both"/>
        <w:rPr>
          <w:rFonts w:ascii="Arial" w:eastAsia="Times New Roman" w:hAnsi="Arial" w:cs="Arial"/>
          <w:kern w:val="0"/>
          <w:sz w:val="22"/>
          <w:szCs w:val="22"/>
          <w14:ligatures w14:val="none"/>
        </w:rPr>
      </w:pPr>
    </w:p>
    <w:p w14:paraId="40F18E09"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TOP_PLUSZ Városfejlesztési Programterv felülvizsgálata (TVP)</w:t>
      </w:r>
      <w:r w:rsidRPr="0039604C">
        <w:rPr>
          <w:rFonts w:ascii="Arial" w:eastAsia="Times New Roman" w:hAnsi="Arial" w:cs="Arial"/>
          <w:kern w:val="0"/>
          <w:sz w:val="22"/>
          <w:szCs w:val="22"/>
          <w14:ligatures w14:val="none"/>
        </w:rPr>
        <w:t xml:space="preserve"> című szakmai tanulmány 2. számú melléklet szerinti tartalommal történő elfogadásáról.</w:t>
      </w:r>
    </w:p>
    <w:p w14:paraId="0DE2CAAF" w14:textId="77777777" w:rsidR="000E3C92" w:rsidRPr="0039604C" w:rsidRDefault="000E3C92" w:rsidP="0039604C">
      <w:pPr>
        <w:spacing w:after="0" w:line="240" w:lineRule="auto"/>
        <w:ind w:left="1764"/>
        <w:rPr>
          <w:rFonts w:ascii="Arial" w:eastAsia="Times New Roman" w:hAnsi="Arial" w:cs="Arial"/>
          <w:i/>
          <w:iCs/>
          <w:kern w:val="0"/>
          <w:sz w:val="22"/>
          <w:szCs w:val="22"/>
          <w14:ligatures w14:val="none"/>
        </w:rPr>
      </w:pPr>
    </w:p>
    <w:p w14:paraId="50866621"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 xml:space="preserve">Digitális Átállás Akcióterv </w:t>
      </w:r>
      <w:r w:rsidRPr="0039604C">
        <w:rPr>
          <w:rFonts w:ascii="Arial" w:eastAsia="Times New Roman" w:hAnsi="Arial" w:cs="Arial"/>
          <w:kern w:val="0"/>
          <w:sz w:val="22"/>
          <w:szCs w:val="22"/>
          <w14:ligatures w14:val="none"/>
        </w:rPr>
        <w:t>című szakmai tanulmány 3. számú melléklet szerinti tartalommal történő elfogadásáról.</w:t>
      </w:r>
    </w:p>
    <w:p w14:paraId="4F08CF90" w14:textId="77777777" w:rsidR="000E3C92" w:rsidRPr="0039604C" w:rsidRDefault="000E3C92" w:rsidP="0039604C">
      <w:pPr>
        <w:spacing w:after="0" w:line="240" w:lineRule="auto"/>
        <w:ind w:left="2484"/>
        <w:contextualSpacing/>
        <w:jc w:val="both"/>
        <w:rPr>
          <w:rFonts w:ascii="Arial" w:eastAsia="Times New Roman" w:hAnsi="Arial" w:cs="Arial"/>
          <w:kern w:val="0"/>
          <w:sz w:val="22"/>
          <w:szCs w:val="22"/>
          <w14:ligatures w14:val="none"/>
        </w:rPr>
      </w:pPr>
    </w:p>
    <w:p w14:paraId="200F9D68"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 xml:space="preserve">Zöld átállási és finanszírozási keretrendszer </w:t>
      </w:r>
      <w:r w:rsidRPr="0039604C">
        <w:rPr>
          <w:rFonts w:ascii="Arial" w:eastAsia="Times New Roman" w:hAnsi="Arial" w:cs="Arial"/>
          <w:kern w:val="0"/>
          <w:sz w:val="22"/>
          <w:szCs w:val="22"/>
          <w14:ligatures w14:val="none"/>
        </w:rPr>
        <w:t>című szakmai tanulmány 4. számú melléklet szerinti tartalommal történő elfogadásáról.</w:t>
      </w:r>
    </w:p>
    <w:p w14:paraId="12166D4F" w14:textId="77777777" w:rsidR="000E3C92" w:rsidRPr="0039604C" w:rsidRDefault="000E3C92" w:rsidP="0039604C">
      <w:pPr>
        <w:spacing w:after="0" w:line="240" w:lineRule="auto"/>
        <w:ind w:left="1764"/>
        <w:rPr>
          <w:rFonts w:ascii="Arial" w:hAnsi="Arial" w:cs="Arial"/>
          <w:i/>
          <w:iCs/>
          <w:kern w:val="0"/>
          <w:sz w:val="22"/>
          <w:szCs w:val="22"/>
          <w14:ligatures w14:val="none"/>
        </w:rPr>
      </w:pPr>
    </w:p>
    <w:p w14:paraId="016C30F7" w14:textId="77777777" w:rsidR="000E3C92" w:rsidRPr="0039604C" w:rsidRDefault="000E3C92" w:rsidP="0039604C">
      <w:pPr>
        <w:numPr>
          <w:ilvl w:val="0"/>
          <w:numId w:val="34"/>
        </w:numPr>
        <w:tabs>
          <w:tab w:val="clear" w:pos="720"/>
          <w:tab w:val="num" w:pos="2484"/>
        </w:tabs>
        <w:spacing w:after="0" w:line="240" w:lineRule="auto"/>
        <w:ind w:left="2484"/>
        <w:contextualSpacing/>
        <w:jc w:val="both"/>
        <w:rPr>
          <w:rFonts w:ascii="Arial" w:eastAsia="Times New Roman"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ENRAWELL Kft.</w:t>
      </w:r>
      <w:r w:rsidRPr="0039604C">
        <w:rPr>
          <w:rFonts w:ascii="Arial" w:eastAsia="Times New Roman" w:hAnsi="Arial" w:cs="Arial"/>
          <w:kern w:val="0"/>
          <w:sz w:val="22"/>
          <w:szCs w:val="22"/>
          <w14:ligatures w14:val="none"/>
        </w:rPr>
        <w:t xml:space="preserve"> által elkészített </w:t>
      </w:r>
      <w:r w:rsidRPr="0039604C">
        <w:rPr>
          <w:rFonts w:ascii="Arial" w:eastAsia="Times New Roman" w:hAnsi="Arial" w:cs="Arial"/>
          <w:b/>
          <w:bCs/>
          <w:kern w:val="0"/>
          <w:sz w:val="22"/>
          <w:szCs w:val="22"/>
          <w14:ligatures w14:val="none"/>
        </w:rPr>
        <w:t>Üzleti modell és finanszírozási terv</w:t>
      </w:r>
      <w:r w:rsidRPr="0039604C">
        <w:rPr>
          <w:rFonts w:ascii="Arial" w:eastAsia="Times New Roman" w:hAnsi="Arial" w:cs="Arial"/>
          <w:kern w:val="0"/>
          <w:sz w:val="22"/>
          <w:szCs w:val="22"/>
          <w14:ligatures w14:val="none"/>
        </w:rPr>
        <w:t xml:space="preserve"> című szakmai tanulmány 5. számú melléklet szerinti tartalommal történő elfogadásáról.</w:t>
      </w:r>
    </w:p>
    <w:p w14:paraId="2E9F2F3A" w14:textId="77777777" w:rsidR="000E3C92" w:rsidRPr="0039604C" w:rsidRDefault="000E3C92" w:rsidP="0039604C">
      <w:pPr>
        <w:spacing w:after="0" w:line="240" w:lineRule="auto"/>
        <w:ind w:left="1764"/>
        <w:rPr>
          <w:rFonts w:ascii="Arial" w:eastAsia="Times New Roman" w:hAnsi="Arial" w:cs="Arial"/>
          <w:i/>
          <w:iCs/>
          <w:kern w:val="0"/>
          <w:sz w:val="22"/>
          <w:szCs w:val="22"/>
          <w14:ligatures w14:val="none"/>
        </w:rPr>
      </w:pPr>
    </w:p>
    <w:p w14:paraId="2BE38017" w14:textId="77777777" w:rsidR="000E3C92" w:rsidRPr="0039604C" w:rsidRDefault="000E3C92" w:rsidP="0039604C">
      <w:pPr>
        <w:numPr>
          <w:ilvl w:val="0"/>
          <w:numId w:val="34"/>
        </w:numPr>
        <w:tabs>
          <w:tab w:val="clear" w:pos="720"/>
          <w:tab w:val="num" w:pos="2484"/>
        </w:tabs>
        <w:suppressAutoHyphens/>
        <w:autoSpaceDE w:val="0"/>
        <w:autoSpaceDN w:val="0"/>
        <w:spacing w:after="0" w:line="240" w:lineRule="auto"/>
        <w:ind w:left="2484"/>
        <w:jc w:val="both"/>
        <w:rPr>
          <w:rFonts w:ascii="Arial" w:hAnsi="Arial" w:cs="Arial"/>
          <w:kern w:val="0"/>
          <w:sz w:val="22"/>
          <w:szCs w:val="22"/>
          <w14:ligatures w14:val="none"/>
        </w:rPr>
      </w:pPr>
      <w:r w:rsidRPr="0039604C">
        <w:rPr>
          <w:rFonts w:ascii="Arial" w:eastAsia="Times New Roman" w:hAnsi="Arial" w:cs="Arial"/>
          <w:kern w:val="0"/>
          <w:sz w:val="22"/>
          <w:szCs w:val="22"/>
          <w14:ligatures w14:val="none"/>
        </w:rPr>
        <w:lastRenderedPageBreak/>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 </w:t>
      </w:r>
      <w:r w:rsidRPr="0039604C">
        <w:rPr>
          <w:rFonts w:ascii="Arial" w:eastAsia="Times New Roman" w:hAnsi="Arial" w:cs="Arial"/>
          <w:b/>
          <w:bCs/>
          <w:kern w:val="0"/>
          <w:sz w:val="22"/>
          <w:szCs w:val="22"/>
          <w14:ligatures w14:val="none"/>
        </w:rPr>
        <w:t>RESPECT Kft.</w:t>
      </w:r>
      <w:r w:rsidRPr="0039604C">
        <w:rPr>
          <w:rFonts w:ascii="Arial" w:eastAsia="Times New Roman" w:hAnsi="Arial" w:cs="Arial"/>
          <w:kern w:val="0"/>
          <w:sz w:val="22"/>
          <w:szCs w:val="22"/>
          <w14:ligatures w14:val="none"/>
        </w:rPr>
        <w:t xml:space="preserve"> által benyújtott </w:t>
      </w:r>
      <w:r w:rsidRPr="0039604C">
        <w:rPr>
          <w:rFonts w:ascii="Arial" w:hAnsi="Arial" w:cs="Arial"/>
          <w:b/>
          <w:bCs/>
          <w:kern w:val="0"/>
          <w:sz w:val="22"/>
          <w:szCs w:val="22"/>
          <w14:ligatures w14:val="none"/>
        </w:rPr>
        <w:t xml:space="preserve">Zöldinfrastruktúra Fejlesztési és Fenntartási Akcióterv (ZIFFA) </w:t>
      </w:r>
      <w:r w:rsidRPr="0039604C">
        <w:rPr>
          <w:rFonts w:ascii="Arial" w:eastAsia="Times New Roman" w:hAnsi="Arial" w:cs="Arial"/>
          <w:kern w:val="0"/>
          <w:sz w:val="22"/>
          <w:szCs w:val="22"/>
          <w14:ligatures w14:val="none"/>
        </w:rPr>
        <w:t>című szakmai tanulmány 6. számú melléklet szerinti tartalommal történő elfogadásáról.</w:t>
      </w:r>
    </w:p>
    <w:p w14:paraId="51B5C44A" w14:textId="7595DE3A" w:rsidR="000E3C92" w:rsidRPr="0039604C" w:rsidRDefault="000E3C92" w:rsidP="0039604C">
      <w:pPr>
        <w:spacing w:after="0" w:line="240" w:lineRule="auto"/>
        <w:rPr>
          <w:rFonts w:ascii="Arial" w:eastAsia="Times New Roman" w:hAnsi="Arial" w:cs="Arial"/>
          <w:i/>
          <w:iCs/>
          <w:kern w:val="0"/>
          <w:sz w:val="22"/>
          <w:szCs w:val="22"/>
          <w14:ligatures w14:val="none"/>
        </w:rPr>
      </w:pPr>
    </w:p>
    <w:p w14:paraId="4538297B" w14:textId="77777777" w:rsidR="000E3C92" w:rsidRPr="0039604C" w:rsidRDefault="000E3C92" w:rsidP="0039604C">
      <w:pPr>
        <w:numPr>
          <w:ilvl w:val="0"/>
          <w:numId w:val="34"/>
        </w:numPr>
        <w:tabs>
          <w:tab w:val="clear" w:pos="720"/>
          <w:tab w:val="num" w:pos="2484"/>
        </w:tabs>
        <w:suppressAutoHyphens/>
        <w:autoSpaceDE w:val="0"/>
        <w:autoSpaceDN w:val="0"/>
        <w:spacing w:after="0" w:line="240" w:lineRule="auto"/>
        <w:ind w:left="2484"/>
        <w:jc w:val="both"/>
        <w:rPr>
          <w:rFonts w:ascii="Arial"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 </w:t>
      </w:r>
      <w:r w:rsidRPr="0039604C">
        <w:rPr>
          <w:rFonts w:ascii="Arial" w:eastAsia="Times New Roman" w:hAnsi="Arial" w:cs="Arial"/>
          <w:b/>
          <w:bCs/>
          <w:kern w:val="0"/>
          <w:sz w:val="22"/>
          <w:szCs w:val="22"/>
          <w14:ligatures w14:val="none"/>
        </w:rPr>
        <w:t>Megérti Kft.</w:t>
      </w:r>
      <w:r w:rsidRPr="0039604C">
        <w:rPr>
          <w:rFonts w:ascii="Arial" w:eastAsia="Times New Roman" w:hAnsi="Arial" w:cs="Arial"/>
          <w:kern w:val="0"/>
          <w:sz w:val="22"/>
          <w:szCs w:val="22"/>
          <w14:ligatures w14:val="none"/>
        </w:rPr>
        <w:t xml:space="preserve"> által elkészített </w:t>
      </w:r>
      <w:r w:rsidRPr="0039604C">
        <w:rPr>
          <w:rFonts w:ascii="Arial" w:hAnsi="Arial" w:cs="Arial"/>
          <w:b/>
          <w:bCs/>
          <w:kern w:val="0"/>
          <w:sz w:val="22"/>
          <w:szCs w:val="22"/>
          <w14:ligatures w14:val="none"/>
        </w:rPr>
        <w:t>Fenntartható Energia- és Klíma Akcióterv (SECAP)</w:t>
      </w:r>
      <w:r w:rsidRPr="0039604C">
        <w:rPr>
          <w:rFonts w:ascii="Arial" w:eastAsia="Times New Roman" w:hAnsi="Arial" w:cs="Arial"/>
          <w:kern w:val="0"/>
          <w:sz w:val="22"/>
          <w:szCs w:val="22"/>
          <w14:ligatures w14:val="none"/>
        </w:rPr>
        <w:t xml:space="preserve"> című szakmai tanulmány 7. számú melléklet szerinti tartalommal történő elfogadásáról.</w:t>
      </w:r>
    </w:p>
    <w:p w14:paraId="169C26B5" w14:textId="77777777" w:rsidR="000E3C92" w:rsidRPr="0039604C" w:rsidRDefault="000E3C92" w:rsidP="0039604C">
      <w:pPr>
        <w:spacing w:after="0" w:line="240" w:lineRule="auto"/>
        <w:ind w:left="1764"/>
        <w:rPr>
          <w:rFonts w:ascii="Arial" w:eastAsia="Times New Roman" w:hAnsi="Arial" w:cs="Arial"/>
          <w:kern w:val="0"/>
          <w:sz w:val="22"/>
          <w:szCs w:val="22"/>
          <w14:ligatures w14:val="none"/>
        </w:rPr>
      </w:pPr>
    </w:p>
    <w:p w14:paraId="7F85AB1E" w14:textId="77777777" w:rsidR="000E3C92" w:rsidRPr="0039604C" w:rsidRDefault="000E3C92" w:rsidP="0039604C">
      <w:pPr>
        <w:numPr>
          <w:ilvl w:val="0"/>
          <w:numId w:val="34"/>
        </w:numPr>
        <w:tabs>
          <w:tab w:val="clear" w:pos="720"/>
          <w:tab w:val="num" w:pos="2484"/>
        </w:tabs>
        <w:suppressAutoHyphens/>
        <w:autoSpaceDE w:val="0"/>
        <w:autoSpaceDN w:val="0"/>
        <w:spacing w:after="0" w:line="240" w:lineRule="auto"/>
        <w:ind w:left="2484"/>
        <w:jc w:val="both"/>
        <w:rPr>
          <w:rFonts w:ascii="Arial" w:hAnsi="Arial" w:cs="Arial"/>
          <w:kern w:val="0"/>
          <w:sz w:val="22"/>
          <w:szCs w:val="22"/>
          <w14:ligatures w14:val="none"/>
        </w:rPr>
      </w:pPr>
      <w:r w:rsidRPr="0039604C">
        <w:rPr>
          <w:rFonts w:ascii="Arial" w:eastAsia="Times New Roman" w:hAnsi="Arial" w:cs="Arial"/>
          <w:kern w:val="0"/>
          <w:sz w:val="22"/>
          <w:szCs w:val="22"/>
          <w14:ligatures w14:val="none"/>
        </w:rPr>
        <w:t xml:space="preserve">dönt a </w:t>
      </w:r>
      <w:r w:rsidRPr="0039604C">
        <w:rPr>
          <w:rFonts w:ascii="Arial" w:eastAsia="Times New Roman" w:hAnsi="Arial" w:cs="Arial"/>
          <w:b/>
          <w:bCs/>
          <w:kern w:val="0"/>
          <w:sz w:val="22"/>
          <w:szCs w:val="22"/>
          <w14:ligatures w14:val="none"/>
        </w:rPr>
        <w:t>TOP_PLUSZ-1.3.1-21-ZA1-2022-00004 azonosítószámú</w:t>
      </w:r>
      <w:r w:rsidRPr="0039604C">
        <w:rPr>
          <w:rFonts w:ascii="Arial" w:eastAsia="Times New Roman" w:hAnsi="Arial" w:cs="Arial"/>
          <w:kern w:val="0"/>
          <w:sz w:val="22"/>
          <w:szCs w:val="22"/>
          <w14:ligatures w14:val="none"/>
        </w:rPr>
        <w:t xml:space="preserve">, „Fenntartható városfejlesztés Nagykanizsán” című pályázat keretében az </w:t>
      </w:r>
      <w:r w:rsidRPr="0039604C">
        <w:rPr>
          <w:rFonts w:ascii="Arial" w:eastAsia="Times New Roman" w:hAnsi="Arial" w:cs="Arial"/>
          <w:b/>
          <w:bCs/>
          <w:kern w:val="0"/>
          <w:sz w:val="22"/>
          <w:szCs w:val="22"/>
          <w14:ligatures w14:val="none"/>
        </w:rPr>
        <w:t>EX-ANTE Kft.</w:t>
      </w:r>
      <w:r w:rsidRPr="0039604C">
        <w:rPr>
          <w:rFonts w:ascii="Arial" w:eastAsia="Times New Roman" w:hAnsi="Arial" w:cs="Arial"/>
          <w:kern w:val="0"/>
          <w:sz w:val="22"/>
          <w:szCs w:val="22"/>
          <w14:ligatures w14:val="none"/>
        </w:rPr>
        <w:t xml:space="preserve"> által elkészített </w:t>
      </w:r>
      <w:r w:rsidRPr="0039604C">
        <w:rPr>
          <w:rFonts w:ascii="Arial" w:hAnsi="Arial" w:cs="Arial"/>
          <w:b/>
          <w:bCs/>
          <w:kern w:val="0"/>
          <w:sz w:val="22"/>
          <w:szCs w:val="22"/>
          <w14:ligatures w14:val="none"/>
        </w:rPr>
        <w:t xml:space="preserve">Kerékpárforgalmi Hálózati Terv </w:t>
      </w:r>
      <w:r w:rsidRPr="0039604C">
        <w:rPr>
          <w:rFonts w:ascii="Arial" w:eastAsia="Times New Roman" w:hAnsi="Arial" w:cs="Arial"/>
          <w:kern w:val="0"/>
          <w:sz w:val="22"/>
          <w:szCs w:val="22"/>
          <w14:ligatures w14:val="none"/>
        </w:rPr>
        <w:t>című szakmai tanulmány 8. számú melléklet szerinti tartalommal történő elfogadásáról.</w:t>
      </w:r>
    </w:p>
    <w:p w14:paraId="46029509" w14:textId="117B42BF" w:rsidR="000E3C92" w:rsidRDefault="000E3C92" w:rsidP="0039604C">
      <w:pPr>
        <w:spacing w:after="0" w:line="240" w:lineRule="auto"/>
        <w:jc w:val="both"/>
        <w:rPr>
          <w:rFonts w:ascii="Arial" w:hAnsi="Arial" w:cs="Arial"/>
          <w:sz w:val="22"/>
          <w:szCs w:val="22"/>
        </w:rPr>
      </w:pPr>
    </w:p>
    <w:p w14:paraId="761B8916" w14:textId="77777777" w:rsidR="00057E79" w:rsidRPr="0039604C" w:rsidRDefault="00057E79" w:rsidP="0039604C">
      <w:pPr>
        <w:spacing w:after="0" w:line="240" w:lineRule="auto"/>
        <w:jc w:val="both"/>
        <w:rPr>
          <w:rFonts w:ascii="Arial" w:hAnsi="Arial" w:cs="Arial"/>
          <w:sz w:val="22"/>
          <w:szCs w:val="22"/>
        </w:rPr>
      </w:pPr>
    </w:p>
    <w:p w14:paraId="6C1C4CEA"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Javaslat a nagykanizsai 105/9 hrsz-ú közterület egy részének értékesítésével kapcsolatos döntések meghozatalára (írásban)</w:t>
      </w:r>
    </w:p>
    <w:p w14:paraId="14BF9443"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Horváth Jácint polgármester</w:t>
      </w:r>
    </w:p>
    <w:p w14:paraId="14A78D82" w14:textId="77777777" w:rsidR="000E3C92" w:rsidRPr="0039604C" w:rsidRDefault="000E3C92" w:rsidP="0039604C">
      <w:pPr>
        <w:spacing w:after="0" w:line="240" w:lineRule="auto"/>
        <w:jc w:val="both"/>
        <w:rPr>
          <w:rFonts w:ascii="Arial" w:hAnsi="Arial" w:cs="Arial"/>
          <w:sz w:val="22"/>
          <w:szCs w:val="22"/>
        </w:rPr>
      </w:pPr>
    </w:p>
    <w:p w14:paraId="7AEC6C6B"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Legutóbb elfogadott rendezési tervünkben ugye kijelöltük ezt a területet, ott lehatárolásra került, pontosan azért, hogy értékesíthető lehessen. Itt egy nagyon pici területről van. Nem, ez a másik, ez a 105-ös, jó, a 105-ös, akkor jól mondtam. Igen, ez 52 négyzetméter pontosan, így van. 90.000 </w:t>
      </w:r>
      <w:r w:rsidRPr="0039604C">
        <w:rPr>
          <w:rFonts w:ascii="Arial" w:eastAsia="Times New Roman" w:hAnsi="Arial" w:cs="Arial"/>
          <w:kern w:val="0"/>
          <w:sz w:val="22"/>
          <w:szCs w:val="22"/>
          <w:lang w:eastAsia="hu-HU"/>
          <w14:ligatures w14:val="none"/>
        </w:rPr>
        <w:t>Ft + ÁFA</w:t>
      </w:r>
      <w:r w:rsidRPr="0039604C">
        <w:rPr>
          <w:rFonts w:ascii="Arial" w:hAnsi="Arial" w:cs="Arial"/>
          <w:sz w:val="22"/>
          <w:szCs w:val="22"/>
        </w:rPr>
        <w:t xml:space="preserve"> áron értékesítnénk ugye ezt a területet és ezáltal beépíthetővé válna. Van -e kérdés, észrevétel? Amennyiben nincs, akkor szavazhatunk róla!  Köszönöm szépen!</w:t>
      </w:r>
    </w:p>
    <w:p w14:paraId="5B084DEA" w14:textId="77777777" w:rsidR="000E3C92" w:rsidRPr="0039604C" w:rsidRDefault="000E3C92" w:rsidP="0039604C">
      <w:pPr>
        <w:spacing w:after="0" w:line="240" w:lineRule="auto"/>
        <w:jc w:val="both"/>
        <w:rPr>
          <w:rFonts w:ascii="Arial" w:hAnsi="Arial" w:cs="Arial"/>
          <w:sz w:val="22"/>
          <w:szCs w:val="22"/>
        </w:rPr>
      </w:pPr>
    </w:p>
    <w:p w14:paraId="68A1EC63"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11 igen és 4 tartózkodás szavazattal a javaslatot elfogadja és a következő határozatot hozza:</w:t>
      </w:r>
    </w:p>
    <w:p w14:paraId="26F67EC3" w14:textId="77777777" w:rsidR="000E3C92" w:rsidRPr="0039604C" w:rsidRDefault="000E3C92" w:rsidP="0039604C">
      <w:pPr>
        <w:spacing w:after="0" w:line="240" w:lineRule="auto"/>
        <w:jc w:val="both"/>
        <w:rPr>
          <w:rFonts w:ascii="Arial" w:hAnsi="Arial" w:cs="Arial"/>
          <w:sz w:val="22"/>
          <w:szCs w:val="22"/>
        </w:rPr>
      </w:pPr>
    </w:p>
    <w:p w14:paraId="5969CEC9"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121/2026.(IX.17.) számú határozat</w:t>
      </w:r>
    </w:p>
    <w:p w14:paraId="4B2EEDF4" w14:textId="77777777" w:rsidR="000E3C92" w:rsidRPr="0039604C" w:rsidRDefault="000E3C92" w:rsidP="0039604C">
      <w:pPr>
        <w:spacing w:after="0" w:line="240" w:lineRule="auto"/>
        <w:jc w:val="both"/>
        <w:rPr>
          <w:rFonts w:ascii="Arial" w:hAnsi="Arial" w:cs="Arial"/>
          <w:sz w:val="22"/>
          <w:szCs w:val="22"/>
        </w:rPr>
      </w:pPr>
    </w:p>
    <w:p w14:paraId="626B89EC"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52970C3C" w14:textId="77777777" w:rsidR="000E3C92" w:rsidRPr="0039604C" w:rsidRDefault="000E3C92" w:rsidP="0039604C">
      <w:pPr>
        <w:spacing w:after="0" w:line="240" w:lineRule="auto"/>
        <w:jc w:val="both"/>
        <w:rPr>
          <w:rFonts w:ascii="Arial" w:hAnsi="Arial" w:cs="Arial"/>
          <w:sz w:val="22"/>
          <w:szCs w:val="22"/>
        </w:rPr>
      </w:pPr>
    </w:p>
    <w:p w14:paraId="07BD2A0D"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Nagykanizsa Megyei Jogú Város helyi építési szabályzatról és szabályozási tervéről szóló 10/2019. (V. 31.) önkormányzati rendeletnek a nagykanizsai 105/9 hrsz-ú ingatlanra vonatkozó szabályozására – az ingatlan egy része Vt-4 övezetbe sorolt – tekintettel Nagykanizsa belterület 105/9 hrsz-ú, 1941 m² alapterületű kivett közterület megjelölésű ingatlan Végh Zoltán földmérő által készített 124/2026-V. munkaszámú változási vázrajzon jelölt 52 m² alapterületű részét az önkormányzat vagyonáról, a vagyongazdálkodás és a vagyonhasznosítás szabályairól szóló 35/2010. (XI.04.) önkormányzati rendelete 6. § (1) bekezdése alapján – figyelemmel arra, hogy a vagyontárgy közfeladat ellátása szerinti rendeltetési célja megváltozott – forgalomképessé nyilvánítja azzal a feltétellel, hogy az ingatlan 52 m2 alapterületű részének a nagykanizsai belterületi 23/2 hrsz-ú ingatlanba történő beolvadását (telekegyesítését) az ingatlanügyi hatóság engedélyezi</w:t>
      </w:r>
    </w:p>
    <w:p w14:paraId="7F02D670" w14:textId="77777777" w:rsidR="000E3C92" w:rsidRPr="0039604C" w:rsidRDefault="000E3C92" w:rsidP="0039604C">
      <w:pPr>
        <w:tabs>
          <w:tab w:val="left" w:pos="284"/>
        </w:tabs>
        <w:spacing w:after="0" w:line="240" w:lineRule="auto"/>
        <w:ind w:left="2408"/>
        <w:jc w:val="both"/>
        <w:rPr>
          <w:rFonts w:ascii="Arial" w:eastAsia="Times New Roman" w:hAnsi="Arial" w:cs="Arial"/>
          <w:kern w:val="0"/>
          <w:sz w:val="22"/>
          <w:szCs w:val="22"/>
          <w:lang w:eastAsia="hu-HU"/>
          <w14:ligatures w14:val="none"/>
        </w:rPr>
      </w:pPr>
    </w:p>
    <w:p w14:paraId="2AE97CDA"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lastRenderedPageBreak/>
        <w:t>egyetért a Nagykanizsa belterület 105/9 hrsz-ú, 1941 m² alapterületű kivett közterület megjelölésű ingatlan Végh Zoltán földmérő által készített 124/2026-V. munkaszámú változási vázrajzon a 23/2 hrsz ingatlanhoz átcsatolandóként jelölt 52 m² alapterületű részének a Dél-Zala Ingatlanforgalmazó Kft. (adószám: 23146794-2-20) részére történő értékesítésével, azzal a feltétellel, hogy a telekhatár-rendezést a telekalakítás ügyében eljáró hatóság végleges határozatában engedélyezi.</w:t>
      </w:r>
    </w:p>
    <w:p w14:paraId="5A677BE7" w14:textId="77777777" w:rsidR="000E3C92" w:rsidRPr="0039604C" w:rsidRDefault="000E3C92" w:rsidP="0039604C">
      <w:pPr>
        <w:tabs>
          <w:tab w:val="left" w:pos="284"/>
        </w:tabs>
        <w:spacing w:after="0" w:line="240" w:lineRule="auto"/>
        <w:ind w:left="2408"/>
        <w:jc w:val="both"/>
        <w:rPr>
          <w:rFonts w:ascii="Arial" w:eastAsia="Times New Roman" w:hAnsi="Arial" w:cs="Arial"/>
          <w:kern w:val="0"/>
          <w:sz w:val="22"/>
          <w:szCs w:val="22"/>
          <w:lang w:eastAsia="hu-HU"/>
          <w14:ligatures w14:val="none"/>
        </w:rPr>
      </w:pPr>
    </w:p>
    <w:p w14:paraId="4F093C69"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az 124/2026-V munkaszámú változási vázrajz szerint értékesítésre kerülő 52 m² földterület vételárát 900.000 Ft + ÁFA, azaz bruttó 1.143.000 Ft összegben állapítja meg azzal, hogy a munkarészek költségén és a vételáron felül az elidegenítéssel és az esetleges további hatósági eljárások lefolytatásával összefüggő valamennyi költség, eljárási díj és illeték, a kérelmezőt terheli.</w:t>
      </w:r>
    </w:p>
    <w:p w14:paraId="305F6CC6" w14:textId="77777777" w:rsidR="000E3C92" w:rsidRPr="0039604C" w:rsidRDefault="000E3C92" w:rsidP="0039604C">
      <w:pPr>
        <w:tabs>
          <w:tab w:val="left" w:pos="284"/>
        </w:tabs>
        <w:spacing w:after="0" w:line="240" w:lineRule="auto"/>
        <w:ind w:left="2124"/>
        <w:jc w:val="both"/>
        <w:rPr>
          <w:rFonts w:ascii="Arial" w:eastAsia="Times New Roman" w:hAnsi="Arial" w:cs="Arial"/>
          <w:kern w:val="0"/>
          <w:sz w:val="22"/>
          <w:szCs w:val="22"/>
          <w:lang w:eastAsia="hu-HU"/>
          <w14:ligatures w14:val="none"/>
        </w:rPr>
      </w:pPr>
    </w:p>
    <w:p w14:paraId="57DCBF98" w14:textId="77777777" w:rsidR="000E3C92" w:rsidRPr="0039604C" w:rsidRDefault="000E3C92" w:rsidP="0039604C">
      <w:pPr>
        <w:numPr>
          <w:ilvl w:val="0"/>
          <w:numId w:val="35"/>
        </w:numPr>
        <w:tabs>
          <w:tab w:val="left" w:pos="284"/>
        </w:tabs>
        <w:spacing w:after="0" w:line="240" w:lineRule="auto"/>
        <w:ind w:left="2408"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polgármestert a telekalakítási eljárás megindítására, a végleges telekalakítási engedély birtokában az Jogi, Nemzetpolitikai és Közrendi Bizottság által jóváhagyott adásvételi szerződés aláírására.</w:t>
      </w:r>
    </w:p>
    <w:p w14:paraId="4AAF17FD" w14:textId="77777777" w:rsidR="000E3C92" w:rsidRPr="0039604C" w:rsidRDefault="000E3C92" w:rsidP="0039604C">
      <w:pPr>
        <w:spacing w:after="0" w:line="240" w:lineRule="auto"/>
        <w:ind w:left="2550"/>
        <w:jc w:val="both"/>
        <w:rPr>
          <w:rFonts w:ascii="Arial" w:eastAsia="Times New Roman" w:hAnsi="Arial" w:cs="Arial"/>
          <w:kern w:val="0"/>
          <w:sz w:val="22"/>
          <w:szCs w:val="22"/>
          <w:lang w:eastAsia="hu-HU"/>
          <w14:ligatures w14:val="none"/>
        </w:rPr>
      </w:pPr>
    </w:p>
    <w:p w14:paraId="1698D692" w14:textId="77777777" w:rsidR="000E3C92" w:rsidRPr="0039604C" w:rsidRDefault="000E3C92" w:rsidP="0039604C">
      <w:pPr>
        <w:spacing w:after="0" w:line="240" w:lineRule="auto"/>
        <w:ind w:left="2408"/>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telekalakítás benyújtására):</w:t>
      </w:r>
      <w:r w:rsidRPr="0039604C">
        <w:rPr>
          <w:rFonts w:ascii="Arial" w:eastAsia="Times New Roman" w:hAnsi="Arial" w:cs="Arial"/>
          <w:b/>
          <w:kern w:val="0"/>
          <w:sz w:val="22"/>
          <w:szCs w:val="22"/>
          <w:lang w:eastAsia="hu-HU"/>
          <w14:ligatures w14:val="none"/>
        </w:rPr>
        <w:t xml:space="preserve"> 2026. október 31.</w:t>
      </w:r>
    </w:p>
    <w:p w14:paraId="006C5DD5" w14:textId="77777777" w:rsidR="000E3C92" w:rsidRPr="0039604C" w:rsidRDefault="000E3C92" w:rsidP="0039604C">
      <w:pPr>
        <w:spacing w:after="0" w:line="240" w:lineRule="auto"/>
        <w:ind w:left="2408"/>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szerződés megkötésére):</w:t>
      </w:r>
      <w:r w:rsidRPr="0039604C">
        <w:rPr>
          <w:rFonts w:ascii="Arial" w:eastAsia="Times New Roman" w:hAnsi="Arial" w:cs="Arial"/>
          <w:b/>
          <w:kern w:val="0"/>
          <w:sz w:val="22"/>
          <w:szCs w:val="22"/>
          <w:lang w:eastAsia="hu-HU"/>
          <w14:ligatures w14:val="none"/>
        </w:rPr>
        <w:t xml:space="preserve"> </w:t>
      </w:r>
      <w:r w:rsidRPr="0039604C">
        <w:rPr>
          <w:rFonts w:ascii="Arial" w:eastAsia="Times New Roman" w:hAnsi="Arial" w:cs="Arial"/>
          <w:b/>
          <w:kern w:val="0"/>
          <w:sz w:val="22"/>
          <w:szCs w:val="22"/>
          <w:lang w:eastAsia="hu-HU"/>
          <w14:ligatures w14:val="none"/>
        </w:rPr>
        <w:tab/>
      </w:r>
    </w:p>
    <w:p w14:paraId="58587018" w14:textId="77777777" w:rsidR="000E3C92" w:rsidRPr="0039604C" w:rsidRDefault="000E3C92" w:rsidP="0039604C">
      <w:pPr>
        <w:spacing w:after="0" w:line="240" w:lineRule="auto"/>
        <w:ind w:left="4532" w:firstLine="424"/>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lang w:eastAsia="hu-HU"/>
          <w14:ligatures w14:val="none"/>
        </w:rPr>
        <w:t>telekalakítást követő 45 nap</w:t>
      </w:r>
    </w:p>
    <w:p w14:paraId="53D14001" w14:textId="77777777" w:rsidR="000E3C92" w:rsidRPr="0039604C" w:rsidRDefault="000E3C92" w:rsidP="0039604C">
      <w:pPr>
        <w:spacing w:after="0" w:line="240" w:lineRule="auto"/>
        <w:ind w:left="2408"/>
        <w:rPr>
          <w:rFonts w:ascii="Arial" w:eastAsia="Times New Roman" w:hAnsi="Arial" w:cs="Arial"/>
          <w:b/>
          <w:kern w:val="0"/>
          <w:sz w:val="22"/>
          <w:szCs w:val="22"/>
          <w:lang w:eastAsia="hu-HU"/>
          <w14:ligatures w14:val="none"/>
        </w:rPr>
      </w:pPr>
      <w:bookmarkStart w:id="7" w:name="_Hlk238723254"/>
      <w:r w:rsidRPr="0039604C">
        <w:rPr>
          <w:rFonts w:ascii="Arial" w:eastAsia="Times New Roman" w:hAnsi="Arial" w:cs="Arial"/>
          <w:b/>
          <w:kern w:val="0"/>
          <w:sz w:val="22"/>
          <w:szCs w:val="22"/>
          <w:u w:val="single"/>
          <w:lang w:eastAsia="hu-HU"/>
          <w14:ligatures w14:val="none"/>
        </w:rPr>
        <w:t>Felelős:</w:t>
      </w:r>
      <w:r w:rsidRPr="0039604C">
        <w:rPr>
          <w:rFonts w:ascii="Arial" w:eastAsia="Times New Roman" w:hAnsi="Arial" w:cs="Arial"/>
          <w:b/>
          <w:kern w:val="0"/>
          <w:sz w:val="22"/>
          <w:szCs w:val="22"/>
          <w:lang w:eastAsia="hu-HU"/>
          <w14:ligatures w14:val="none"/>
        </w:rPr>
        <w:t xml:space="preserve"> </w:t>
      </w:r>
      <w:r w:rsidRPr="0039604C">
        <w:rPr>
          <w:rFonts w:ascii="Arial" w:eastAsia="Times New Roman" w:hAnsi="Arial" w:cs="Arial"/>
          <w:b/>
          <w:kern w:val="0"/>
          <w:sz w:val="22"/>
          <w:szCs w:val="22"/>
          <w:lang w:eastAsia="hu-HU"/>
          <w14:ligatures w14:val="none"/>
        </w:rPr>
        <w:tab/>
      </w:r>
      <w:r w:rsidRPr="0039604C">
        <w:rPr>
          <w:rFonts w:ascii="Arial" w:eastAsia="Times New Roman" w:hAnsi="Arial" w:cs="Arial"/>
          <w:b/>
          <w:kern w:val="0"/>
          <w:sz w:val="22"/>
          <w:szCs w:val="22"/>
          <w:lang w:eastAsia="hu-HU"/>
          <w14:ligatures w14:val="none"/>
        </w:rPr>
        <w:tab/>
      </w:r>
      <w:r w:rsidRPr="0039604C">
        <w:rPr>
          <w:rFonts w:ascii="Arial" w:eastAsia="Times New Roman" w:hAnsi="Arial" w:cs="Arial"/>
          <w:b/>
          <w:kern w:val="0"/>
          <w:sz w:val="22"/>
          <w:szCs w:val="22"/>
          <w:lang w:eastAsia="hu-HU"/>
          <w14:ligatures w14:val="none"/>
        </w:rPr>
        <w:tab/>
        <w:t>Horváth Jácint polgármester</w:t>
      </w:r>
    </w:p>
    <w:bookmarkEnd w:id="7"/>
    <w:p w14:paraId="1D915243" w14:textId="77777777" w:rsidR="000E3C92" w:rsidRPr="0039604C" w:rsidRDefault="000E3C92" w:rsidP="0039604C">
      <w:pPr>
        <w:spacing w:after="0" w:line="240" w:lineRule="auto"/>
        <w:ind w:left="2408"/>
        <w:rPr>
          <w:rFonts w:ascii="Arial" w:eastAsia="Times New Roman" w:hAnsi="Arial" w:cs="Arial"/>
          <w:kern w:val="0"/>
          <w:sz w:val="22"/>
          <w:szCs w:val="22"/>
          <w:lang w:eastAsia="hu-HU"/>
          <w14:ligatures w14:val="none"/>
        </w:rPr>
      </w:pPr>
      <w:r w:rsidRPr="0039604C">
        <w:rPr>
          <w:rFonts w:ascii="Arial" w:eastAsia="Times New Roman" w:hAnsi="Arial" w:cs="Arial"/>
          <w:bCs/>
          <w:kern w:val="0"/>
          <w:sz w:val="22"/>
          <w:szCs w:val="22"/>
          <w:lang w:eastAsia="hu-HU"/>
          <w14:ligatures w14:val="none"/>
        </w:rPr>
        <w:t>(Operatív felelősök:</w:t>
      </w:r>
      <w:r w:rsidRPr="0039604C">
        <w:rPr>
          <w:rFonts w:ascii="Arial" w:eastAsia="Times New Roman" w:hAnsi="Arial" w:cs="Arial"/>
          <w:kern w:val="0"/>
          <w:sz w:val="22"/>
          <w:szCs w:val="22"/>
          <w:lang w:eastAsia="hu-HU"/>
          <w14:ligatures w14:val="none"/>
        </w:rPr>
        <w:tab/>
        <w:t>Gyuranecz Noémi csoportvezető</w:t>
      </w:r>
    </w:p>
    <w:p w14:paraId="6B0D9D65" w14:textId="77777777" w:rsidR="000E3C92" w:rsidRPr="0039604C" w:rsidRDefault="000E3C92" w:rsidP="0039604C">
      <w:pPr>
        <w:spacing w:after="0" w:line="240" w:lineRule="auto"/>
        <w:ind w:left="4532" w:firstLine="424"/>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telekalakítás benyújtása)</w:t>
      </w:r>
    </w:p>
    <w:p w14:paraId="045C095B" w14:textId="77777777" w:rsidR="000E3C92" w:rsidRPr="0039604C" w:rsidRDefault="000E3C92" w:rsidP="0039604C">
      <w:pPr>
        <w:spacing w:after="0" w:line="240" w:lineRule="auto"/>
        <w:ind w:left="4532" w:firstLine="424"/>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Dr. Farkas Roland csoportvezető</w:t>
      </w:r>
    </w:p>
    <w:p w14:paraId="59DF9DA2" w14:textId="77777777" w:rsidR="000E3C92" w:rsidRPr="0039604C" w:rsidRDefault="000E3C92" w:rsidP="0039604C">
      <w:pPr>
        <w:spacing w:after="0" w:line="240" w:lineRule="auto"/>
        <w:ind w:left="4532" w:firstLine="424"/>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 xml:space="preserve">(a szerződés megkötése)       </w:t>
      </w:r>
    </w:p>
    <w:p w14:paraId="72AF24D1" w14:textId="77777777" w:rsidR="000E3C92" w:rsidRPr="0039604C" w:rsidRDefault="000E3C92" w:rsidP="0039604C">
      <w:pPr>
        <w:spacing w:after="0" w:line="240" w:lineRule="auto"/>
        <w:jc w:val="both"/>
        <w:rPr>
          <w:rFonts w:ascii="Arial" w:hAnsi="Arial" w:cs="Arial"/>
          <w:sz w:val="22"/>
          <w:szCs w:val="22"/>
        </w:rPr>
      </w:pPr>
    </w:p>
    <w:p w14:paraId="6DD62B77" w14:textId="77777777" w:rsidR="000E3C92" w:rsidRPr="0039604C" w:rsidRDefault="000E3C92" w:rsidP="0039604C">
      <w:pPr>
        <w:spacing w:after="0" w:line="240" w:lineRule="auto"/>
        <w:jc w:val="both"/>
        <w:rPr>
          <w:rFonts w:ascii="Arial" w:hAnsi="Arial" w:cs="Arial"/>
          <w:sz w:val="22"/>
          <w:szCs w:val="22"/>
        </w:rPr>
      </w:pPr>
    </w:p>
    <w:p w14:paraId="44246561"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Javaslat a nagykanizsai, Sugár u. 6. sz. alatti 1185/2 hrsz-ú gazdasági épület, udvar értékesítésével kapcsolatos döntések meghozatalára (írásban)</w:t>
      </w:r>
    </w:p>
    <w:p w14:paraId="43521307"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Horváth Jácint polgármester</w:t>
      </w:r>
    </w:p>
    <w:p w14:paraId="3EB0D6C0" w14:textId="77777777" w:rsidR="000E3C92" w:rsidRPr="0039604C" w:rsidRDefault="000E3C92" w:rsidP="0039604C">
      <w:pPr>
        <w:spacing w:after="0" w:line="240" w:lineRule="auto"/>
        <w:jc w:val="both"/>
        <w:rPr>
          <w:rFonts w:ascii="Arial" w:hAnsi="Arial" w:cs="Arial"/>
          <w:sz w:val="22"/>
          <w:szCs w:val="22"/>
        </w:rPr>
      </w:pPr>
    </w:p>
    <w:p w14:paraId="212B4A1C"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Elég régóta húzódik ez az ügyünk. Ugye ez is egy olyan belvárosi társasház, amelynek az udvara önkormányzati tulajdonban maradt, amúgy nem megközelíthető közterületként, de hát a miénk és a társasház használja alapvetően. Az elmúlt időszakban több kérés is érkezett a lakók részéről arra vonatkozóan, hogy megvegyék ezt az ingatlant. Én azt gondolom, amennyiben a lakók közül csak egy lakónak adjuk el, az jelentős konfliktushelyzetet eredményez ezen udvar tekintetében. Ezért azt a javaslatot terjesztettem a közgyűlés elé, hogy kizárólag a közösségnek adjuk el és aztán majd ők ezzel, ha szeretnének, akkor tesznek, amit gondolnak. De azt nem támogattam én, vagyis nem támogattuk itt az előzetes megbeszélések során sem, hogy egyetlen lakó megvegye az egész társasház udvarát és akkor onnantól ő rendelkezik ott ezen udvar fölött, amit egyébként nyilván mindenki használna. Tehát alapvetően erről szól a határozat, hogy amennyiben szeretnék és közösen megvennék, akkor ezt nyilvánvalóan számukra értékesíthetjük. Ezt tartalmazza az anyag, készült értékbecslés is e tekintetben és így erről és az ezzel kapcsolatos döntésekről határozunk. Van -e kérdés, észrevétel? Amennyiben nincs, akkor szavazhatunk is. </w:t>
      </w:r>
    </w:p>
    <w:p w14:paraId="14C6DD28" w14:textId="77777777" w:rsidR="000E3C92" w:rsidRPr="0039604C" w:rsidRDefault="000E3C92" w:rsidP="0039604C">
      <w:pPr>
        <w:spacing w:after="0" w:line="240" w:lineRule="auto"/>
        <w:jc w:val="both"/>
        <w:rPr>
          <w:rFonts w:ascii="Arial" w:hAnsi="Arial" w:cs="Arial"/>
          <w:sz w:val="22"/>
          <w:szCs w:val="22"/>
        </w:rPr>
      </w:pPr>
    </w:p>
    <w:p w14:paraId="2C1EF7DD" w14:textId="77777777" w:rsidR="000E3C92" w:rsidRPr="0039604C" w:rsidRDefault="000E3C92" w:rsidP="0039604C">
      <w:pPr>
        <w:widowControl w:val="0"/>
        <w:autoSpaceDE w:val="0"/>
        <w:autoSpaceDN w:val="0"/>
        <w:adjustRightInd w:val="0"/>
        <w:spacing w:after="0" w:line="240" w:lineRule="auto"/>
        <w:jc w:val="both"/>
        <w:rPr>
          <w:rFonts w:ascii="Arial" w:hAnsi="Arial" w:cs="Arial"/>
          <w:kern w:val="0"/>
          <w:sz w:val="22"/>
          <w:szCs w:val="22"/>
        </w:rPr>
      </w:pPr>
      <w:r w:rsidRPr="0039604C">
        <w:rPr>
          <w:rFonts w:ascii="Arial" w:hAnsi="Arial" w:cs="Arial"/>
          <w:sz w:val="22"/>
          <w:szCs w:val="22"/>
        </w:rPr>
        <w:t xml:space="preserve">A közgyűlés 15 igen (egyhangú) szavazattal a javaslatot elfogadja </w:t>
      </w:r>
      <w:r w:rsidRPr="0039604C">
        <w:rPr>
          <w:rFonts w:ascii="Arial" w:hAnsi="Arial" w:cs="Arial"/>
          <w:kern w:val="0"/>
          <w:sz w:val="22"/>
          <w:szCs w:val="22"/>
        </w:rPr>
        <w:t>és a következő határozatot hozza:</w:t>
      </w:r>
    </w:p>
    <w:p w14:paraId="0D0985F3" w14:textId="77777777" w:rsidR="000E3C92" w:rsidRDefault="000E3C92" w:rsidP="0039604C">
      <w:pPr>
        <w:spacing w:after="0" w:line="240" w:lineRule="auto"/>
        <w:jc w:val="both"/>
        <w:rPr>
          <w:rFonts w:ascii="Arial" w:hAnsi="Arial" w:cs="Arial"/>
          <w:sz w:val="22"/>
          <w:szCs w:val="22"/>
        </w:rPr>
      </w:pPr>
    </w:p>
    <w:p w14:paraId="22701876" w14:textId="77777777" w:rsidR="00057E79" w:rsidRPr="0039604C" w:rsidRDefault="00057E79" w:rsidP="0039604C">
      <w:pPr>
        <w:spacing w:after="0" w:line="240" w:lineRule="auto"/>
        <w:jc w:val="both"/>
        <w:rPr>
          <w:rFonts w:ascii="Arial" w:hAnsi="Arial" w:cs="Arial"/>
          <w:sz w:val="22"/>
          <w:szCs w:val="22"/>
        </w:rPr>
      </w:pPr>
    </w:p>
    <w:p w14:paraId="1268BC0A"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lastRenderedPageBreak/>
        <w:t>122/2026.(IX.17.) számú határozat</w:t>
      </w:r>
    </w:p>
    <w:p w14:paraId="57028A1F" w14:textId="77777777" w:rsidR="000E3C92" w:rsidRPr="0039604C" w:rsidRDefault="000E3C92" w:rsidP="0039604C">
      <w:pPr>
        <w:spacing w:after="0" w:line="240" w:lineRule="auto"/>
        <w:jc w:val="both"/>
        <w:rPr>
          <w:rFonts w:ascii="Arial" w:hAnsi="Arial" w:cs="Arial"/>
          <w:sz w:val="22"/>
          <w:szCs w:val="22"/>
        </w:rPr>
      </w:pPr>
    </w:p>
    <w:p w14:paraId="1779B3D6" w14:textId="77777777" w:rsidR="000E3C92" w:rsidRPr="0039604C" w:rsidRDefault="000E3C92" w:rsidP="0039604C">
      <w:pPr>
        <w:spacing w:after="0" w:line="240" w:lineRule="auto"/>
        <w:ind w:left="2124"/>
        <w:jc w:val="both"/>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Nagykanizsa Megyei Jogú Város Közgyűlése </w:t>
      </w:r>
    </w:p>
    <w:p w14:paraId="32F4D3C9" w14:textId="77777777" w:rsidR="000E3C92" w:rsidRPr="0039604C" w:rsidRDefault="000E3C92" w:rsidP="0039604C">
      <w:pPr>
        <w:spacing w:after="0" w:line="240" w:lineRule="auto"/>
        <w:jc w:val="both"/>
        <w:rPr>
          <w:rFonts w:ascii="Arial" w:hAnsi="Arial" w:cs="Arial"/>
          <w:sz w:val="22"/>
          <w:szCs w:val="22"/>
        </w:rPr>
      </w:pPr>
    </w:p>
    <w:p w14:paraId="756DA4F3" w14:textId="77777777" w:rsidR="000E3C92" w:rsidRPr="0039604C" w:rsidRDefault="000E3C92" w:rsidP="0039604C">
      <w:pPr>
        <w:numPr>
          <w:ilvl w:val="0"/>
          <w:numId w:val="36"/>
        </w:numPr>
        <w:tabs>
          <w:tab w:val="left" w:pos="284"/>
        </w:tabs>
        <w:spacing w:after="0" w:line="240" w:lineRule="auto"/>
        <w:ind w:left="2756"/>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egyetért a Nagykanizsa belterület 1185/2 hrsz-ú, 132 m² alapterületű kivett gazdasági épület és udvar megjelölésű ingatlan Sugár u. 6. szám alatti társasház tulajdonosai részére a társasházban meglevő eszmei tulajdoni hányadaik arányában és az 1185/1 és az 1185/2 hrsz-ú ingatlanok összevonásával történő értékesítésével, azzal a feltétellel, hogy a telekösszevonást a telekalakítás ügyében eljáró ingatlanügyi hatóság végleges határozatában engedélyezi.</w:t>
      </w:r>
    </w:p>
    <w:p w14:paraId="0A5E03CE" w14:textId="77777777" w:rsidR="000E3C92" w:rsidRPr="0039604C" w:rsidRDefault="000E3C92" w:rsidP="0039604C">
      <w:pPr>
        <w:tabs>
          <w:tab w:val="left" w:pos="284"/>
        </w:tabs>
        <w:spacing w:after="0" w:line="240" w:lineRule="auto"/>
        <w:ind w:left="2680"/>
        <w:jc w:val="both"/>
        <w:rPr>
          <w:rFonts w:ascii="Arial" w:eastAsia="Times New Roman" w:hAnsi="Arial" w:cs="Arial"/>
          <w:kern w:val="0"/>
          <w:sz w:val="22"/>
          <w:szCs w:val="22"/>
          <w:lang w:eastAsia="hu-HU"/>
          <w14:ligatures w14:val="none"/>
        </w:rPr>
      </w:pPr>
    </w:p>
    <w:p w14:paraId="53C49D53" w14:textId="77777777" w:rsidR="000E3C92" w:rsidRPr="0039604C" w:rsidRDefault="000E3C92" w:rsidP="0039604C">
      <w:pPr>
        <w:numPr>
          <w:ilvl w:val="0"/>
          <w:numId w:val="36"/>
        </w:numPr>
        <w:tabs>
          <w:tab w:val="left" w:pos="284"/>
        </w:tabs>
        <w:spacing w:after="0" w:line="240" w:lineRule="auto"/>
        <w:ind w:left="2680"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a nagykanizsai 1185/2 hrsz-ú, 132 m² földrészlet vételárát bruttó 2.700.000 Ft összegben állapítja meg azzal, hogy a vételár a társasház tulajdonosait a társasházban meglevő eszmei tulajdoni hányadaik arányában terheli, továbbá azzal, hogy a földmérési munkarészek költségén és a vételáron felül az elidegenítéssel és az esetleges további hatósági eljárások lefolytatásával, továbbá a társasházi alapító okirat módosításával összefüggő valamennyi költség, eljárási díj és illeték, a vevőket terheli egyetemlegesen.</w:t>
      </w:r>
    </w:p>
    <w:p w14:paraId="38D4486D" w14:textId="77777777" w:rsidR="000E3C92" w:rsidRPr="0039604C" w:rsidRDefault="000E3C92" w:rsidP="0039604C">
      <w:pPr>
        <w:tabs>
          <w:tab w:val="left" w:pos="284"/>
        </w:tabs>
        <w:spacing w:after="0" w:line="240" w:lineRule="auto"/>
        <w:ind w:left="2396"/>
        <w:jc w:val="both"/>
        <w:rPr>
          <w:rFonts w:ascii="Arial" w:eastAsia="Times New Roman" w:hAnsi="Arial" w:cs="Arial"/>
          <w:kern w:val="0"/>
          <w:sz w:val="22"/>
          <w:szCs w:val="22"/>
          <w:lang w:eastAsia="hu-HU"/>
          <w14:ligatures w14:val="none"/>
        </w:rPr>
      </w:pPr>
    </w:p>
    <w:p w14:paraId="42EB5E2E" w14:textId="77777777" w:rsidR="000E3C92" w:rsidRPr="0039604C" w:rsidRDefault="000E3C92" w:rsidP="0039604C">
      <w:pPr>
        <w:numPr>
          <w:ilvl w:val="0"/>
          <w:numId w:val="36"/>
        </w:numPr>
        <w:tabs>
          <w:tab w:val="left" w:pos="284"/>
        </w:tabs>
        <w:spacing w:after="0" w:line="240" w:lineRule="auto"/>
        <w:ind w:left="2680"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felhatalmazza a polgármestert a telekalakítási eljárás megindítására, a végleges telekalakítási engedély birtokában a Jogi, Nemzetpolitikai és Közrendi Bizottság által jóváhagyott adásvételi szerződés aláírására.</w:t>
      </w:r>
    </w:p>
    <w:p w14:paraId="5A88E9B8" w14:textId="77777777" w:rsidR="000E3C92" w:rsidRPr="0039604C" w:rsidRDefault="000E3C92" w:rsidP="0039604C">
      <w:pPr>
        <w:spacing w:after="0" w:line="240" w:lineRule="auto"/>
        <w:ind w:left="2396"/>
        <w:rPr>
          <w:rFonts w:ascii="Arial" w:eastAsia="Calibri" w:hAnsi="Arial" w:cs="Arial"/>
          <w:kern w:val="0"/>
          <w:sz w:val="22"/>
          <w:szCs w:val="22"/>
          <w:lang w:eastAsia="hu-HU"/>
          <w14:ligatures w14:val="none"/>
        </w:rPr>
      </w:pPr>
    </w:p>
    <w:p w14:paraId="517B1DF8" w14:textId="77777777" w:rsidR="000E3C92" w:rsidRPr="0039604C" w:rsidRDefault="000E3C92" w:rsidP="0039604C">
      <w:pPr>
        <w:numPr>
          <w:ilvl w:val="0"/>
          <w:numId w:val="36"/>
        </w:numPr>
        <w:tabs>
          <w:tab w:val="left" w:pos="284"/>
        </w:tabs>
        <w:spacing w:after="0" w:line="240" w:lineRule="auto"/>
        <w:ind w:left="2680" w:hanging="284"/>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egyetért azzal, hogy amennyiben a társasház tulajdonosok nem kívánják az ingatlant megvásárolni, úgy a telken illegálisan épített kerítést a Nagykanizsa Vagyongazdálkodási és Szolgáltató ZRt. bontsa el és tegyen javaslatot az ingatlan vagy ingatlanrészek további hasznosítására.</w:t>
      </w:r>
    </w:p>
    <w:p w14:paraId="77854746" w14:textId="77777777" w:rsidR="000E3C92" w:rsidRPr="0039604C" w:rsidRDefault="000E3C92" w:rsidP="0039604C">
      <w:pPr>
        <w:spacing w:after="0" w:line="240" w:lineRule="auto"/>
        <w:ind w:left="2396"/>
        <w:rPr>
          <w:rFonts w:ascii="Arial" w:eastAsia="Times New Roman" w:hAnsi="Arial" w:cs="Arial"/>
          <w:b/>
          <w:kern w:val="0"/>
          <w:sz w:val="22"/>
          <w:szCs w:val="22"/>
          <w:u w:val="single"/>
          <w:lang w:eastAsia="hu-HU"/>
          <w14:ligatures w14:val="none"/>
        </w:rPr>
      </w:pPr>
    </w:p>
    <w:p w14:paraId="7785AD58" w14:textId="4C4E6BAA" w:rsidR="000E3C92" w:rsidRPr="0039604C" w:rsidRDefault="000E3C92" w:rsidP="0039604C">
      <w:pPr>
        <w:spacing w:after="0" w:line="240" w:lineRule="auto"/>
        <w:ind w:left="239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telekalakítás benyújtására):</w:t>
      </w:r>
      <w:r w:rsidRPr="0039604C">
        <w:rPr>
          <w:rFonts w:ascii="Arial" w:eastAsia="Times New Roman" w:hAnsi="Arial" w:cs="Arial"/>
          <w:b/>
          <w:kern w:val="0"/>
          <w:sz w:val="22"/>
          <w:szCs w:val="22"/>
          <w:lang w:eastAsia="hu-HU"/>
          <w14:ligatures w14:val="none"/>
        </w:rPr>
        <w:t xml:space="preserve"> 2026. december 31.</w:t>
      </w:r>
    </w:p>
    <w:p w14:paraId="5E580007" w14:textId="77777777" w:rsidR="000E3C92" w:rsidRPr="0039604C" w:rsidRDefault="000E3C92" w:rsidP="0039604C">
      <w:pPr>
        <w:spacing w:after="0" w:line="240" w:lineRule="auto"/>
        <w:ind w:left="239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Határidő (a szerződés megkötésére):</w:t>
      </w:r>
      <w:r w:rsidRPr="0039604C">
        <w:rPr>
          <w:rFonts w:ascii="Arial" w:eastAsia="Times New Roman" w:hAnsi="Arial" w:cs="Arial"/>
          <w:b/>
          <w:kern w:val="0"/>
          <w:sz w:val="22"/>
          <w:szCs w:val="22"/>
          <w:lang w:eastAsia="hu-HU"/>
          <w14:ligatures w14:val="none"/>
        </w:rPr>
        <w:t xml:space="preserve">      </w:t>
      </w:r>
      <w:r w:rsidRPr="0039604C">
        <w:rPr>
          <w:rFonts w:ascii="Arial" w:eastAsia="Times New Roman" w:hAnsi="Arial" w:cs="Arial"/>
          <w:b/>
          <w:kern w:val="0"/>
          <w:sz w:val="22"/>
          <w:szCs w:val="22"/>
          <w:lang w:eastAsia="hu-HU"/>
          <w14:ligatures w14:val="none"/>
        </w:rPr>
        <w:tab/>
      </w:r>
    </w:p>
    <w:p w14:paraId="7105FE82" w14:textId="77777777" w:rsidR="000E3C92" w:rsidRPr="0039604C" w:rsidRDefault="000E3C92" w:rsidP="0039604C">
      <w:pPr>
        <w:spacing w:after="0" w:line="240" w:lineRule="auto"/>
        <w:ind w:left="3812" w:firstLine="43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lang w:eastAsia="hu-HU"/>
          <w14:ligatures w14:val="none"/>
        </w:rPr>
        <w:t xml:space="preserve">telekalakítás engedélyezését követő 45 nap </w:t>
      </w:r>
    </w:p>
    <w:p w14:paraId="0E01A5A2" w14:textId="77777777" w:rsidR="000E3C92" w:rsidRPr="0039604C" w:rsidRDefault="000E3C92" w:rsidP="0039604C">
      <w:pPr>
        <w:spacing w:after="0" w:line="240" w:lineRule="auto"/>
        <w:ind w:left="2396"/>
        <w:rPr>
          <w:rFonts w:ascii="Arial" w:eastAsia="Times New Roman" w:hAnsi="Arial" w:cs="Arial"/>
          <w:b/>
          <w:kern w:val="0"/>
          <w:sz w:val="22"/>
          <w:szCs w:val="22"/>
          <w:lang w:eastAsia="hu-HU"/>
          <w14:ligatures w14:val="none"/>
        </w:rPr>
      </w:pPr>
      <w:r w:rsidRPr="0039604C">
        <w:rPr>
          <w:rFonts w:ascii="Arial" w:eastAsia="Times New Roman" w:hAnsi="Arial" w:cs="Arial"/>
          <w:b/>
          <w:kern w:val="0"/>
          <w:sz w:val="22"/>
          <w:szCs w:val="22"/>
          <w:u w:val="single"/>
          <w:lang w:eastAsia="hu-HU"/>
          <w14:ligatures w14:val="none"/>
        </w:rPr>
        <w:t>Felelős:</w:t>
      </w:r>
      <w:r w:rsidRPr="0039604C">
        <w:rPr>
          <w:rFonts w:ascii="Arial" w:eastAsia="Times New Roman" w:hAnsi="Arial" w:cs="Arial"/>
          <w:b/>
          <w:kern w:val="0"/>
          <w:sz w:val="22"/>
          <w:szCs w:val="22"/>
          <w:lang w:eastAsia="hu-HU"/>
          <w14:ligatures w14:val="none"/>
        </w:rPr>
        <w:tab/>
      </w:r>
      <w:r w:rsidRPr="0039604C">
        <w:rPr>
          <w:rFonts w:ascii="Arial" w:eastAsia="Times New Roman" w:hAnsi="Arial" w:cs="Arial"/>
          <w:b/>
          <w:kern w:val="0"/>
          <w:sz w:val="22"/>
          <w:szCs w:val="22"/>
          <w:lang w:eastAsia="hu-HU"/>
          <w14:ligatures w14:val="none"/>
        </w:rPr>
        <w:tab/>
        <w:t>Horváth Jácint polgármester</w:t>
      </w:r>
    </w:p>
    <w:p w14:paraId="703BFA9C" w14:textId="77777777" w:rsidR="000E3C92" w:rsidRPr="0039604C" w:rsidRDefault="000E3C92" w:rsidP="0039604C">
      <w:pPr>
        <w:spacing w:after="0" w:line="240" w:lineRule="auto"/>
        <w:ind w:left="2396"/>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 xml:space="preserve">(Operatív felelősök: </w:t>
      </w:r>
    </w:p>
    <w:p w14:paraId="480A2CCE" w14:textId="77777777" w:rsidR="000E3C92" w:rsidRPr="0039604C" w:rsidRDefault="000E3C92" w:rsidP="0039604C">
      <w:pPr>
        <w:spacing w:after="0" w:line="240" w:lineRule="auto"/>
        <w:ind w:left="2396"/>
        <w:rPr>
          <w:rFonts w:ascii="Arial" w:eastAsia="Times New Roman" w:hAnsi="Arial" w:cs="Arial"/>
          <w:bCs/>
          <w:kern w:val="0"/>
          <w:sz w:val="22"/>
          <w:szCs w:val="22"/>
          <w:lang w:eastAsia="hu-HU"/>
          <w14:ligatures w14:val="none"/>
        </w:rPr>
      </w:pPr>
      <w:r w:rsidRPr="0039604C">
        <w:rPr>
          <w:rFonts w:ascii="Arial" w:eastAsia="Times New Roman" w:hAnsi="Arial" w:cs="Arial"/>
          <w:bCs/>
          <w:kern w:val="0"/>
          <w:sz w:val="22"/>
          <w:szCs w:val="22"/>
          <w:lang w:eastAsia="hu-HU"/>
          <w14:ligatures w14:val="none"/>
        </w:rPr>
        <w:t>Gyuranecz Noémi csoportvezető (a telekalakítás benyújtása)</w:t>
      </w:r>
    </w:p>
    <w:p w14:paraId="4965B7AC" w14:textId="77777777" w:rsidR="000E3C92" w:rsidRPr="0039604C" w:rsidRDefault="000E3C92" w:rsidP="0039604C">
      <w:pPr>
        <w:spacing w:after="0" w:line="240" w:lineRule="auto"/>
        <w:ind w:left="1688" w:firstLine="708"/>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dr. Farkas Roland csoportvezető (a szerződés megkötése)</w:t>
      </w:r>
    </w:p>
    <w:p w14:paraId="5E441D58" w14:textId="77777777" w:rsidR="000E3C92" w:rsidRPr="0039604C" w:rsidRDefault="000E3C92" w:rsidP="0039604C">
      <w:pPr>
        <w:spacing w:after="0" w:line="240" w:lineRule="auto"/>
        <w:ind w:left="2396"/>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Kámán László vezérigazgató (az elidegenítés meghiúsulását követően): 30 nap</w:t>
      </w:r>
      <w:r w:rsidRPr="0039604C">
        <w:rPr>
          <w:rFonts w:ascii="Arial" w:eastAsia="Times New Roman" w:hAnsi="Arial" w:cs="Arial"/>
          <w:kern w:val="0"/>
          <w:sz w:val="22"/>
          <w:szCs w:val="22"/>
          <w:lang w:eastAsia="hu-HU"/>
          <w14:ligatures w14:val="none"/>
        </w:rPr>
        <w:tab/>
      </w:r>
    </w:p>
    <w:p w14:paraId="7626AD54" w14:textId="77777777" w:rsidR="000E3C92" w:rsidRPr="0039604C" w:rsidRDefault="000E3C92" w:rsidP="0039604C">
      <w:pPr>
        <w:spacing w:after="0" w:line="240" w:lineRule="auto"/>
        <w:rPr>
          <w:rFonts w:ascii="Arial" w:eastAsia="Times New Roman" w:hAnsi="Arial" w:cs="Arial"/>
          <w:kern w:val="0"/>
          <w:sz w:val="22"/>
          <w:szCs w:val="22"/>
          <w:lang w:eastAsia="hu-HU"/>
          <w14:ligatures w14:val="none"/>
        </w:rPr>
      </w:pPr>
    </w:p>
    <w:p w14:paraId="44D47317" w14:textId="77777777" w:rsidR="000E3C92" w:rsidRPr="0039604C" w:rsidRDefault="000E3C92" w:rsidP="0039604C">
      <w:pPr>
        <w:spacing w:after="0" w:line="240" w:lineRule="auto"/>
        <w:jc w:val="both"/>
        <w:rPr>
          <w:rFonts w:ascii="Arial" w:hAnsi="Arial" w:cs="Arial"/>
          <w:sz w:val="22"/>
          <w:szCs w:val="22"/>
        </w:rPr>
      </w:pPr>
    </w:p>
    <w:p w14:paraId="255011B3" w14:textId="77777777" w:rsidR="000E3C92" w:rsidRPr="0039604C" w:rsidRDefault="000E3C92" w:rsidP="0039604C">
      <w:pPr>
        <w:numPr>
          <w:ilvl w:val="0"/>
          <w:numId w:val="17"/>
        </w:numPr>
        <w:spacing w:after="0" w:line="240" w:lineRule="auto"/>
        <w:ind w:left="360"/>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Javaslat a Nagykanizsai Felsőoktatási Fórum létrehozása tárgyában kötendő Együttműködési Megállapodás jóváhagyására (írásban)</w:t>
      </w:r>
    </w:p>
    <w:p w14:paraId="0BC3B96D" w14:textId="77777777" w:rsidR="000E3C92" w:rsidRPr="0039604C" w:rsidRDefault="000E3C92" w:rsidP="0039604C">
      <w:pPr>
        <w:spacing w:after="0" w:line="240" w:lineRule="auto"/>
        <w:ind w:left="348"/>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Előterjesztő</w:t>
      </w:r>
      <w:r w:rsidRPr="0039604C">
        <w:rPr>
          <w:rFonts w:ascii="Arial" w:eastAsia="Times New Roman" w:hAnsi="Arial" w:cs="Arial"/>
          <w:b/>
          <w:bCs/>
          <w:kern w:val="0"/>
          <w:sz w:val="22"/>
          <w:szCs w:val="22"/>
          <w:lang w:eastAsia="hu-HU"/>
          <w14:ligatures w14:val="none"/>
        </w:rPr>
        <w:t>: Horváth Jácint polgármester</w:t>
      </w:r>
    </w:p>
    <w:p w14:paraId="6EAD4351" w14:textId="77777777" w:rsidR="000E3C92" w:rsidRPr="0039604C" w:rsidRDefault="000E3C92" w:rsidP="0039604C">
      <w:pPr>
        <w:spacing w:after="0" w:line="240" w:lineRule="auto"/>
        <w:ind w:left="1767" w:hanging="1419"/>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Meghívottak</w:t>
      </w:r>
      <w:r w:rsidRPr="0039604C">
        <w:rPr>
          <w:rFonts w:ascii="Arial" w:eastAsia="Times New Roman" w:hAnsi="Arial" w:cs="Arial"/>
          <w:b/>
          <w:bCs/>
          <w:kern w:val="0"/>
          <w:sz w:val="22"/>
          <w:szCs w:val="22"/>
          <w:lang w:eastAsia="hu-HU"/>
          <w14:ligatures w14:val="none"/>
        </w:rPr>
        <w:t xml:space="preserve">: Gerencsérné dr. Berta Renáta kuratóriumi elnök </w:t>
      </w:r>
    </w:p>
    <w:p w14:paraId="07FC6786" w14:textId="77777777" w:rsidR="000E3C92" w:rsidRPr="0039604C" w:rsidRDefault="000E3C92" w:rsidP="0039604C">
      <w:pPr>
        <w:spacing w:after="0" w:line="240" w:lineRule="auto"/>
        <w:ind w:left="1843" w:hanging="567"/>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 xml:space="preserve">         dr. Abonyi János rektor </w:t>
      </w:r>
    </w:p>
    <w:p w14:paraId="791C4523" w14:textId="77777777" w:rsidR="000E3C92" w:rsidRPr="0039604C" w:rsidRDefault="000E3C92" w:rsidP="0039604C">
      <w:pPr>
        <w:spacing w:after="0" w:line="240" w:lineRule="auto"/>
        <w:ind w:left="1843" w:hanging="567"/>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 xml:space="preserve">         Csillag Zsolt kancellár</w:t>
      </w:r>
    </w:p>
    <w:p w14:paraId="4C95382A" w14:textId="77777777" w:rsidR="000E3C92" w:rsidRPr="0039604C" w:rsidRDefault="000E3C92" w:rsidP="0039604C">
      <w:pPr>
        <w:spacing w:after="0" w:line="240" w:lineRule="auto"/>
        <w:ind w:left="1843" w:hanging="567"/>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lang w:eastAsia="hu-HU"/>
          <w14:ligatures w14:val="none"/>
        </w:rPr>
        <w:t xml:space="preserve">         dr. Polay József elnök </w:t>
      </w:r>
    </w:p>
    <w:p w14:paraId="13988531" w14:textId="77777777" w:rsidR="000E3C92" w:rsidRPr="0039604C" w:rsidRDefault="000E3C92" w:rsidP="0039604C">
      <w:pPr>
        <w:spacing w:after="0" w:line="240" w:lineRule="auto"/>
        <w:contextualSpacing/>
        <w:jc w:val="both"/>
        <w:rPr>
          <w:rFonts w:ascii="Arial" w:eastAsia="Times New Roman" w:hAnsi="Arial" w:cs="Arial"/>
          <w:b/>
          <w:bCs/>
          <w:kern w:val="0"/>
          <w:sz w:val="22"/>
          <w:szCs w:val="22"/>
          <w:lang w:eastAsia="hu-HU"/>
          <w14:ligatures w14:val="none"/>
        </w:rPr>
      </w:pPr>
    </w:p>
    <w:p w14:paraId="2545E6B2"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Az Együttműködési Megállapodást alapvetően az egyetem készítette, régóta beszélgettünk róla, már nagyon sok mindenben működtünk együtt az egyetemmel az elmúlt időszakban. Bevonva az alapítványt, illetve a kamarát, kötnénk egy ilyen </w:t>
      </w:r>
      <w:r w:rsidRPr="0039604C">
        <w:rPr>
          <w:rFonts w:ascii="Arial" w:hAnsi="Arial" w:cs="Arial"/>
          <w:sz w:val="22"/>
          <w:szCs w:val="22"/>
        </w:rPr>
        <w:lastRenderedPageBreak/>
        <w:t xml:space="preserve">megállapodást, ami az egyetemnek egyébként több városban is van már ilyen hasonló fóruma, és ezen fórumok tekintetében ezt megtennénk. A tegnap az Oktatási, Kulturális, Ifjúsági és Sportbizottságon egy kiegészítő határozati javaslat született, amit én befogadnék, illetve annyival kiegészítenék és felolvasnék, hogy akkor Nagykanizsa Megyei Jogú Város Közgyűlése a Nagykanizsai Felsőoktatási Fórumba polgármestert, valamint az Oktatási, Kulturális és Ifjúsági Sportbizottság mindenkori elnökét delegálja és akkor így a delegálásról is döntenénk ezen fórum kapcsán. Van -e kérdés, észrevétel ezen fórum kapcsán? Ha nincs, akkor szavazhatunk róla ezen kiegészítéssel. Köszönöm szépen! </w:t>
      </w:r>
    </w:p>
    <w:p w14:paraId="05B00AFE" w14:textId="77777777" w:rsidR="000E3C92" w:rsidRPr="0039604C" w:rsidRDefault="000E3C92" w:rsidP="0039604C">
      <w:pPr>
        <w:spacing w:after="0" w:line="240" w:lineRule="auto"/>
        <w:jc w:val="both"/>
        <w:rPr>
          <w:rFonts w:ascii="Arial" w:hAnsi="Arial" w:cs="Arial"/>
          <w:sz w:val="22"/>
          <w:szCs w:val="22"/>
        </w:rPr>
      </w:pPr>
    </w:p>
    <w:p w14:paraId="4DA25AF6" w14:textId="77777777" w:rsidR="000E3C92" w:rsidRPr="0039604C" w:rsidRDefault="000E3C92" w:rsidP="0039604C">
      <w:pPr>
        <w:widowControl w:val="0"/>
        <w:autoSpaceDE w:val="0"/>
        <w:autoSpaceDN w:val="0"/>
        <w:adjustRightInd w:val="0"/>
        <w:spacing w:after="0" w:line="240" w:lineRule="auto"/>
        <w:jc w:val="both"/>
        <w:rPr>
          <w:rFonts w:ascii="Arial" w:hAnsi="Arial" w:cs="Arial"/>
          <w:kern w:val="0"/>
          <w:sz w:val="22"/>
          <w:szCs w:val="22"/>
        </w:rPr>
      </w:pPr>
      <w:r w:rsidRPr="0039604C">
        <w:rPr>
          <w:rFonts w:ascii="Arial" w:hAnsi="Arial" w:cs="Arial"/>
          <w:sz w:val="22"/>
          <w:szCs w:val="22"/>
        </w:rPr>
        <w:t xml:space="preserve">A közgyűlés 15 igen (egyhangú) szavazattal a javaslatot elfogadja </w:t>
      </w:r>
      <w:r w:rsidRPr="0039604C">
        <w:rPr>
          <w:rFonts w:ascii="Arial" w:hAnsi="Arial" w:cs="Arial"/>
          <w:kern w:val="0"/>
          <w:sz w:val="22"/>
          <w:szCs w:val="22"/>
        </w:rPr>
        <w:t>és a következő határozatot hozza:</w:t>
      </w:r>
    </w:p>
    <w:p w14:paraId="68885B0B" w14:textId="77777777" w:rsidR="000E3C92" w:rsidRPr="0039604C" w:rsidRDefault="000E3C92" w:rsidP="0039604C">
      <w:pPr>
        <w:spacing w:after="0" w:line="240" w:lineRule="auto"/>
        <w:jc w:val="both"/>
        <w:rPr>
          <w:rFonts w:ascii="Arial" w:hAnsi="Arial" w:cs="Arial"/>
          <w:sz w:val="22"/>
          <w:szCs w:val="22"/>
        </w:rPr>
      </w:pPr>
    </w:p>
    <w:p w14:paraId="5219A05E"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123/2026.(IX.17.) számú határozat</w:t>
      </w:r>
    </w:p>
    <w:p w14:paraId="3C2A1B27" w14:textId="77777777" w:rsidR="000E3C92" w:rsidRPr="0039604C" w:rsidRDefault="000E3C92" w:rsidP="0039604C">
      <w:pPr>
        <w:spacing w:after="0" w:line="240" w:lineRule="auto"/>
        <w:jc w:val="both"/>
        <w:rPr>
          <w:rFonts w:ascii="Arial" w:hAnsi="Arial" w:cs="Arial"/>
          <w:sz w:val="22"/>
          <w:szCs w:val="22"/>
        </w:rPr>
      </w:pPr>
    </w:p>
    <w:p w14:paraId="36607B50" w14:textId="77777777" w:rsidR="000E3C92" w:rsidRPr="0039604C" w:rsidRDefault="000E3C92" w:rsidP="0039604C">
      <w:pPr>
        <w:spacing w:after="0" w:line="240" w:lineRule="auto"/>
        <w:jc w:val="both"/>
        <w:rPr>
          <w:rFonts w:ascii="Arial" w:hAnsi="Arial" w:cs="Arial"/>
          <w:sz w:val="22"/>
          <w:szCs w:val="22"/>
        </w:rPr>
      </w:pPr>
    </w:p>
    <w:p w14:paraId="2E67853B" w14:textId="77777777" w:rsidR="000E3C92" w:rsidRPr="0039604C" w:rsidRDefault="000E3C92" w:rsidP="0039604C">
      <w:pPr>
        <w:suppressAutoHyphens/>
        <w:spacing w:after="0" w:line="240" w:lineRule="auto"/>
        <w:ind w:left="2124"/>
        <w:jc w:val="both"/>
        <w:rPr>
          <w:rFonts w:ascii="Arial" w:hAnsi="Arial" w:cs="Arial"/>
          <w:sz w:val="22"/>
          <w:szCs w:val="22"/>
          <w:lang w:eastAsia="hi-IN" w:bidi="hi-IN"/>
        </w:rPr>
      </w:pPr>
      <w:r w:rsidRPr="0039604C">
        <w:rPr>
          <w:rFonts w:ascii="Arial" w:hAnsi="Arial" w:cs="Arial"/>
          <w:sz w:val="22"/>
          <w:szCs w:val="22"/>
          <w:lang w:eastAsia="hi-IN" w:bidi="hi-IN"/>
        </w:rPr>
        <w:t>Nagykanizsa Megyei Jogú Város Közgyűlése</w:t>
      </w:r>
    </w:p>
    <w:p w14:paraId="546EE1C1" w14:textId="77777777" w:rsidR="000E3C92" w:rsidRPr="0039604C" w:rsidRDefault="000E3C92" w:rsidP="0039604C">
      <w:pPr>
        <w:pStyle w:val="Listaszerbekezds"/>
        <w:numPr>
          <w:ilvl w:val="0"/>
          <w:numId w:val="39"/>
        </w:numPr>
        <w:suppressAutoHyphens/>
        <w:spacing w:after="0" w:line="240" w:lineRule="auto"/>
        <w:jc w:val="both"/>
        <w:rPr>
          <w:rFonts w:ascii="Arial" w:hAnsi="Arial" w:cs="Arial"/>
          <w:sz w:val="22"/>
          <w:szCs w:val="22"/>
          <w:lang w:eastAsia="hi-IN" w:bidi="hi-IN"/>
        </w:rPr>
      </w:pPr>
      <w:r w:rsidRPr="0039604C">
        <w:rPr>
          <w:rFonts w:ascii="Arial" w:hAnsi="Arial" w:cs="Arial"/>
          <w:sz w:val="22"/>
          <w:szCs w:val="22"/>
          <w:lang w:eastAsia="hi-IN" w:bidi="hi-IN"/>
        </w:rPr>
        <w:t>egyetért azzal, hogy Nagykanizsa Megyei Jogú Város Önkormányzata az előterjesztéshez 1. számú mellékletként csatolt Együttműködési Megállapodásban rögzített feltételekkel részt vegyen a Nagykanizsa Felsőoktatási Fórum létrehozásában, és felhatalmazza a polgármestert a megállapodás aláírására.</w:t>
      </w:r>
    </w:p>
    <w:p w14:paraId="3CD7813B" w14:textId="77777777" w:rsidR="000E3C92" w:rsidRPr="0039604C" w:rsidRDefault="000E3C92" w:rsidP="0039604C">
      <w:pPr>
        <w:suppressAutoHyphens/>
        <w:spacing w:after="0" w:line="240" w:lineRule="auto"/>
        <w:ind w:left="2484"/>
        <w:jc w:val="both"/>
        <w:rPr>
          <w:rFonts w:ascii="Arial" w:hAnsi="Arial" w:cs="Arial"/>
          <w:b/>
          <w:bCs/>
          <w:sz w:val="22"/>
          <w:szCs w:val="22"/>
          <w:lang w:eastAsia="hi-IN" w:bidi="hi-IN"/>
        </w:rPr>
      </w:pPr>
      <w:r w:rsidRPr="0039604C">
        <w:rPr>
          <w:rFonts w:ascii="Arial" w:hAnsi="Arial" w:cs="Arial"/>
          <w:b/>
          <w:bCs/>
          <w:sz w:val="22"/>
          <w:szCs w:val="22"/>
          <w:u w:val="single"/>
          <w:lang w:eastAsia="hi-IN" w:bidi="hi-IN"/>
        </w:rPr>
        <w:t>Határidő</w:t>
      </w:r>
      <w:r w:rsidRPr="0039604C">
        <w:rPr>
          <w:rFonts w:ascii="Arial" w:hAnsi="Arial" w:cs="Arial"/>
          <w:b/>
          <w:bCs/>
          <w:sz w:val="22"/>
          <w:szCs w:val="22"/>
          <w:lang w:eastAsia="hi-IN" w:bidi="hi-IN"/>
        </w:rPr>
        <w:t xml:space="preserve">: </w:t>
      </w:r>
      <w:r w:rsidRPr="0039604C">
        <w:rPr>
          <w:rFonts w:ascii="Arial" w:hAnsi="Arial" w:cs="Arial"/>
          <w:b/>
          <w:bCs/>
          <w:sz w:val="22"/>
          <w:szCs w:val="22"/>
          <w:lang w:eastAsia="hi-IN" w:bidi="hi-IN"/>
        </w:rPr>
        <w:tab/>
      </w:r>
      <w:r w:rsidRPr="0039604C">
        <w:rPr>
          <w:rFonts w:ascii="Arial" w:hAnsi="Arial" w:cs="Arial"/>
          <w:b/>
          <w:bCs/>
          <w:sz w:val="22"/>
          <w:szCs w:val="22"/>
          <w:lang w:eastAsia="hi-IN" w:bidi="hi-IN"/>
        </w:rPr>
        <w:tab/>
        <w:t>2026. szeptember 30.</w:t>
      </w:r>
    </w:p>
    <w:p w14:paraId="32857F4A" w14:textId="77777777" w:rsidR="000E3C92" w:rsidRPr="0039604C" w:rsidRDefault="000E3C92" w:rsidP="0039604C">
      <w:pPr>
        <w:suppressAutoHyphens/>
        <w:spacing w:after="0" w:line="240" w:lineRule="auto"/>
        <w:ind w:left="2484"/>
        <w:jc w:val="both"/>
        <w:rPr>
          <w:rFonts w:ascii="Arial" w:hAnsi="Arial" w:cs="Arial"/>
          <w:b/>
          <w:bCs/>
          <w:sz w:val="22"/>
          <w:szCs w:val="22"/>
          <w:lang w:eastAsia="hi-IN" w:bidi="hi-IN"/>
        </w:rPr>
      </w:pPr>
      <w:r w:rsidRPr="0039604C">
        <w:rPr>
          <w:rFonts w:ascii="Arial" w:hAnsi="Arial" w:cs="Arial"/>
          <w:b/>
          <w:bCs/>
          <w:sz w:val="22"/>
          <w:szCs w:val="22"/>
          <w:u w:val="single"/>
          <w:lang w:eastAsia="hi-IN" w:bidi="hi-IN"/>
        </w:rPr>
        <w:t>Felelős</w:t>
      </w:r>
      <w:r w:rsidRPr="0039604C">
        <w:rPr>
          <w:rFonts w:ascii="Arial" w:hAnsi="Arial" w:cs="Arial"/>
          <w:b/>
          <w:bCs/>
          <w:sz w:val="22"/>
          <w:szCs w:val="22"/>
          <w:lang w:eastAsia="hi-IN" w:bidi="hi-IN"/>
        </w:rPr>
        <w:t xml:space="preserve">: </w:t>
      </w:r>
      <w:r w:rsidRPr="0039604C">
        <w:rPr>
          <w:rFonts w:ascii="Arial" w:hAnsi="Arial" w:cs="Arial"/>
          <w:b/>
          <w:bCs/>
          <w:sz w:val="22"/>
          <w:szCs w:val="22"/>
          <w:lang w:eastAsia="hi-IN" w:bidi="hi-IN"/>
        </w:rPr>
        <w:tab/>
      </w:r>
      <w:r w:rsidRPr="0039604C">
        <w:rPr>
          <w:rFonts w:ascii="Arial" w:hAnsi="Arial" w:cs="Arial"/>
          <w:b/>
          <w:bCs/>
          <w:sz w:val="22"/>
          <w:szCs w:val="22"/>
          <w:lang w:eastAsia="hi-IN" w:bidi="hi-IN"/>
        </w:rPr>
        <w:tab/>
        <w:t>Horváth Jácint polgármester</w:t>
      </w:r>
    </w:p>
    <w:p w14:paraId="4670FEF7" w14:textId="77777777" w:rsidR="000E3C92" w:rsidRPr="0039604C" w:rsidRDefault="000E3C92" w:rsidP="0039604C">
      <w:pPr>
        <w:suppressAutoHyphens/>
        <w:spacing w:after="0" w:line="240" w:lineRule="auto"/>
        <w:ind w:left="4599" w:hanging="2115"/>
        <w:jc w:val="both"/>
        <w:rPr>
          <w:rFonts w:ascii="Arial" w:hAnsi="Arial" w:cs="Arial"/>
          <w:sz w:val="22"/>
          <w:szCs w:val="22"/>
          <w:lang w:eastAsia="hi-IN" w:bidi="hi-IN"/>
        </w:rPr>
      </w:pPr>
      <w:r w:rsidRPr="0039604C">
        <w:rPr>
          <w:rFonts w:ascii="Arial" w:hAnsi="Arial" w:cs="Arial"/>
          <w:sz w:val="22"/>
          <w:szCs w:val="22"/>
          <w:lang w:eastAsia="hi-IN" w:bidi="hi-IN"/>
        </w:rPr>
        <w:t>(Operatív felelős: dr. Nemesné dr. Nagy Gabriella osztályvezető,</w:t>
      </w:r>
    </w:p>
    <w:p w14:paraId="77F235B3" w14:textId="77777777" w:rsidR="000E3C92" w:rsidRPr="0039604C" w:rsidRDefault="000E3C92" w:rsidP="0039604C">
      <w:pPr>
        <w:suppressAutoHyphens/>
        <w:spacing w:after="0" w:line="240" w:lineRule="auto"/>
        <w:ind w:left="4599" w:hanging="351"/>
        <w:jc w:val="both"/>
        <w:rPr>
          <w:rFonts w:ascii="Arial" w:hAnsi="Arial" w:cs="Arial"/>
          <w:sz w:val="22"/>
          <w:szCs w:val="22"/>
          <w:lang w:eastAsia="hi-IN" w:bidi="hi-IN"/>
        </w:rPr>
      </w:pPr>
      <w:r w:rsidRPr="0039604C">
        <w:rPr>
          <w:rFonts w:ascii="Arial" w:hAnsi="Arial" w:cs="Arial"/>
          <w:sz w:val="22"/>
          <w:szCs w:val="22"/>
          <w:lang w:eastAsia="hi-IN" w:bidi="hi-IN"/>
        </w:rPr>
        <w:t>Humán Osztály)</w:t>
      </w:r>
    </w:p>
    <w:p w14:paraId="22030A6B" w14:textId="77777777" w:rsidR="000E3C92" w:rsidRPr="0039604C" w:rsidRDefault="000E3C92" w:rsidP="0039604C">
      <w:pPr>
        <w:suppressAutoHyphens/>
        <w:spacing w:after="0" w:line="240" w:lineRule="auto"/>
        <w:ind w:left="4239" w:hanging="2115"/>
        <w:jc w:val="both"/>
        <w:rPr>
          <w:rFonts w:ascii="Arial" w:hAnsi="Arial" w:cs="Arial"/>
          <w:sz w:val="22"/>
          <w:szCs w:val="22"/>
          <w:lang w:eastAsia="hi-IN" w:bidi="hi-IN"/>
        </w:rPr>
      </w:pPr>
    </w:p>
    <w:p w14:paraId="69B35E0B" w14:textId="77777777" w:rsidR="000E3C92" w:rsidRPr="0039604C" w:rsidRDefault="000E3C92" w:rsidP="0039604C">
      <w:pPr>
        <w:pStyle w:val="Listaszerbekezds"/>
        <w:numPr>
          <w:ilvl w:val="0"/>
          <w:numId w:val="39"/>
        </w:numPr>
        <w:suppressAutoHyphens/>
        <w:spacing w:after="0" w:line="240" w:lineRule="auto"/>
        <w:jc w:val="both"/>
        <w:rPr>
          <w:rFonts w:ascii="Arial" w:hAnsi="Arial" w:cs="Arial"/>
          <w:sz w:val="22"/>
          <w:szCs w:val="22"/>
        </w:rPr>
      </w:pPr>
      <w:r w:rsidRPr="0039604C">
        <w:rPr>
          <w:rFonts w:ascii="Arial" w:hAnsi="Arial" w:cs="Arial"/>
          <w:sz w:val="22"/>
          <w:szCs w:val="22"/>
        </w:rPr>
        <w:t>a Nagykanizsai Felsőoktatási Fórumba a polgármestert, valamint az Oktatási, Kulturális, Ifjúsági és Sport Bizottság mindenkori elnökét delegálja.</w:t>
      </w:r>
    </w:p>
    <w:p w14:paraId="212BCE86" w14:textId="77777777" w:rsidR="000E3C92" w:rsidRPr="0039604C" w:rsidRDefault="000E3C92" w:rsidP="0039604C">
      <w:pPr>
        <w:spacing w:after="0" w:line="240" w:lineRule="auto"/>
        <w:jc w:val="both"/>
        <w:rPr>
          <w:rFonts w:ascii="Arial" w:hAnsi="Arial" w:cs="Arial"/>
          <w:sz w:val="22"/>
          <w:szCs w:val="22"/>
        </w:rPr>
      </w:pPr>
    </w:p>
    <w:p w14:paraId="289EAE31" w14:textId="77777777" w:rsidR="000E3C92" w:rsidRPr="0039604C" w:rsidRDefault="000E3C92" w:rsidP="0039604C">
      <w:pPr>
        <w:spacing w:after="0" w:line="240" w:lineRule="auto"/>
        <w:jc w:val="both"/>
        <w:rPr>
          <w:rFonts w:ascii="Arial" w:hAnsi="Arial" w:cs="Arial"/>
          <w:sz w:val="22"/>
          <w:szCs w:val="22"/>
        </w:rPr>
      </w:pPr>
    </w:p>
    <w:p w14:paraId="6A8D5A86"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t>Beszámoló a Nagykanizsa és Térsége Óvodafenntartó Társulása 2025. évi feladatellátásáról, a Társulás működéséről, a Társulási Tanács munkájáról, a közösen fenntartott intézmény tevékenységéről (írásban)</w:t>
      </w:r>
    </w:p>
    <w:p w14:paraId="4BD6C6E2"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Előterjesztő</w:t>
      </w:r>
      <w:r w:rsidRPr="0039604C">
        <w:rPr>
          <w:rFonts w:ascii="Arial" w:hAnsi="Arial" w:cs="Arial"/>
          <w:b/>
          <w:bCs/>
          <w:sz w:val="22"/>
          <w:szCs w:val="22"/>
        </w:rPr>
        <w:t>: Horváth Jácint polgármester</w:t>
      </w:r>
    </w:p>
    <w:p w14:paraId="09989DC7" w14:textId="77777777" w:rsidR="000E3C92" w:rsidRPr="0039604C" w:rsidRDefault="000E3C92" w:rsidP="0039604C">
      <w:pPr>
        <w:spacing w:after="0" w:line="240" w:lineRule="auto"/>
        <w:ind w:left="360"/>
        <w:contextualSpacing/>
        <w:jc w:val="both"/>
        <w:rPr>
          <w:rFonts w:ascii="Arial" w:hAnsi="Arial" w:cs="Arial"/>
          <w:b/>
          <w:bCs/>
          <w:sz w:val="22"/>
          <w:szCs w:val="22"/>
        </w:rPr>
      </w:pPr>
      <w:r w:rsidRPr="0039604C">
        <w:rPr>
          <w:rFonts w:ascii="Arial" w:hAnsi="Arial" w:cs="Arial"/>
          <w:b/>
          <w:bCs/>
          <w:sz w:val="22"/>
          <w:szCs w:val="22"/>
          <w:u w:val="single"/>
        </w:rPr>
        <w:t>Meghívott</w:t>
      </w:r>
      <w:r w:rsidRPr="0039604C">
        <w:rPr>
          <w:rFonts w:ascii="Arial" w:hAnsi="Arial" w:cs="Arial"/>
          <w:b/>
          <w:bCs/>
          <w:sz w:val="22"/>
          <w:szCs w:val="22"/>
        </w:rPr>
        <w:t>: dr. Némethné Kovács Edit igazgató</w:t>
      </w:r>
    </w:p>
    <w:p w14:paraId="3EE98E52" w14:textId="77777777" w:rsidR="000E3C92" w:rsidRPr="0039604C" w:rsidRDefault="000E3C92" w:rsidP="0039604C">
      <w:pPr>
        <w:spacing w:after="0" w:line="240" w:lineRule="auto"/>
        <w:contextualSpacing/>
        <w:jc w:val="both"/>
        <w:rPr>
          <w:rFonts w:ascii="Arial" w:hAnsi="Arial" w:cs="Arial"/>
          <w:sz w:val="22"/>
          <w:szCs w:val="22"/>
        </w:rPr>
      </w:pPr>
    </w:p>
    <w:p w14:paraId="2105AE04"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Az anyagban találnak egy eléggé részletes beszámolót, az Óvodafenntartó Társulás megtárgyaltam egyhangú döntéssel, ezt elfogadta a múlt héten és ennek a beszámolóját találják mellékletként az előterjesztésben. Van -e kérdés, észrevétel a beszámolóval kapcsolatban? Nem látok ilyet, akkor szavazhatunk a beszámolóról.  Köszönöm szépen! </w:t>
      </w:r>
    </w:p>
    <w:p w14:paraId="71F19B34" w14:textId="77777777" w:rsidR="000E3C92" w:rsidRPr="0039604C" w:rsidRDefault="000E3C92" w:rsidP="0039604C">
      <w:pPr>
        <w:spacing w:after="0" w:line="240" w:lineRule="auto"/>
        <w:jc w:val="both"/>
        <w:rPr>
          <w:rFonts w:ascii="Arial" w:hAnsi="Arial" w:cs="Arial"/>
          <w:sz w:val="22"/>
          <w:szCs w:val="22"/>
        </w:rPr>
      </w:pPr>
    </w:p>
    <w:p w14:paraId="5CDC0C3B" w14:textId="77777777" w:rsidR="000E3C92" w:rsidRPr="0039604C" w:rsidRDefault="000E3C92" w:rsidP="0039604C">
      <w:pPr>
        <w:widowControl w:val="0"/>
        <w:autoSpaceDE w:val="0"/>
        <w:autoSpaceDN w:val="0"/>
        <w:adjustRightInd w:val="0"/>
        <w:spacing w:after="0" w:line="240" w:lineRule="auto"/>
        <w:jc w:val="both"/>
        <w:rPr>
          <w:rFonts w:ascii="Arial" w:hAnsi="Arial" w:cs="Arial"/>
          <w:kern w:val="0"/>
          <w:sz w:val="22"/>
          <w:szCs w:val="22"/>
        </w:rPr>
      </w:pPr>
      <w:r w:rsidRPr="0039604C">
        <w:rPr>
          <w:rFonts w:ascii="Arial" w:hAnsi="Arial" w:cs="Arial"/>
          <w:sz w:val="22"/>
          <w:szCs w:val="22"/>
        </w:rPr>
        <w:t xml:space="preserve">A közgyűlés 15 igen (egyhangú) szavazattal a javaslatot elfogadja </w:t>
      </w:r>
      <w:r w:rsidRPr="0039604C">
        <w:rPr>
          <w:rFonts w:ascii="Arial" w:hAnsi="Arial" w:cs="Arial"/>
          <w:kern w:val="0"/>
          <w:sz w:val="22"/>
          <w:szCs w:val="22"/>
        </w:rPr>
        <w:t>és a következő határozatot hozza:</w:t>
      </w:r>
    </w:p>
    <w:p w14:paraId="00CE1478" w14:textId="77777777" w:rsidR="000E3C92" w:rsidRPr="0039604C" w:rsidRDefault="000E3C92" w:rsidP="0039604C">
      <w:pPr>
        <w:spacing w:after="0" w:line="240" w:lineRule="auto"/>
        <w:jc w:val="both"/>
        <w:rPr>
          <w:rFonts w:ascii="Arial" w:hAnsi="Arial" w:cs="Arial"/>
          <w:sz w:val="22"/>
          <w:szCs w:val="22"/>
        </w:rPr>
      </w:pPr>
    </w:p>
    <w:p w14:paraId="7CF3FBAF"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124/2026.(IX.17.) számú határozat</w:t>
      </w:r>
    </w:p>
    <w:p w14:paraId="370B5C57" w14:textId="77777777" w:rsidR="000E3C92" w:rsidRPr="0039604C" w:rsidRDefault="000E3C92" w:rsidP="0039604C">
      <w:pPr>
        <w:spacing w:after="0" w:line="240" w:lineRule="auto"/>
        <w:jc w:val="both"/>
        <w:rPr>
          <w:rFonts w:ascii="Arial" w:hAnsi="Arial" w:cs="Arial"/>
          <w:sz w:val="22"/>
          <w:szCs w:val="22"/>
        </w:rPr>
      </w:pPr>
    </w:p>
    <w:p w14:paraId="49E24D0C" w14:textId="77777777" w:rsidR="000E3C92" w:rsidRPr="0039604C" w:rsidRDefault="000E3C92" w:rsidP="0039604C">
      <w:pPr>
        <w:pStyle w:val="Szvegtrzs2"/>
        <w:spacing w:after="0" w:line="240" w:lineRule="auto"/>
        <w:ind w:left="2124"/>
        <w:jc w:val="both"/>
        <w:rPr>
          <w:rFonts w:ascii="Arial" w:hAnsi="Arial" w:cs="Arial"/>
          <w:sz w:val="22"/>
          <w:szCs w:val="22"/>
        </w:rPr>
      </w:pPr>
      <w:r w:rsidRPr="0039604C">
        <w:rPr>
          <w:rFonts w:ascii="Arial" w:hAnsi="Arial" w:cs="Arial"/>
          <w:sz w:val="22"/>
          <w:szCs w:val="22"/>
        </w:rPr>
        <w:t>Nagykanizsa Megyei Jogú Város Közgyűlése elfogadja a Nagykanizsa és Térsége Óvodafenntartó Társulás 2025. évi feladatellátásáról, a Társulás működéséről, a Társulási Tanács munkájáról szóló beszámolót, valamint a Nagykanizsa Központi Óvoda 2025/2026-os nevelési évben végzett tevékenységéről készült tájékoztatását is, egyben megköszöni az intézmény jó színvonalon végzett, elkötelezett szakmai munkáját.</w:t>
      </w:r>
    </w:p>
    <w:p w14:paraId="7F15D256" w14:textId="77777777" w:rsidR="000E3C92" w:rsidRPr="0039604C" w:rsidRDefault="000E3C92" w:rsidP="0039604C">
      <w:pPr>
        <w:numPr>
          <w:ilvl w:val="0"/>
          <w:numId w:val="17"/>
        </w:numPr>
        <w:spacing w:after="0" w:line="240" w:lineRule="auto"/>
        <w:ind w:left="360"/>
        <w:contextualSpacing/>
        <w:jc w:val="both"/>
        <w:rPr>
          <w:rFonts w:ascii="Arial" w:hAnsi="Arial" w:cs="Arial"/>
          <w:b/>
          <w:bCs/>
          <w:sz w:val="22"/>
          <w:szCs w:val="22"/>
        </w:rPr>
      </w:pPr>
      <w:r w:rsidRPr="0039604C">
        <w:rPr>
          <w:rFonts w:ascii="Arial" w:hAnsi="Arial" w:cs="Arial"/>
          <w:b/>
          <w:bCs/>
          <w:sz w:val="22"/>
          <w:szCs w:val="22"/>
        </w:rPr>
        <w:lastRenderedPageBreak/>
        <w:t>Polgármesteri tájékoztató (írásban)</w:t>
      </w:r>
    </w:p>
    <w:p w14:paraId="03331CF7" w14:textId="77777777" w:rsidR="000E3C92" w:rsidRPr="0039604C" w:rsidRDefault="000E3C92" w:rsidP="0039604C">
      <w:pPr>
        <w:spacing w:after="0" w:line="240" w:lineRule="auto"/>
        <w:ind w:left="360"/>
        <w:contextualSpacing/>
        <w:jc w:val="both"/>
        <w:rPr>
          <w:rFonts w:ascii="Arial" w:hAnsi="Arial" w:cs="Arial"/>
          <w:b/>
          <w:bCs/>
          <w:sz w:val="22"/>
          <w:szCs w:val="22"/>
        </w:rPr>
      </w:pPr>
      <w:bookmarkStart w:id="8" w:name="_Hlk78445675"/>
      <w:bookmarkStart w:id="9" w:name="_Hlk86829717"/>
      <w:bookmarkStart w:id="10" w:name="_Hlk124161188"/>
      <w:r w:rsidRPr="0039604C">
        <w:rPr>
          <w:rFonts w:ascii="Arial" w:hAnsi="Arial" w:cs="Arial"/>
          <w:b/>
          <w:bCs/>
          <w:sz w:val="22"/>
          <w:szCs w:val="22"/>
          <w:u w:val="single"/>
        </w:rPr>
        <w:t>Előterjesztő</w:t>
      </w:r>
      <w:r w:rsidRPr="0039604C">
        <w:rPr>
          <w:rFonts w:ascii="Arial" w:hAnsi="Arial" w:cs="Arial"/>
          <w:b/>
          <w:bCs/>
          <w:sz w:val="22"/>
          <w:szCs w:val="22"/>
        </w:rPr>
        <w:t xml:space="preserve">: Horváth Jácint polgármester </w:t>
      </w:r>
    </w:p>
    <w:bookmarkEnd w:id="8"/>
    <w:bookmarkEnd w:id="9"/>
    <w:bookmarkEnd w:id="10"/>
    <w:p w14:paraId="7F1E454E" w14:textId="77777777" w:rsidR="000E3C92" w:rsidRPr="0039604C" w:rsidRDefault="000E3C92" w:rsidP="0039604C">
      <w:pPr>
        <w:spacing w:after="0" w:line="240" w:lineRule="auto"/>
        <w:jc w:val="both"/>
        <w:rPr>
          <w:rFonts w:ascii="Arial" w:hAnsi="Arial" w:cs="Arial"/>
          <w:sz w:val="22"/>
          <w:szCs w:val="22"/>
        </w:rPr>
      </w:pPr>
    </w:p>
    <w:p w14:paraId="4755C31D" w14:textId="34A89283"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 </w:t>
      </w:r>
      <w:r w:rsidR="00015192">
        <w:rPr>
          <w:rFonts w:ascii="Arial" w:hAnsi="Arial" w:cs="Arial"/>
          <w:sz w:val="22"/>
          <w:szCs w:val="22"/>
        </w:rPr>
        <w:t>P</w:t>
      </w:r>
      <w:r w:rsidRPr="0039604C">
        <w:rPr>
          <w:rFonts w:ascii="Arial" w:hAnsi="Arial" w:cs="Arial"/>
          <w:sz w:val="22"/>
          <w:szCs w:val="22"/>
        </w:rPr>
        <w:t xml:space="preserve">olgármesteri tájékoztató keretében több dologról értesülhetnek, illetve látják az ehhez kapcsolódó előterjesztéseket, illetve ma került fel egy kiegészítés ezzel kapcsolatban. Egy önkormányzati lakáscélú ingatlan, a Deák téren egy udvari ingatlannak az átsorolásáról, az Entente Florale Europe 2027. nemzetközi versenyén való részvételről, amire felkért minket a Turisztikai Ügynökség, hogy Nagykanizsa vegyen részt ezen, mert jól szerepeltünk az eddigi Virágos Magyarország versenyeken. Az Eötvös tér 16. Kormányhivatal épületében lévő fűtésrendszer korszerűsítésével kapcsolatos döntéseket hoznánk meg e tekintetben, az alapítványi támogatásokról döntenénk, ami a civil keret terhére korábban az Oktatási Bizottság már döntött és a szabadságokról tájékoztattam, illetve úti jelentéseket csatoltunk. Van -e kérdés, észrevétel ezzel kapcsolatban? Amennyiben nincs, akkor szavazhatunk a polgármesteri tájékoztatóról is.  Köszönöm szépen! </w:t>
      </w:r>
    </w:p>
    <w:p w14:paraId="402AFA17" w14:textId="77777777" w:rsidR="000E3C92" w:rsidRPr="0039604C" w:rsidRDefault="000E3C92" w:rsidP="0039604C">
      <w:pPr>
        <w:spacing w:after="0" w:line="240" w:lineRule="auto"/>
        <w:jc w:val="both"/>
        <w:rPr>
          <w:rFonts w:ascii="Arial" w:hAnsi="Arial" w:cs="Arial"/>
          <w:sz w:val="22"/>
          <w:szCs w:val="22"/>
        </w:rPr>
      </w:pPr>
    </w:p>
    <w:p w14:paraId="4BC913EE"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sz w:val="22"/>
          <w:szCs w:val="22"/>
        </w:rPr>
        <w:t>A közgyűlés 9 igen és 6 tartózkodás szavazattal a javaslatot elfogadja és a következő határozatot hozza:</w:t>
      </w:r>
    </w:p>
    <w:p w14:paraId="7C0E678D" w14:textId="77777777" w:rsidR="000E3C92" w:rsidRPr="0039604C" w:rsidRDefault="000E3C92" w:rsidP="0039604C">
      <w:pPr>
        <w:spacing w:after="0" w:line="240" w:lineRule="auto"/>
        <w:jc w:val="both"/>
        <w:rPr>
          <w:rFonts w:ascii="Arial" w:hAnsi="Arial" w:cs="Arial"/>
          <w:sz w:val="22"/>
          <w:szCs w:val="22"/>
        </w:rPr>
      </w:pPr>
    </w:p>
    <w:p w14:paraId="4FA7811C" w14:textId="77777777" w:rsidR="000E3C92" w:rsidRPr="0039604C" w:rsidRDefault="000E3C92" w:rsidP="0039604C">
      <w:pPr>
        <w:spacing w:after="0" w:line="240" w:lineRule="auto"/>
        <w:ind w:left="2124"/>
        <w:jc w:val="both"/>
        <w:rPr>
          <w:rFonts w:ascii="Arial" w:hAnsi="Arial" w:cs="Arial"/>
          <w:b/>
          <w:bCs/>
          <w:sz w:val="22"/>
          <w:szCs w:val="22"/>
          <w:u w:val="single"/>
        </w:rPr>
      </w:pPr>
      <w:r w:rsidRPr="0039604C">
        <w:rPr>
          <w:rFonts w:ascii="Arial" w:hAnsi="Arial" w:cs="Arial"/>
          <w:b/>
          <w:bCs/>
          <w:sz w:val="22"/>
          <w:szCs w:val="22"/>
          <w:u w:val="single"/>
        </w:rPr>
        <w:t>125/2026.(IX.17.) számú határozat</w:t>
      </w:r>
    </w:p>
    <w:p w14:paraId="6810F6CC" w14:textId="77777777" w:rsidR="000E3C92" w:rsidRPr="0039604C" w:rsidRDefault="000E3C92" w:rsidP="0039604C">
      <w:pPr>
        <w:spacing w:after="0" w:line="240" w:lineRule="auto"/>
        <w:jc w:val="both"/>
        <w:rPr>
          <w:rFonts w:ascii="Arial" w:hAnsi="Arial" w:cs="Arial"/>
          <w:sz w:val="22"/>
          <w:szCs w:val="22"/>
        </w:rPr>
      </w:pPr>
    </w:p>
    <w:p w14:paraId="6DD8D1F7" w14:textId="77777777" w:rsidR="000E3C92" w:rsidRPr="0039604C" w:rsidRDefault="000E3C92" w:rsidP="0039604C">
      <w:pPr>
        <w:suppressAutoHyphens/>
        <w:spacing w:after="0" w:line="240" w:lineRule="auto"/>
        <w:ind w:left="2124"/>
        <w:jc w:val="both"/>
        <w:rPr>
          <w:rFonts w:ascii="Arial" w:eastAsia="Calibri" w:hAnsi="Arial" w:cs="Arial"/>
          <w:kern w:val="0"/>
          <w:sz w:val="22"/>
          <w:szCs w:val="22"/>
          <w:lang w:eastAsia="zh-CN"/>
          <w14:ligatures w14:val="none"/>
        </w:rPr>
      </w:pPr>
      <w:r w:rsidRPr="0039604C">
        <w:rPr>
          <w:rFonts w:ascii="Arial" w:eastAsia="Calibri" w:hAnsi="Arial" w:cs="Arial"/>
          <w:kern w:val="0"/>
          <w:sz w:val="22"/>
          <w:szCs w:val="22"/>
          <w:lang w:eastAsia="zh-CN"/>
          <w14:ligatures w14:val="none"/>
        </w:rPr>
        <w:t>Nagykanizsa Megyei Jogú Város Közgyűlése</w:t>
      </w:r>
    </w:p>
    <w:p w14:paraId="31FBD31D"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24DEC60B"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kern w:val="0"/>
          <w:sz w:val="22"/>
          <w:szCs w:val="22"/>
          <w14:ligatures w14:val="none"/>
        </w:rPr>
      </w:pPr>
      <w:bookmarkStart w:id="11" w:name="_Hlk197515076"/>
      <w:r w:rsidRPr="0039604C">
        <w:rPr>
          <w:rFonts w:ascii="Arial" w:eastAsia="Calibri" w:hAnsi="Arial" w:cs="Arial"/>
          <w:kern w:val="0"/>
          <w:sz w:val="22"/>
          <w:szCs w:val="22"/>
          <w14:ligatures w14:val="none"/>
        </w:rPr>
        <w:t xml:space="preserve">208/2/2024.(XI.22.), 10/2025.(I.30.), 134/I.8.,II.8.,III.10.,IV.10.,IX./2025.(IX.17.), 151/2025.(X.30.), 169/2/2025.(XI.27.), 34/2026.(III.19.), 45/13/2026.(III.19.), 64/2/2026.(V.14.), 65/2026.(V.14.), 68/2026.(V.14.), 78/6/2026.(V.14.), 78/7/2026.(V.14.), 78/8/2026.(V.14.), 78/9/2026.(V.14.), 78/15/2026.(V.14.), 81/2026.(V.14.), 82/2026.(V.14.), 83/6-7/2026.(V.14.), 84/3/2026.(V.14.), 85/5/2026.(V.14.), 85/6/2026.(V.14.), 86/3/2026.(V.14.), 87/3/2026.(V.14.), 89/6/2026.(V.14.), 90/2026.(V.14.), 93/2026.(VI.25.), </w:t>
      </w:r>
      <w:r w:rsidRPr="0039604C">
        <w:rPr>
          <w:rFonts w:ascii="Arial" w:eastAsia="Times New Roman" w:hAnsi="Arial" w:cs="Arial"/>
          <w:bCs/>
          <w:kern w:val="0"/>
          <w:sz w:val="22"/>
          <w:szCs w:val="22"/>
          <w:lang w:eastAsia="hu-HU"/>
          <w14:ligatures w14:val="none"/>
        </w:rPr>
        <w:t>94/2026.(VI.25.),</w:t>
      </w:r>
      <w:r w:rsidRPr="0039604C">
        <w:rPr>
          <w:rFonts w:ascii="Arial" w:eastAsia="Calibri" w:hAnsi="Arial" w:cs="Arial"/>
          <w:kern w:val="0"/>
          <w:sz w:val="22"/>
          <w:szCs w:val="22"/>
          <w14:ligatures w14:val="none"/>
        </w:rPr>
        <w:t xml:space="preserve"> 95/2-4,6-7,12/2026.(VI.25.), 96/2026.(VI.25.), 98/2026.(VI.25.), 102/5/2026. (VI.25.), 102/6/2026. (VI.25.), 102/7/2026. (VI.25.), 102/8/2026. (VI.25.), 102/9/2026.(VI.25.), 102/10/2026.(VI.25.), 102/11/2026.(VI.25.), 102/13/2026.(VI.25.), 104/2026.(VI.25.), 105/2026.(VI.25.), 106/2026.(VI.25.), 107/2026.(VI.25.), 108/2026.(VI.25.), 110/3/2026.(VII.28.), 110/4/2026.(VII.28.), 110/7/2026.(VII.28.) számú határozatok végrehajtásáról szóló jelentést elfogadja.</w:t>
      </w:r>
    </w:p>
    <w:bookmarkEnd w:id="11"/>
    <w:p w14:paraId="11606AEB" w14:textId="77777777" w:rsidR="000E3C92" w:rsidRPr="0039604C" w:rsidRDefault="000E3C92" w:rsidP="0039604C">
      <w:pPr>
        <w:suppressAutoHyphens/>
        <w:spacing w:after="0" w:line="240" w:lineRule="auto"/>
        <w:ind w:left="2124"/>
        <w:jc w:val="both"/>
        <w:rPr>
          <w:rFonts w:ascii="Arial" w:eastAsia="Calibri" w:hAnsi="Arial" w:cs="Arial"/>
          <w:iCs/>
          <w:kern w:val="0"/>
          <w:sz w:val="22"/>
          <w:szCs w:val="22"/>
          <w14:ligatures w14:val="none"/>
        </w:rPr>
      </w:pPr>
    </w:p>
    <w:p w14:paraId="3AF26175"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 xml:space="preserve">a 146/2,3/2024.(VI.27.) számú határozat - Tájékoztató Nagykanizsa közvilágítási rendszerének bővítéséről, a rendszer aktív elemeinek korszerűsítéséről - </w:t>
      </w:r>
      <w:r w:rsidRPr="0039604C">
        <w:rPr>
          <w:rFonts w:ascii="Arial" w:eastAsia="Calibri" w:hAnsi="Arial" w:cs="Arial"/>
          <w:kern w:val="0"/>
          <w:sz w:val="22"/>
          <w:szCs w:val="22"/>
          <w14:ligatures w14:val="none"/>
        </w:rPr>
        <w:t>végrehajtásának határidejét 2026. december 31. napjáig meghosszabbítja.</w:t>
      </w:r>
    </w:p>
    <w:p w14:paraId="7F91A628" w14:textId="77777777" w:rsidR="000E3C92" w:rsidRPr="0039604C" w:rsidRDefault="000E3C92" w:rsidP="0039604C">
      <w:pPr>
        <w:spacing w:after="0" w:line="240" w:lineRule="auto"/>
        <w:ind w:left="2484"/>
        <w:jc w:val="both"/>
        <w:rPr>
          <w:rFonts w:ascii="Arial" w:eastAsia="Times New Roman" w:hAnsi="Arial" w:cs="Arial"/>
          <w:bCs/>
          <w:kern w:val="0"/>
          <w:sz w:val="22"/>
          <w:szCs w:val="22"/>
          <w:lang w:eastAsia="hu-HU"/>
          <w14:ligatures w14:val="none"/>
        </w:rPr>
      </w:pPr>
    </w:p>
    <w:p w14:paraId="11A058E0"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kern w:val="0"/>
          <w:sz w:val="22"/>
          <w:szCs w:val="22"/>
          <w14:ligatures w14:val="none"/>
        </w:rPr>
        <w:t xml:space="preserve">az 55/2/2026.(III.19.) számú határozat </w:t>
      </w:r>
      <w:r w:rsidRPr="0039604C">
        <w:rPr>
          <w:rFonts w:ascii="Arial" w:eastAsia="Calibri" w:hAnsi="Arial" w:cs="Arial"/>
          <w:iCs/>
          <w:kern w:val="0"/>
          <w:sz w:val="22"/>
          <w:szCs w:val="22"/>
          <w14:ligatures w14:val="none"/>
        </w:rPr>
        <w:t xml:space="preserve">- Javaslat a nagykanizsai 32160 hrsz-ú zártkerti művelés alól kivett terület (Romlottvár) elidegenítésével kapcsolatos döntések meghozatalára - </w:t>
      </w:r>
      <w:r w:rsidRPr="0039604C">
        <w:rPr>
          <w:rFonts w:ascii="Arial" w:eastAsia="Calibri" w:hAnsi="Arial" w:cs="Arial"/>
          <w:kern w:val="0"/>
          <w:sz w:val="22"/>
          <w:szCs w:val="22"/>
          <w14:ligatures w14:val="none"/>
        </w:rPr>
        <w:t>végrehajtásának határidejét 2026. december 31. napjáig meghosszabbítja.</w:t>
      </w:r>
    </w:p>
    <w:p w14:paraId="4F7E4518" w14:textId="77777777" w:rsidR="000E3C92" w:rsidRPr="0039604C" w:rsidRDefault="000E3C92" w:rsidP="0039604C">
      <w:pPr>
        <w:spacing w:after="0" w:line="240" w:lineRule="auto"/>
        <w:ind w:left="2484"/>
        <w:jc w:val="both"/>
        <w:rPr>
          <w:rFonts w:ascii="Arial" w:eastAsia="Times New Roman" w:hAnsi="Arial" w:cs="Arial"/>
          <w:bCs/>
          <w:kern w:val="0"/>
          <w:sz w:val="22"/>
          <w:szCs w:val="22"/>
          <w:lang w:eastAsia="hu-HU"/>
          <w14:ligatures w14:val="none"/>
        </w:rPr>
      </w:pPr>
    </w:p>
    <w:p w14:paraId="3A2D7AA4"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 xml:space="preserve">a 102/14/2026. (VI.25.) számú határozat - Javaslat a Nagykanizsa belterület 1958 hrsz-ú, természetben a 8800 Nagykanizsa, Ady utca 1. szám alatti ingatlanban levő nem lakáscélú helyiségcsoport </w:t>
      </w:r>
      <w:r w:rsidRPr="0039604C">
        <w:rPr>
          <w:rFonts w:ascii="Arial" w:eastAsia="Calibri" w:hAnsi="Arial" w:cs="Arial"/>
          <w:iCs/>
          <w:kern w:val="0"/>
          <w:sz w:val="22"/>
          <w:szCs w:val="22"/>
          <w14:ligatures w14:val="none"/>
        </w:rPr>
        <w:lastRenderedPageBreak/>
        <w:t xml:space="preserve">közvetlen bérbeadására - </w:t>
      </w:r>
      <w:r w:rsidRPr="0039604C">
        <w:rPr>
          <w:rFonts w:ascii="Arial" w:eastAsia="Calibri" w:hAnsi="Arial" w:cs="Arial"/>
          <w:kern w:val="0"/>
          <w:sz w:val="22"/>
          <w:szCs w:val="22"/>
          <w14:ligatures w14:val="none"/>
        </w:rPr>
        <w:t>végrehajtásának határidejét 2026. december 31. napjáig meghosszabbítja.</w:t>
      </w:r>
    </w:p>
    <w:p w14:paraId="7DC6C602" w14:textId="77777777" w:rsidR="000E3C92" w:rsidRPr="0039604C" w:rsidRDefault="000E3C92" w:rsidP="0039604C">
      <w:pPr>
        <w:suppressAutoHyphens/>
        <w:spacing w:after="0" w:line="240" w:lineRule="auto"/>
        <w:ind w:left="2124"/>
        <w:jc w:val="both"/>
        <w:rPr>
          <w:rFonts w:ascii="Arial" w:eastAsia="Calibri" w:hAnsi="Arial" w:cs="Arial"/>
          <w:iCs/>
          <w:kern w:val="0"/>
          <w:sz w:val="22"/>
          <w:szCs w:val="22"/>
          <w14:ligatures w14:val="none"/>
        </w:rPr>
      </w:pPr>
    </w:p>
    <w:p w14:paraId="4DA73229"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kern w:val="0"/>
          <w:sz w:val="22"/>
          <w:szCs w:val="22"/>
          <w14:ligatures w14:val="none"/>
        </w:rPr>
      </w:pPr>
      <w:r w:rsidRPr="0039604C">
        <w:rPr>
          <w:rFonts w:ascii="Arial" w:eastAsia="Calibri" w:hAnsi="Arial" w:cs="Arial"/>
          <w:iCs/>
          <w:kern w:val="0"/>
          <w:sz w:val="22"/>
          <w:szCs w:val="22"/>
          <w14:ligatures w14:val="none"/>
        </w:rPr>
        <w:t>a 110/2/2026.(VII.28.) számú határozat -</w:t>
      </w:r>
      <w:r w:rsidRPr="0039604C">
        <w:rPr>
          <w:rFonts w:ascii="Arial" w:eastAsia="Calibri" w:hAnsi="Arial" w:cs="Arial"/>
          <w:kern w:val="0"/>
          <w:sz w:val="22"/>
          <w:szCs w:val="22"/>
          <w14:ligatures w14:val="none"/>
        </w:rPr>
        <w:t xml:space="preserve"> </w:t>
      </w:r>
      <w:r w:rsidRPr="0039604C">
        <w:rPr>
          <w:rFonts w:ascii="Arial" w:eastAsia="Calibri" w:hAnsi="Arial" w:cs="Arial"/>
          <w:iCs/>
          <w:kern w:val="0"/>
          <w:sz w:val="22"/>
          <w:szCs w:val="22"/>
          <w14:ligatures w14:val="none"/>
        </w:rPr>
        <w:t xml:space="preserve">Javaslat a Nagykanizsai Egyesített Bölcsőde Meseház Bölcsőde tagintézményével, valamint a Nagykanizsa belterület 2986/2 hrsz-ú, az Attila u. 7. szám alatti ingatlan egy részének használatba adásával kapcsolatos döntések meghozatalára - </w:t>
      </w:r>
      <w:r w:rsidRPr="0039604C">
        <w:rPr>
          <w:rFonts w:ascii="Arial" w:eastAsia="Calibri" w:hAnsi="Arial" w:cs="Arial"/>
          <w:kern w:val="0"/>
          <w:sz w:val="22"/>
          <w:szCs w:val="22"/>
          <w14:ligatures w14:val="none"/>
        </w:rPr>
        <w:t>végrehajtásának határidejét 2026. szeptember 30. napjáig meghosszabbítja.</w:t>
      </w:r>
    </w:p>
    <w:p w14:paraId="223C3D6A" w14:textId="77777777" w:rsidR="000E3C92" w:rsidRPr="0039604C" w:rsidRDefault="000E3C92" w:rsidP="0039604C">
      <w:pPr>
        <w:spacing w:after="0" w:line="240" w:lineRule="auto"/>
        <w:ind w:left="2124"/>
        <w:jc w:val="both"/>
        <w:rPr>
          <w:rFonts w:ascii="Arial" w:eastAsia="Calibri" w:hAnsi="Arial" w:cs="Arial"/>
          <w:iCs/>
          <w:kern w:val="0"/>
          <w:sz w:val="22"/>
          <w:szCs w:val="22"/>
          <w14:ligatures w14:val="none"/>
        </w:rPr>
      </w:pPr>
    </w:p>
    <w:p w14:paraId="7C0CE245"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p>
    <w:p w14:paraId="15517E4F" w14:textId="77777777" w:rsidR="000E3C92" w:rsidRPr="0039604C" w:rsidRDefault="000E3C92" w:rsidP="0039604C">
      <w:pPr>
        <w:numPr>
          <w:ilvl w:val="0"/>
          <w:numId w:val="37"/>
        </w:numPr>
        <w:suppressAutoHyphens/>
        <w:spacing w:after="0" w:line="240" w:lineRule="auto"/>
        <w:ind w:left="2844"/>
        <w:contextualSpacing/>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dönt a Polgármesteri Hivatal részére történő informatikai fejlesztési koncepció II. ütemének megvalósításáról.</w:t>
      </w:r>
    </w:p>
    <w:p w14:paraId="72675F4F" w14:textId="77777777" w:rsidR="000E3C92" w:rsidRPr="0039604C" w:rsidRDefault="000E3C92" w:rsidP="0039604C">
      <w:pPr>
        <w:spacing w:after="0" w:line="240" w:lineRule="auto"/>
        <w:ind w:left="2124"/>
        <w:jc w:val="both"/>
        <w:rPr>
          <w:rFonts w:ascii="Arial" w:eastAsia="Calibri" w:hAnsi="Arial" w:cs="Arial"/>
          <w:iCs/>
          <w:kern w:val="0"/>
          <w:sz w:val="22"/>
          <w:szCs w:val="22"/>
          <w14:ligatures w14:val="none"/>
        </w:rPr>
      </w:pPr>
    </w:p>
    <w:p w14:paraId="02C045E6" w14:textId="77777777" w:rsidR="000E3C92" w:rsidRPr="0039604C" w:rsidRDefault="000E3C92" w:rsidP="0039604C">
      <w:pPr>
        <w:numPr>
          <w:ilvl w:val="0"/>
          <w:numId w:val="37"/>
        </w:numPr>
        <w:suppressAutoHyphens/>
        <w:spacing w:after="0" w:line="240" w:lineRule="auto"/>
        <w:ind w:left="2844"/>
        <w:contextualSpacing/>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felkéri a polgármestert a jelen előterjesztés 1. számú mellékletében meghatározott informatikai eszközök beszerzésére irányuló, közösségi értékhatárt elérő közbeszerzési eljárás megindítására és lefolytatására. A közbeszerzési eljárói feladatok elvégzésére Nagykanizsa Megyei Jogú Város Önkormányzatának 2026. évi költségvetésében az 1/11/a. melléklet „</w:t>
      </w:r>
      <w:r w:rsidRPr="0039604C">
        <w:rPr>
          <w:rFonts w:ascii="Arial" w:eastAsia="Calibri" w:hAnsi="Arial" w:cs="Arial"/>
          <w:i/>
          <w:kern w:val="0"/>
          <w:sz w:val="22"/>
          <w:szCs w:val="22"/>
          <w14:ligatures w14:val="none"/>
        </w:rPr>
        <w:t>dologi és egyéb folyó kiadások (általános igazgatási feladatok”</w:t>
      </w:r>
      <w:r w:rsidRPr="0039604C">
        <w:rPr>
          <w:rFonts w:ascii="Arial" w:eastAsia="Calibri" w:hAnsi="Arial" w:cs="Arial"/>
          <w:iCs/>
          <w:kern w:val="0"/>
          <w:sz w:val="22"/>
          <w:szCs w:val="22"/>
          <w14:ligatures w14:val="none"/>
        </w:rPr>
        <w:t xml:space="preserve"> előirányzat terhére a fedezet biztosított.</w:t>
      </w:r>
    </w:p>
    <w:p w14:paraId="2546471F" w14:textId="77777777" w:rsidR="000E3C92" w:rsidRPr="0039604C" w:rsidRDefault="000E3C92" w:rsidP="0039604C">
      <w:pPr>
        <w:spacing w:after="0" w:line="240" w:lineRule="auto"/>
        <w:ind w:left="2124"/>
        <w:jc w:val="both"/>
        <w:rPr>
          <w:rFonts w:ascii="Arial" w:eastAsia="Calibri" w:hAnsi="Arial" w:cs="Arial"/>
          <w:iCs/>
          <w:kern w:val="0"/>
          <w:sz w:val="22"/>
          <w:szCs w:val="22"/>
          <w14:ligatures w14:val="none"/>
        </w:rPr>
      </w:pPr>
    </w:p>
    <w:p w14:paraId="14233D71"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Határidő:</w:t>
      </w:r>
      <w:r w:rsidRPr="0039604C">
        <w:rPr>
          <w:rFonts w:ascii="Arial" w:eastAsia="Calibri" w:hAnsi="Arial" w:cs="Arial"/>
          <w:b/>
          <w:bCs/>
          <w:iCs/>
          <w:kern w:val="0"/>
          <w:sz w:val="22"/>
          <w:szCs w:val="22"/>
          <w14:ligatures w14:val="none"/>
        </w:rPr>
        <w:t xml:space="preserve"> </w:t>
      </w:r>
      <w:r w:rsidRPr="0039604C">
        <w:rPr>
          <w:rFonts w:ascii="Arial" w:eastAsia="Calibri" w:hAnsi="Arial" w:cs="Arial"/>
          <w:b/>
          <w:bCs/>
          <w:iCs/>
          <w:kern w:val="0"/>
          <w:sz w:val="22"/>
          <w:szCs w:val="22"/>
          <w14:ligatures w14:val="none"/>
        </w:rPr>
        <w:tab/>
        <w:t xml:space="preserve"> 2027. január 31.</w:t>
      </w:r>
    </w:p>
    <w:p w14:paraId="26F8E5FA"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Felelős:</w:t>
      </w:r>
      <w:r w:rsidRPr="0039604C">
        <w:rPr>
          <w:rFonts w:ascii="Arial" w:eastAsia="Calibri" w:hAnsi="Arial" w:cs="Arial"/>
          <w:b/>
          <w:bCs/>
          <w:iCs/>
          <w:kern w:val="0"/>
          <w:sz w:val="22"/>
          <w:szCs w:val="22"/>
          <w14:ligatures w14:val="none"/>
        </w:rPr>
        <w:tab/>
        <w:t>Horváth Jácint polgármester</w:t>
      </w:r>
    </w:p>
    <w:p w14:paraId="359B7E10" w14:textId="77777777" w:rsidR="000E3C92" w:rsidRPr="0039604C" w:rsidRDefault="000E3C92" w:rsidP="0039604C">
      <w:pPr>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(Operatív felelős: Tárnok Ferenc osztályvezető)</w:t>
      </w:r>
    </w:p>
    <w:p w14:paraId="29400847"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188A44D1"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megállapítja, hogy a Zalaegerszegi Törvényszékre bírósági ülnöknek megválasztott </w:t>
      </w:r>
      <w:r w:rsidRPr="0039604C">
        <w:rPr>
          <w:rFonts w:ascii="Arial" w:eastAsia="Calibri" w:hAnsi="Arial" w:cs="Arial"/>
          <w:b/>
          <w:bCs/>
          <w:kern w:val="0"/>
          <w:sz w:val="22"/>
          <w:szCs w:val="22"/>
          <w14:ligatures w14:val="none"/>
        </w:rPr>
        <w:t>Bacsiné Balogh Erzsébet bírósági ülnöki megbízatása</w:t>
      </w:r>
      <w:r w:rsidRPr="0039604C">
        <w:rPr>
          <w:rFonts w:ascii="Arial" w:eastAsia="Calibri" w:hAnsi="Arial" w:cs="Arial"/>
          <w:kern w:val="0"/>
          <w:sz w:val="22"/>
          <w:szCs w:val="22"/>
          <w14:ligatures w14:val="none"/>
        </w:rPr>
        <w:t xml:space="preserve"> a bírák jogállásáról és javadalmazásáról szóló 2011. évi CLXII. törvény 220. § (1) bekezdés d) pontja alapján 2026. augusztus 24. napjával </w:t>
      </w:r>
      <w:r w:rsidRPr="0039604C">
        <w:rPr>
          <w:rFonts w:ascii="Arial" w:eastAsia="Calibri" w:hAnsi="Arial" w:cs="Arial"/>
          <w:b/>
          <w:bCs/>
          <w:kern w:val="0"/>
          <w:sz w:val="22"/>
          <w:szCs w:val="22"/>
          <w14:ligatures w14:val="none"/>
        </w:rPr>
        <w:t>megszűnt.</w:t>
      </w:r>
    </w:p>
    <w:p w14:paraId="0B7EC22C"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Felkéri a polgármestert, hogy a közgyűlés döntéséről tájékoztassa a Zalaegerszegi Törvényszék elnökét.</w:t>
      </w:r>
    </w:p>
    <w:p w14:paraId="18EBC6F6"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p>
    <w:p w14:paraId="283C8EF4"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ab/>
        <w:t>2026. szeptember 30.</w:t>
      </w:r>
    </w:p>
    <w:p w14:paraId="3644FA56"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ab/>
        <w:t>Horváth Jácint polgármester</w:t>
      </w:r>
    </w:p>
    <w:p w14:paraId="0F448AF7"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(Operatív felelős: dr. Termecz Marianna aljegyző)</w:t>
      </w:r>
    </w:p>
    <w:p w14:paraId="5393D16A" w14:textId="77777777" w:rsidR="000E3C92" w:rsidRPr="0039604C" w:rsidRDefault="000E3C92" w:rsidP="0039604C">
      <w:pPr>
        <w:spacing w:after="0" w:line="240" w:lineRule="auto"/>
        <w:ind w:left="2484"/>
        <w:contextualSpacing/>
        <w:jc w:val="both"/>
        <w:rPr>
          <w:rFonts w:ascii="Arial" w:eastAsia="Calibri" w:hAnsi="Arial" w:cs="Arial"/>
          <w:kern w:val="0"/>
          <w:sz w:val="22"/>
          <w:szCs w:val="22"/>
          <w14:ligatures w14:val="none"/>
        </w:rPr>
      </w:pPr>
    </w:p>
    <w:p w14:paraId="673633DB"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megállapítja, hogy a </w:t>
      </w:r>
      <w:r w:rsidRPr="0039604C">
        <w:rPr>
          <w:rFonts w:ascii="Arial" w:eastAsia="Times New Roman" w:hAnsi="Arial" w:cs="Arial"/>
          <w:kern w:val="0"/>
          <w:sz w:val="22"/>
          <w:szCs w:val="22"/>
          <w:lang w:eastAsia="hu-HU"/>
          <w14:ligatures w14:val="none"/>
        </w:rPr>
        <w:t>főállású alpolgármester illetményének és a társadalmi megbízatású alpolgármester tiszteletdíjának felülvizsgálata megtörtént, a 107/2025. (VI. 26.) számú közgyűlési határozat 2. pontjával megállapított alpolgármesteri illetmény, és a 107/2025. (VI. 26.) számú közgyűlési határozat 4. pontjával megállapított alpolgármesteri tiszteletdíj összege a hatályos jogszabályoknak továbbra is megfelel, így nincs szükség a határozat módosítására.</w:t>
      </w:r>
    </w:p>
    <w:p w14:paraId="25704C8D" w14:textId="77777777" w:rsidR="000E3C92" w:rsidRDefault="000E3C92" w:rsidP="0039604C">
      <w:pPr>
        <w:spacing w:after="0" w:line="240" w:lineRule="auto"/>
        <w:ind w:left="2124"/>
        <w:jc w:val="both"/>
        <w:rPr>
          <w:rFonts w:ascii="Arial" w:eastAsia="Calibri" w:hAnsi="Arial" w:cs="Arial"/>
          <w:kern w:val="0"/>
          <w:sz w:val="22"/>
          <w:szCs w:val="22"/>
          <w14:ligatures w14:val="none"/>
        </w:rPr>
      </w:pPr>
    </w:p>
    <w:p w14:paraId="2753AB53" w14:textId="77777777" w:rsidR="00015192" w:rsidRDefault="00015192" w:rsidP="0039604C">
      <w:pPr>
        <w:spacing w:after="0" w:line="240" w:lineRule="auto"/>
        <w:ind w:left="2124"/>
        <w:jc w:val="both"/>
        <w:rPr>
          <w:rFonts w:ascii="Arial" w:eastAsia="Calibri" w:hAnsi="Arial" w:cs="Arial"/>
          <w:kern w:val="0"/>
          <w:sz w:val="22"/>
          <w:szCs w:val="22"/>
          <w14:ligatures w14:val="none"/>
        </w:rPr>
      </w:pPr>
    </w:p>
    <w:p w14:paraId="6F3CC90A" w14:textId="77777777" w:rsidR="00015192" w:rsidRDefault="00015192" w:rsidP="0039604C">
      <w:pPr>
        <w:spacing w:after="0" w:line="240" w:lineRule="auto"/>
        <w:ind w:left="2124"/>
        <w:jc w:val="both"/>
        <w:rPr>
          <w:rFonts w:ascii="Arial" w:eastAsia="Calibri" w:hAnsi="Arial" w:cs="Arial"/>
          <w:kern w:val="0"/>
          <w:sz w:val="22"/>
          <w:szCs w:val="22"/>
          <w14:ligatures w14:val="none"/>
        </w:rPr>
      </w:pPr>
    </w:p>
    <w:p w14:paraId="4005E9FB" w14:textId="77777777" w:rsidR="00015192" w:rsidRDefault="00015192" w:rsidP="0039604C">
      <w:pPr>
        <w:spacing w:after="0" w:line="240" w:lineRule="auto"/>
        <w:ind w:left="2124"/>
        <w:jc w:val="both"/>
        <w:rPr>
          <w:rFonts w:ascii="Arial" w:eastAsia="Calibri" w:hAnsi="Arial" w:cs="Arial"/>
          <w:kern w:val="0"/>
          <w:sz w:val="22"/>
          <w:szCs w:val="22"/>
          <w14:ligatures w14:val="none"/>
        </w:rPr>
      </w:pPr>
    </w:p>
    <w:p w14:paraId="72A7847F" w14:textId="77777777" w:rsidR="00015192" w:rsidRDefault="00015192" w:rsidP="0039604C">
      <w:pPr>
        <w:spacing w:after="0" w:line="240" w:lineRule="auto"/>
        <w:ind w:left="2124"/>
        <w:jc w:val="both"/>
        <w:rPr>
          <w:rFonts w:ascii="Arial" w:eastAsia="Calibri" w:hAnsi="Arial" w:cs="Arial"/>
          <w:kern w:val="0"/>
          <w:sz w:val="22"/>
          <w:szCs w:val="22"/>
          <w14:ligatures w14:val="none"/>
        </w:rPr>
      </w:pPr>
    </w:p>
    <w:p w14:paraId="622CE6B4" w14:textId="77777777" w:rsidR="00015192" w:rsidRPr="0039604C" w:rsidRDefault="00015192" w:rsidP="0039604C">
      <w:pPr>
        <w:spacing w:after="0" w:line="240" w:lineRule="auto"/>
        <w:ind w:left="2124"/>
        <w:jc w:val="both"/>
        <w:rPr>
          <w:rFonts w:ascii="Arial" w:eastAsia="Calibri" w:hAnsi="Arial" w:cs="Arial"/>
          <w:kern w:val="0"/>
          <w:sz w:val="22"/>
          <w:szCs w:val="22"/>
          <w14:ligatures w14:val="none"/>
        </w:rPr>
      </w:pPr>
    </w:p>
    <w:p w14:paraId="60357797"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lastRenderedPageBreak/>
        <w:t>egyetért azzal, hogy az idősügyi klubok 2026. évi működési támogatása terhére az alapítványoknak, mint mentorszervezeteknek a támogatását az 2. sz. melléklet szerint.</w:t>
      </w:r>
    </w:p>
    <w:p w14:paraId="7E39C8CC" w14:textId="77777777" w:rsidR="000E3C92" w:rsidRDefault="000E3C92" w:rsidP="0039604C">
      <w:pPr>
        <w:spacing w:after="0" w:line="240" w:lineRule="auto"/>
        <w:ind w:left="2124"/>
        <w:jc w:val="both"/>
        <w:rPr>
          <w:rFonts w:ascii="Arial" w:eastAsia="Calibri" w:hAnsi="Arial" w:cs="Arial"/>
          <w:kern w:val="0"/>
          <w:sz w:val="22"/>
          <w:szCs w:val="22"/>
          <w14:ligatures w14:val="none"/>
        </w:rPr>
      </w:pPr>
    </w:p>
    <w:p w14:paraId="09D93E5D"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 17. (szerződés megkötése)</w:t>
      </w:r>
    </w:p>
    <w:p w14:paraId="6E3A19D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45FD9BA7"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2D493401" w14:textId="77777777" w:rsidR="000E3C92" w:rsidRPr="0039604C" w:rsidRDefault="000E3C92" w:rsidP="0039604C">
      <w:pPr>
        <w:tabs>
          <w:tab w:val="left" w:pos="1985"/>
        </w:tabs>
        <w:spacing w:after="0" w:line="240" w:lineRule="auto"/>
        <w:ind w:left="2484"/>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t>Kunics György osztályvezető)</w:t>
      </w:r>
    </w:p>
    <w:p w14:paraId="6C5CD823"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40DCA562"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p>
    <w:p w14:paraId="6BC18561"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100.000 Ft vissza nem térítendő támogatást biztosít az Autentika Művészeti Műhely Alapítvány számára a „Mohács 500 emlékóra” kezdeményezés megvalósításához. A támogatás forrása Nagykanizsa Megyei Jogú Város Önkormányzata 2026. évi költségvetésének 1/13. számú mellékletében szereplő „Polgármesteri keret” előirányzat.</w:t>
      </w:r>
    </w:p>
    <w:p w14:paraId="7A26BFD6"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p>
    <w:p w14:paraId="3B9A80A2"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 Közgyűlés felkéri a polgármestert, hogy az átutalásra vonatkozó támogatási szerződést írja alá.</w:t>
      </w:r>
    </w:p>
    <w:p w14:paraId="3145A57D"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57EA6FB2"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 17. (szerződés megkötése)</w:t>
      </w:r>
    </w:p>
    <w:p w14:paraId="57CBDDD9"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430AB409"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0CA98DD2" w14:textId="77777777" w:rsidR="000E3C92" w:rsidRPr="0039604C" w:rsidRDefault="000E3C92" w:rsidP="0039604C">
      <w:pPr>
        <w:tabs>
          <w:tab w:val="left" w:pos="1985"/>
        </w:tabs>
        <w:spacing w:after="0" w:line="240" w:lineRule="auto"/>
        <w:ind w:left="2124"/>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t>Kunics György osztályvezető)</w:t>
      </w:r>
    </w:p>
    <w:p w14:paraId="5FB26EE1"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5B54936A"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tudomásul veszi a #BeActive – Európai Sporthéthez való csatlakozást. Felkéri a polgármestert, hogy az eseményről tájékoztassa a közgyűlést.</w:t>
      </w:r>
    </w:p>
    <w:p w14:paraId="56A83601"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0E2C9ECE"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októberi soros közgyűlés</w:t>
      </w:r>
    </w:p>
    <w:p w14:paraId="60D50187"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66A876D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67E3743C"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p>
    <w:p w14:paraId="1BEF1E1B"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tudomásul veszi az Európai Mobilitási Héthez való csatlakozást, és egyetért azzal, hogy Nagykanizsán az Autómentes Nap 2026. szeptember 22-én kerüljön megrendezésre. Felkéri a polgármestert, hogy az eseményről tájékoztassa a közgyűlést.</w:t>
      </w:r>
    </w:p>
    <w:p w14:paraId="3F62B266"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p>
    <w:p w14:paraId="4862BC8F"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októberi soros közgyűlés</w:t>
      </w:r>
    </w:p>
    <w:p w14:paraId="0EE89B0F"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0C91518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3DF0D7DF" w14:textId="77777777" w:rsidR="000E3C92" w:rsidRPr="0039604C" w:rsidRDefault="000E3C92" w:rsidP="0039604C">
      <w:pPr>
        <w:spacing w:after="0" w:line="240" w:lineRule="auto"/>
        <w:ind w:left="2484"/>
        <w:jc w:val="both"/>
        <w:rPr>
          <w:rFonts w:ascii="Arial" w:eastAsia="Calibri" w:hAnsi="Arial" w:cs="Arial"/>
          <w:i/>
          <w:kern w:val="0"/>
          <w:sz w:val="22"/>
          <w:szCs w:val="22"/>
          <w14:ligatures w14:val="none"/>
        </w:rPr>
      </w:pPr>
    </w:p>
    <w:p w14:paraId="5B965236"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egyetért az Országos Rajzfilmünnephez való csatlakozással. Felkéri a polgármestert, hogy az eseményről tájékoztassa a közgyűlést.</w:t>
      </w:r>
    </w:p>
    <w:p w14:paraId="30DCD768" w14:textId="77777777" w:rsidR="000E3C92" w:rsidRPr="0039604C" w:rsidRDefault="000E3C92" w:rsidP="0039604C">
      <w:pPr>
        <w:spacing w:after="0" w:line="240" w:lineRule="auto"/>
        <w:ind w:left="2484"/>
        <w:contextualSpacing/>
        <w:jc w:val="both"/>
        <w:rPr>
          <w:rFonts w:ascii="Arial" w:eastAsia="Calibri" w:hAnsi="Arial" w:cs="Arial"/>
          <w:b/>
          <w:bCs/>
          <w:kern w:val="0"/>
          <w:sz w:val="22"/>
          <w:szCs w:val="22"/>
          <w14:ligatures w14:val="none"/>
        </w:rPr>
      </w:pPr>
    </w:p>
    <w:p w14:paraId="234078F0"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Határidő:</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2026. novemberi soros közgyűlés</w:t>
      </w:r>
    </w:p>
    <w:p w14:paraId="7B6C65F3" w14:textId="77777777" w:rsidR="000E3C92" w:rsidRPr="0039604C" w:rsidRDefault="000E3C92" w:rsidP="0039604C">
      <w:pPr>
        <w:tabs>
          <w:tab w:val="left" w:pos="1985"/>
        </w:tabs>
        <w:spacing w:after="0" w:line="240" w:lineRule="auto"/>
        <w:ind w:left="2484"/>
        <w:contextualSpacing/>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 xml:space="preserve"> </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08902885" w14:textId="77777777" w:rsidR="000E3C92" w:rsidRPr="0039604C" w:rsidRDefault="000E3C92" w:rsidP="0039604C">
      <w:pPr>
        <w:tabs>
          <w:tab w:val="left" w:pos="1985"/>
        </w:tab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Dr. Nemesné Dr. Nagy Gabriella osztályvezető)</w:t>
      </w:r>
    </w:p>
    <w:p w14:paraId="1D6F38EE"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4EE7C84B"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 Nagykanizsai Városfejlesztő Kft. jelentését a 2026. évi Közszolgáltatási Szerződésének féléves teljesítéséről elfogadja.</w:t>
      </w:r>
    </w:p>
    <w:p w14:paraId="2CFBCA2D"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43B00AF7" w14:textId="78197581" w:rsidR="000E3C92" w:rsidRPr="00015192" w:rsidRDefault="000E3C92" w:rsidP="00015192">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a bemutatott LIFE+ projektek céljaival és a csatlakozási szándéknyilatkozat aláírásával egyetért. </w:t>
      </w:r>
    </w:p>
    <w:p w14:paraId="53A1850A"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p>
    <w:p w14:paraId="7679AC44"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egyetért a Deák tér 2. szám alatti, 2427/2/A helyrajzi számon nyilvántartott ingatlan bérlakás funkciójának megszüntetésével, ezzel egyidejűleg azt annak értékesítése céljából korlátozottan forgalomképes törzsvagyonból forgalomképes, üzleti vagyontárggyá minősíti át.</w:t>
      </w:r>
    </w:p>
    <w:p w14:paraId="34D2B287" w14:textId="77777777" w:rsidR="000E3C92" w:rsidRPr="0039604C" w:rsidRDefault="000E3C92" w:rsidP="0039604C">
      <w:pPr>
        <w:spacing w:after="0" w:line="240" w:lineRule="auto"/>
        <w:ind w:left="2408"/>
        <w:jc w:val="both"/>
        <w:rPr>
          <w:rFonts w:ascii="Arial" w:eastAsia="Calibri" w:hAnsi="Arial" w:cs="Arial"/>
          <w:kern w:val="0"/>
          <w:sz w:val="22"/>
          <w:szCs w:val="22"/>
          <w14:ligatures w14:val="none"/>
        </w:rPr>
      </w:pPr>
    </w:p>
    <w:p w14:paraId="1217A868"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dönt arról, hogy az önkormányzati tulajdonú lakások elidegenítéséről szóló 150/2025. (X.30.) határozatának 2. számú mellékletében felsorolt elidegenítésre kijelölt ingatlanok jegyzékét 18. sorszámmal, a Nagykanizsa, Deák tér 2. szám alatti 2427/2/A hrsz-ú önkormányzati tulajdonú lakással kiegészíti.</w:t>
      </w:r>
    </w:p>
    <w:p w14:paraId="30A45C93" w14:textId="77777777" w:rsidR="000E3C92" w:rsidRPr="0039604C" w:rsidRDefault="000E3C92" w:rsidP="0039604C">
      <w:pPr>
        <w:spacing w:after="0" w:line="240" w:lineRule="auto"/>
        <w:ind w:left="2692" w:hanging="284"/>
        <w:contextualSpacing/>
        <w:jc w:val="both"/>
        <w:rPr>
          <w:rFonts w:ascii="Arial" w:eastAsia="Calibri" w:hAnsi="Arial" w:cs="Arial"/>
          <w:kern w:val="0"/>
          <w:sz w:val="22"/>
          <w:szCs w:val="22"/>
          <w14:ligatures w14:val="none"/>
        </w:rPr>
      </w:pPr>
    </w:p>
    <w:p w14:paraId="2C802F1F"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dönt arról, hogy az ingatlan sajátos elhelyezkedésére tekintettel, a Deák tér 2. szám alatti, 2427/2/A hrsz-ú lakás esetében eltekint a zárt versenytárgyalás alkalmazásától, és elrendeli, hogy az ingatlan elidegenítése nyílt versenytárgyalás útján történjen.</w:t>
      </w:r>
    </w:p>
    <w:p w14:paraId="4C9C892F" w14:textId="77777777" w:rsidR="000E3C92" w:rsidRPr="0039604C" w:rsidRDefault="000E3C92" w:rsidP="0039604C">
      <w:pPr>
        <w:spacing w:after="0" w:line="240" w:lineRule="auto"/>
        <w:ind w:left="2692" w:hanging="284"/>
        <w:contextualSpacing/>
        <w:jc w:val="both"/>
        <w:rPr>
          <w:rFonts w:ascii="Arial" w:eastAsia="Calibri" w:hAnsi="Arial" w:cs="Arial"/>
          <w:kern w:val="0"/>
          <w:sz w:val="22"/>
          <w:szCs w:val="22"/>
          <w14:ligatures w14:val="none"/>
        </w:rPr>
      </w:pPr>
    </w:p>
    <w:p w14:paraId="2C47B082" w14:textId="77777777" w:rsidR="000E3C92" w:rsidRPr="0039604C" w:rsidRDefault="000E3C92" w:rsidP="0039604C">
      <w:pPr>
        <w:numPr>
          <w:ilvl w:val="0"/>
          <w:numId w:val="38"/>
        </w:numPr>
        <w:spacing w:after="0" w:line="240" w:lineRule="auto"/>
        <w:ind w:left="2692" w:hanging="2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felkéri a polgármestert, hogy a Deák tér 2. szám alatti, 2427/2/A hrsz-ú lakás értékesítéséhez szükséges döntéseket az ingatlan ismert forgalmi értékének figyelembevételével hozza meg vagy terjessze a Város- és Gazdaságfejlesztési Bizottság elé döntéshozatalra.</w:t>
      </w:r>
    </w:p>
    <w:p w14:paraId="42551DFB" w14:textId="77777777" w:rsidR="000E3C92" w:rsidRPr="0039604C" w:rsidRDefault="000E3C92" w:rsidP="0039604C">
      <w:pPr>
        <w:spacing w:after="0" w:line="240" w:lineRule="auto"/>
        <w:ind w:left="2692"/>
        <w:jc w:val="both"/>
        <w:rPr>
          <w:rFonts w:ascii="Arial" w:eastAsia="Calibri" w:hAnsi="Arial" w:cs="Arial"/>
          <w:b/>
          <w:bCs/>
          <w:kern w:val="0"/>
          <w:sz w:val="22"/>
          <w:szCs w:val="22"/>
          <w14:ligatures w14:val="none"/>
        </w:rPr>
      </w:pPr>
      <w:r w:rsidRPr="0039604C">
        <w:rPr>
          <w:rFonts w:ascii="Arial" w:eastAsia="Calibri" w:hAnsi="Arial" w:cs="Arial"/>
          <w:b/>
          <w:kern w:val="0"/>
          <w:sz w:val="22"/>
          <w:szCs w:val="22"/>
          <w:u w:val="single"/>
          <w14:ligatures w14:val="none"/>
        </w:rPr>
        <w:t>Határidő:</w:t>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b/>
          <w:bCs/>
          <w:kern w:val="0"/>
          <w:sz w:val="22"/>
          <w:szCs w:val="22"/>
          <w14:ligatures w14:val="none"/>
        </w:rPr>
        <w:t>2026. december 31.</w:t>
      </w:r>
    </w:p>
    <w:p w14:paraId="566BEF03" w14:textId="77777777" w:rsidR="000E3C92" w:rsidRPr="0039604C" w:rsidRDefault="000E3C92" w:rsidP="0039604C">
      <w:pPr>
        <w:spacing w:after="0" w:line="240" w:lineRule="auto"/>
        <w:ind w:left="2692"/>
        <w:jc w:val="both"/>
        <w:rPr>
          <w:rFonts w:ascii="Arial" w:eastAsia="Calibri" w:hAnsi="Arial" w:cs="Arial"/>
          <w:b/>
          <w:bCs/>
          <w:kern w:val="0"/>
          <w:sz w:val="22"/>
          <w:szCs w:val="22"/>
          <w14:ligatures w14:val="none"/>
        </w:rPr>
      </w:pPr>
      <w:r w:rsidRPr="0039604C">
        <w:rPr>
          <w:rFonts w:ascii="Arial" w:eastAsia="Calibri" w:hAnsi="Arial" w:cs="Arial"/>
          <w:b/>
          <w:bCs/>
          <w:kern w:val="0"/>
          <w:sz w:val="22"/>
          <w:szCs w:val="22"/>
          <w:u w:val="single"/>
          <w14:ligatures w14:val="none"/>
        </w:rPr>
        <w:t>Felelős:</w:t>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r>
      <w:r w:rsidRPr="0039604C">
        <w:rPr>
          <w:rFonts w:ascii="Arial" w:eastAsia="Calibri" w:hAnsi="Arial" w:cs="Arial"/>
          <w:b/>
          <w:bCs/>
          <w:kern w:val="0"/>
          <w:sz w:val="22"/>
          <w:szCs w:val="22"/>
          <w14:ligatures w14:val="none"/>
        </w:rPr>
        <w:tab/>
        <w:t>Horváth Jácint polgármester</w:t>
      </w:r>
    </w:p>
    <w:p w14:paraId="05BD3536" w14:textId="77777777" w:rsidR="000E3C92" w:rsidRPr="0039604C" w:rsidRDefault="000E3C92" w:rsidP="0039604C">
      <w:pPr>
        <w:spacing w:after="0" w:line="240" w:lineRule="auto"/>
        <w:ind w:left="2692"/>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(Operatív felelős: </w:t>
      </w:r>
      <w:r w:rsidRPr="0039604C">
        <w:rPr>
          <w:rFonts w:ascii="Arial" w:eastAsia="Calibri" w:hAnsi="Arial" w:cs="Arial"/>
          <w:kern w:val="0"/>
          <w:sz w:val="22"/>
          <w:szCs w:val="22"/>
          <w14:ligatures w14:val="none"/>
        </w:rPr>
        <w:tab/>
        <w:t>Kámán László vezérigazgató</w:t>
      </w:r>
    </w:p>
    <w:p w14:paraId="46AF1A67" w14:textId="77777777" w:rsidR="000E3C92" w:rsidRPr="0039604C" w:rsidRDefault="000E3C92" w:rsidP="0039604C">
      <w:pPr>
        <w:spacing w:after="0" w:line="240" w:lineRule="auto"/>
        <w:ind w:left="2692"/>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t>Tárnok Ferenc osztályvezető</w:t>
      </w:r>
    </w:p>
    <w:p w14:paraId="4694CDB0" w14:textId="77777777" w:rsidR="000E3C92" w:rsidRPr="0039604C" w:rsidRDefault="000E3C92" w:rsidP="0039604C">
      <w:pPr>
        <w:spacing w:after="0" w:line="240" w:lineRule="auto"/>
        <w:ind w:left="2692"/>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r>
      <w:r w:rsidRPr="0039604C">
        <w:rPr>
          <w:rFonts w:ascii="Arial" w:eastAsia="Calibri" w:hAnsi="Arial" w:cs="Arial"/>
          <w:kern w:val="0"/>
          <w:sz w:val="22"/>
          <w:szCs w:val="22"/>
          <w14:ligatures w14:val="none"/>
        </w:rPr>
        <w:tab/>
        <w:t>Dr. Farkas Roland csoportvezető)</w:t>
      </w:r>
    </w:p>
    <w:p w14:paraId="55A3C4D5"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06C30ECD"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dönt arról, hogy részt vesz a 2027. évi Entente Florale Europe nemzetközi versenyen, egyúttal felhatalmazza a polgármestert, hogy a jelentkezéshez szükséges intézkedéseket tegye meg.</w:t>
      </w:r>
    </w:p>
    <w:p w14:paraId="041B85C6"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2EE7B25B"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Határidő:</w:t>
      </w:r>
      <w:r w:rsidRPr="0039604C">
        <w:rPr>
          <w:rFonts w:ascii="Arial" w:eastAsia="Calibri" w:hAnsi="Arial" w:cs="Arial"/>
          <w:b/>
          <w:bCs/>
          <w:iCs/>
          <w:kern w:val="0"/>
          <w:sz w:val="22"/>
          <w:szCs w:val="22"/>
          <w14:ligatures w14:val="none"/>
        </w:rPr>
        <w:tab/>
      </w:r>
      <w:r w:rsidRPr="0039604C">
        <w:rPr>
          <w:rFonts w:ascii="Arial" w:eastAsia="Calibri" w:hAnsi="Arial" w:cs="Arial"/>
          <w:b/>
          <w:bCs/>
          <w:iCs/>
          <w:kern w:val="0"/>
          <w:sz w:val="22"/>
          <w:szCs w:val="22"/>
          <w14:ligatures w14:val="none"/>
        </w:rPr>
        <w:tab/>
        <w:t>2026. szeptember 30.</w:t>
      </w:r>
    </w:p>
    <w:p w14:paraId="09B21418" w14:textId="77777777" w:rsidR="000E3C92" w:rsidRPr="0039604C" w:rsidRDefault="000E3C92" w:rsidP="0039604C">
      <w:pPr>
        <w:spacing w:after="0" w:line="240" w:lineRule="auto"/>
        <w:ind w:left="2484"/>
        <w:contextualSpacing/>
        <w:jc w:val="both"/>
        <w:rPr>
          <w:rFonts w:ascii="Arial" w:eastAsia="Calibri" w:hAnsi="Arial" w:cs="Arial"/>
          <w:b/>
          <w:bCs/>
          <w:iCs/>
          <w:kern w:val="0"/>
          <w:sz w:val="22"/>
          <w:szCs w:val="22"/>
          <w14:ligatures w14:val="none"/>
        </w:rPr>
      </w:pPr>
      <w:r w:rsidRPr="0039604C">
        <w:rPr>
          <w:rFonts w:ascii="Arial" w:eastAsia="Calibri" w:hAnsi="Arial" w:cs="Arial"/>
          <w:b/>
          <w:bCs/>
          <w:iCs/>
          <w:kern w:val="0"/>
          <w:sz w:val="22"/>
          <w:szCs w:val="22"/>
          <w:u w:val="single"/>
          <w14:ligatures w14:val="none"/>
        </w:rPr>
        <w:t>Felelős:</w:t>
      </w:r>
      <w:r w:rsidRPr="0039604C">
        <w:rPr>
          <w:rFonts w:ascii="Arial" w:eastAsia="Calibri" w:hAnsi="Arial" w:cs="Arial"/>
          <w:b/>
          <w:bCs/>
          <w:iCs/>
          <w:kern w:val="0"/>
          <w:sz w:val="22"/>
          <w:szCs w:val="22"/>
          <w14:ligatures w14:val="none"/>
        </w:rPr>
        <w:tab/>
      </w:r>
      <w:r w:rsidRPr="0039604C">
        <w:rPr>
          <w:rFonts w:ascii="Arial" w:eastAsia="Calibri" w:hAnsi="Arial" w:cs="Arial"/>
          <w:b/>
          <w:bCs/>
          <w:iCs/>
          <w:kern w:val="0"/>
          <w:sz w:val="22"/>
          <w:szCs w:val="22"/>
          <w14:ligatures w14:val="none"/>
        </w:rPr>
        <w:tab/>
        <w:t>Horváth Jácint polgármester</w:t>
      </w:r>
    </w:p>
    <w:p w14:paraId="0FB997B1" w14:textId="77777777" w:rsidR="000E3C92" w:rsidRPr="0039604C" w:rsidRDefault="000E3C92" w:rsidP="0039604C">
      <w:pPr>
        <w:spacing w:after="0" w:line="240" w:lineRule="auto"/>
        <w:ind w:left="2484"/>
        <w:contextualSpacing/>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 xml:space="preserve">(Operatív felelős: </w:t>
      </w:r>
      <w:r w:rsidRPr="0039604C">
        <w:rPr>
          <w:rFonts w:ascii="Arial" w:eastAsia="Calibri" w:hAnsi="Arial" w:cs="Arial"/>
          <w:iCs/>
          <w:kern w:val="0"/>
          <w:sz w:val="22"/>
          <w:szCs w:val="22"/>
          <w14:ligatures w14:val="none"/>
        </w:rPr>
        <w:tab/>
        <w:t>Harangozó Petra polgármesteri kabinetvezető)</w:t>
      </w:r>
    </w:p>
    <w:p w14:paraId="5DFD12E7"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50CB0B32" w14:textId="77777777" w:rsidR="000E3C92" w:rsidRPr="0039604C" w:rsidRDefault="000E3C92" w:rsidP="0039604C">
      <w:pPr>
        <w:numPr>
          <w:ilvl w:val="0"/>
          <w:numId w:val="8"/>
        </w:numPr>
        <w:suppressAutoHyphens/>
        <w:spacing w:after="0" w:line="240" w:lineRule="auto"/>
        <w:ind w:left="2484"/>
        <w:contextualSpacing/>
        <w:jc w:val="both"/>
        <w:rPr>
          <w:rFonts w:ascii="Arial" w:eastAsia="Calibri" w:hAnsi="Arial" w:cs="Arial"/>
          <w:kern w:val="0"/>
          <w:sz w:val="22"/>
          <w:szCs w:val="22"/>
          <w14:ligatures w14:val="none"/>
        </w:rPr>
      </w:pPr>
      <w:r w:rsidRPr="0039604C">
        <w:rPr>
          <w:rFonts w:ascii="Arial" w:eastAsia="Calibri" w:hAnsi="Arial" w:cs="Arial"/>
          <w:kern w:val="0"/>
          <w:sz w:val="22"/>
          <w:szCs w:val="22"/>
          <w14:ligatures w14:val="none"/>
        </w:rPr>
        <w:t xml:space="preserve">egyetért azzal, hogy a 8800 Nagykanizsa, Eötvös tér 16. szám alatti ingatlanban a 2020.04.30. napjáig a Veolia Energia Magyarország Zrt. által üzemeltetett fűtési rendszer karbantartási és üzemeltetési feladatait a Nagykanizsa Vagyongazdálkodási és Szolgáltató Zrt. és a Kormányhivatal között </w:t>
      </w:r>
      <w:r w:rsidRPr="0039604C">
        <w:rPr>
          <w:rFonts w:ascii="Arial" w:eastAsia="Calibri" w:hAnsi="Arial" w:cs="Arial"/>
          <w:bCs/>
          <w:kern w:val="0"/>
          <w:sz w:val="22"/>
          <w:szCs w:val="22"/>
          <w14:ligatures w14:val="none"/>
        </w:rPr>
        <w:t>az Eötvös tér 16. szám alatti épületben levő fűtési rendszerek karbantartási és üzemeltetési feladatainak ellátása tárgyában</w:t>
      </w:r>
      <w:r w:rsidRPr="0039604C">
        <w:rPr>
          <w:rFonts w:ascii="Arial" w:eastAsia="Calibri" w:hAnsi="Arial" w:cs="Arial"/>
          <w:kern w:val="0"/>
          <w:sz w:val="22"/>
          <w:szCs w:val="22"/>
          <w14:ligatures w14:val="none"/>
        </w:rPr>
        <w:t xml:space="preserve"> kötött megállapodás megszűnésének időpontjától az ingatlanra vonatkozó használati jogviszonya fennállásáig a Zala Vármegyei Kormányhivatal lássa el, ezzel összefüggésben a 39N0402109630007 POD azonosítójú gázmérőt a nevére átírja. </w:t>
      </w:r>
    </w:p>
    <w:p w14:paraId="187970DB" w14:textId="77777777" w:rsidR="000E3C92" w:rsidRDefault="000E3C92" w:rsidP="0039604C">
      <w:pPr>
        <w:spacing w:after="0" w:line="240" w:lineRule="auto"/>
        <w:ind w:left="2124"/>
        <w:jc w:val="both"/>
        <w:rPr>
          <w:rFonts w:ascii="Arial" w:eastAsia="Calibri" w:hAnsi="Arial" w:cs="Arial"/>
          <w:kern w:val="0"/>
          <w:sz w:val="22"/>
          <w:szCs w:val="22"/>
          <w14:ligatures w14:val="none"/>
        </w:rPr>
      </w:pPr>
    </w:p>
    <w:p w14:paraId="22BEF376" w14:textId="77777777" w:rsidR="00015192" w:rsidRDefault="00015192" w:rsidP="0039604C">
      <w:pPr>
        <w:spacing w:after="0" w:line="240" w:lineRule="auto"/>
        <w:ind w:left="2124"/>
        <w:jc w:val="both"/>
        <w:rPr>
          <w:rFonts w:ascii="Arial" w:eastAsia="Calibri" w:hAnsi="Arial" w:cs="Arial"/>
          <w:kern w:val="0"/>
          <w:sz w:val="22"/>
          <w:szCs w:val="22"/>
          <w14:ligatures w14:val="none"/>
        </w:rPr>
      </w:pPr>
    </w:p>
    <w:p w14:paraId="0A2816EC" w14:textId="77777777" w:rsidR="00015192" w:rsidRDefault="00015192" w:rsidP="0039604C">
      <w:pPr>
        <w:spacing w:after="0" w:line="240" w:lineRule="auto"/>
        <w:ind w:left="2124"/>
        <w:jc w:val="both"/>
        <w:rPr>
          <w:rFonts w:ascii="Arial" w:eastAsia="Calibri" w:hAnsi="Arial" w:cs="Arial"/>
          <w:kern w:val="0"/>
          <w:sz w:val="22"/>
          <w:szCs w:val="22"/>
          <w14:ligatures w14:val="none"/>
        </w:rPr>
      </w:pPr>
    </w:p>
    <w:p w14:paraId="1BCAE524" w14:textId="77777777" w:rsidR="00015192" w:rsidRPr="0039604C" w:rsidRDefault="00015192" w:rsidP="0039604C">
      <w:pPr>
        <w:spacing w:after="0" w:line="240" w:lineRule="auto"/>
        <w:ind w:left="2124"/>
        <w:jc w:val="both"/>
        <w:rPr>
          <w:rFonts w:ascii="Arial" w:eastAsia="Calibri" w:hAnsi="Arial" w:cs="Arial"/>
          <w:kern w:val="0"/>
          <w:sz w:val="22"/>
          <w:szCs w:val="22"/>
          <w14:ligatures w14:val="none"/>
        </w:rPr>
      </w:pPr>
    </w:p>
    <w:p w14:paraId="05EB466C" w14:textId="77777777" w:rsidR="000E3C92" w:rsidRPr="0039604C" w:rsidRDefault="000E3C92" w:rsidP="0039604C">
      <w:pPr>
        <w:numPr>
          <w:ilvl w:val="0"/>
          <w:numId w:val="8"/>
        </w:numPr>
        <w:suppressAutoHyphens/>
        <w:spacing w:after="0" w:line="240" w:lineRule="auto"/>
        <w:ind w:left="24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lastRenderedPageBreak/>
        <w:t>egyetért azzal, hogy a 2026. évi „Civil szervezetek támogatása” keret terhére az alapítványok támogatását a 1. sz. melléklet szerint biztosítja.</w:t>
      </w:r>
    </w:p>
    <w:p w14:paraId="2DF94DF0" w14:textId="77777777" w:rsidR="000E3C92" w:rsidRPr="0039604C" w:rsidRDefault="000E3C92" w:rsidP="0039604C">
      <w:pPr>
        <w:suppressAutoHyphens/>
        <w:spacing w:after="0" w:line="240" w:lineRule="auto"/>
        <w:ind w:left="2124"/>
        <w:contextualSpacing/>
        <w:jc w:val="both"/>
        <w:rPr>
          <w:rFonts w:ascii="Arial" w:eastAsia="Times New Roman" w:hAnsi="Arial" w:cs="Arial"/>
          <w:kern w:val="0"/>
          <w:sz w:val="22"/>
          <w:szCs w:val="22"/>
          <w:lang w:eastAsia="hu-HU"/>
          <w14:ligatures w14:val="none"/>
        </w:rPr>
      </w:pPr>
    </w:p>
    <w:p w14:paraId="502FCC93" w14:textId="77777777" w:rsidR="000E3C92" w:rsidRPr="0039604C" w:rsidRDefault="000E3C92" w:rsidP="0039604C">
      <w:pPr>
        <w:suppressAutoHyphens/>
        <w:spacing w:after="0" w:line="240" w:lineRule="auto"/>
        <w:ind w:left="2484"/>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Határidő:</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2026. október 15. (szerződések megkötése)</w:t>
      </w:r>
    </w:p>
    <w:p w14:paraId="54C7FBD1" w14:textId="77777777" w:rsidR="000E3C92" w:rsidRPr="0039604C" w:rsidRDefault="000E3C92" w:rsidP="0039604C">
      <w:pPr>
        <w:suppressAutoHyphens/>
        <w:spacing w:after="0" w:line="240" w:lineRule="auto"/>
        <w:ind w:left="2484"/>
        <w:contextualSpacing/>
        <w:jc w:val="both"/>
        <w:rPr>
          <w:rFonts w:ascii="Arial" w:eastAsia="Times New Roman" w:hAnsi="Arial" w:cs="Arial"/>
          <w:b/>
          <w:bCs/>
          <w:kern w:val="0"/>
          <w:sz w:val="22"/>
          <w:szCs w:val="22"/>
          <w:lang w:eastAsia="hu-HU"/>
          <w14:ligatures w14:val="none"/>
        </w:rPr>
      </w:pPr>
      <w:r w:rsidRPr="0039604C">
        <w:rPr>
          <w:rFonts w:ascii="Arial" w:eastAsia="Times New Roman" w:hAnsi="Arial" w:cs="Arial"/>
          <w:b/>
          <w:bCs/>
          <w:kern w:val="0"/>
          <w:sz w:val="22"/>
          <w:szCs w:val="22"/>
          <w:u w:val="single"/>
          <w:lang w:eastAsia="hu-HU"/>
          <w14:ligatures w14:val="none"/>
        </w:rPr>
        <w:t>Felelős:</w:t>
      </w:r>
      <w:r w:rsidRPr="0039604C">
        <w:rPr>
          <w:rFonts w:ascii="Arial" w:eastAsia="Times New Roman" w:hAnsi="Arial" w:cs="Arial"/>
          <w:b/>
          <w:bCs/>
          <w:kern w:val="0"/>
          <w:sz w:val="22"/>
          <w:szCs w:val="22"/>
          <w:lang w:eastAsia="hu-HU"/>
          <w14:ligatures w14:val="none"/>
        </w:rPr>
        <w:tab/>
      </w:r>
      <w:r w:rsidRPr="0039604C">
        <w:rPr>
          <w:rFonts w:ascii="Arial" w:eastAsia="Times New Roman" w:hAnsi="Arial" w:cs="Arial"/>
          <w:b/>
          <w:bCs/>
          <w:kern w:val="0"/>
          <w:sz w:val="22"/>
          <w:szCs w:val="22"/>
          <w:lang w:eastAsia="hu-HU"/>
          <w14:ligatures w14:val="none"/>
        </w:rPr>
        <w:tab/>
        <w:t>Horváth Jácint polgármester</w:t>
      </w:r>
    </w:p>
    <w:p w14:paraId="171467A8" w14:textId="77777777" w:rsidR="000E3C92" w:rsidRPr="0039604C" w:rsidRDefault="000E3C92" w:rsidP="0039604C">
      <w:pPr>
        <w:suppressAutoHyphens/>
        <w:spacing w:after="0" w:line="240" w:lineRule="auto"/>
        <w:ind w:left="2484"/>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(Operatív felelős: Dr. Nemesné Dr. Nagy Gabriella osztályvezető,</w:t>
      </w:r>
    </w:p>
    <w:p w14:paraId="04D94CA3" w14:textId="77777777" w:rsidR="000E3C92" w:rsidRPr="0039604C" w:rsidRDefault="000E3C92" w:rsidP="0039604C">
      <w:pPr>
        <w:suppressAutoHyphens/>
        <w:spacing w:after="0" w:line="240" w:lineRule="auto"/>
        <w:ind w:left="4185"/>
        <w:contextualSpacing/>
        <w:jc w:val="both"/>
        <w:rPr>
          <w:rFonts w:ascii="Arial" w:eastAsia="Times New Roman" w:hAnsi="Arial" w:cs="Arial"/>
          <w:kern w:val="0"/>
          <w:sz w:val="22"/>
          <w:szCs w:val="22"/>
          <w:lang w:eastAsia="hu-HU"/>
          <w14:ligatures w14:val="none"/>
        </w:rPr>
      </w:pPr>
      <w:r w:rsidRPr="0039604C">
        <w:rPr>
          <w:rFonts w:ascii="Arial" w:eastAsia="Times New Roman" w:hAnsi="Arial" w:cs="Arial"/>
          <w:kern w:val="0"/>
          <w:sz w:val="22"/>
          <w:szCs w:val="22"/>
          <w:lang w:eastAsia="hu-HU"/>
          <w14:ligatures w14:val="none"/>
        </w:rPr>
        <w:t>Kunics György osztályvezető)</w:t>
      </w:r>
    </w:p>
    <w:p w14:paraId="1F5DA9F6" w14:textId="77777777" w:rsidR="000E3C92" w:rsidRPr="0039604C" w:rsidRDefault="000E3C92" w:rsidP="0039604C">
      <w:pPr>
        <w:spacing w:after="0" w:line="240" w:lineRule="auto"/>
        <w:ind w:left="2124"/>
        <w:jc w:val="both"/>
        <w:rPr>
          <w:rFonts w:ascii="Arial" w:eastAsia="Calibri" w:hAnsi="Arial" w:cs="Arial"/>
          <w:kern w:val="0"/>
          <w:sz w:val="22"/>
          <w:szCs w:val="22"/>
          <w14:ligatures w14:val="none"/>
        </w:rPr>
      </w:pPr>
    </w:p>
    <w:p w14:paraId="674E044D" w14:textId="77777777" w:rsidR="000E3C92" w:rsidRPr="0039604C" w:rsidRDefault="000E3C92" w:rsidP="0039604C">
      <w:pPr>
        <w:numPr>
          <w:ilvl w:val="0"/>
          <w:numId w:val="8"/>
        </w:numPr>
        <w:suppressAutoHyphens/>
        <w:spacing w:after="0" w:line="240" w:lineRule="auto"/>
        <w:ind w:left="2484"/>
        <w:jc w:val="both"/>
        <w:rPr>
          <w:rFonts w:ascii="Arial" w:eastAsia="Calibri" w:hAnsi="Arial" w:cs="Arial"/>
          <w:iCs/>
          <w:kern w:val="0"/>
          <w:sz w:val="22"/>
          <w:szCs w:val="22"/>
          <w14:ligatures w14:val="none"/>
        </w:rPr>
      </w:pPr>
      <w:r w:rsidRPr="0039604C">
        <w:rPr>
          <w:rFonts w:ascii="Arial" w:eastAsia="Calibri" w:hAnsi="Arial" w:cs="Arial"/>
          <w:iCs/>
          <w:kern w:val="0"/>
          <w:sz w:val="22"/>
          <w:szCs w:val="22"/>
          <w14:ligatures w14:val="none"/>
        </w:rPr>
        <w:t>a fontosabb intézkedésekről, eseményekről szóló tájékoztatót tudomásul veszi.</w:t>
      </w:r>
    </w:p>
    <w:p w14:paraId="47C8E05E" w14:textId="77777777" w:rsidR="000E3C92" w:rsidRPr="0039604C" w:rsidRDefault="000E3C92" w:rsidP="0039604C">
      <w:pPr>
        <w:spacing w:after="0" w:line="240" w:lineRule="auto"/>
        <w:jc w:val="both"/>
        <w:rPr>
          <w:rFonts w:ascii="Arial" w:hAnsi="Arial" w:cs="Arial"/>
          <w:sz w:val="22"/>
          <w:szCs w:val="22"/>
        </w:rPr>
      </w:pPr>
    </w:p>
    <w:p w14:paraId="401B70BC" w14:textId="77777777" w:rsidR="000E3C92" w:rsidRPr="0039604C" w:rsidRDefault="000E3C92" w:rsidP="0039604C">
      <w:pPr>
        <w:spacing w:after="0" w:line="240" w:lineRule="auto"/>
        <w:jc w:val="both"/>
        <w:rPr>
          <w:rFonts w:ascii="Arial" w:hAnsi="Arial" w:cs="Arial"/>
          <w:sz w:val="22"/>
          <w:szCs w:val="22"/>
        </w:rPr>
      </w:pPr>
    </w:p>
    <w:p w14:paraId="00543FF5" w14:textId="77777777" w:rsidR="000E3C92" w:rsidRPr="0039604C" w:rsidRDefault="000E3C92" w:rsidP="0039604C">
      <w:pPr>
        <w:pStyle w:val="Listaszerbekezds"/>
        <w:numPr>
          <w:ilvl w:val="0"/>
          <w:numId w:val="25"/>
        </w:numPr>
        <w:spacing w:after="0" w:line="240" w:lineRule="auto"/>
        <w:jc w:val="both"/>
        <w:rPr>
          <w:rFonts w:ascii="Arial" w:hAnsi="Arial" w:cs="Arial"/>
          <w:b/>
          <w:bCs/>
          <w:sz w:val="22"/>
          <w:szCs w:val="22"/>
        </w:rPr>
      </w:pPr>
      <w:r w:rsidRPr="0039604C">
        <w:rPr>
          <w:rFonts w:ascii="Arial" w:hAnsi="Arial" w:cs="Arial"/>
          <w:b/>
          <w:bCs/>
          <w:sz w:val="22"/>
          <w:szCs w:val="22"/>
        </w:rPr>
        <w:t>Interpellációk, kérdések</w:t>
      </w:r>
    </w:p>
    <w:p w14:paraId="46FB9EEB" w14:textId="77777777" w:rsidR="000E3C92" w:rsidRPr="0039604C" w:rsidRDefault="000E3C92" w:rsidP="0039604C">
      <w:pPr>
        <w:spacing w:after="0" w:line="240" w:lineRule="auto"/>
        <w:jc w:val="both"/>
        <w:rPr>
          <w:rFonts w:ascii="Arial" w:hAnsi="Arial" w:cs="Arial"/>
          <w:sz w:val="22"/>
          <w:szCs w:val="22"/>
        </w:rPr>
      </w:pPr>
    </w:p>
    <w:p w14:paraId="3E0C7689"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Interpellációk nem érkeztek, kérdésekre megadom a lehetőséget a képviselőtársaim számára, jelentkezési sorrendben, elsőként Gábris Jácint elnök úré a szó.</w:t>
      </w:r>
    </w:p>
    <w:p w14:paraId="7F2C4573" w14:textId="77777777" w:rsidR="000E3C92" w:rsidRPr="0039604C" w:rsidRDefault="000E3C92" w:rsidP="0039604C">
      <w:pPr>
        <w:spacing w:after="0" w:line="240" w:lineRule="auto"/>
        <w:jc w:val="both"/>
        <w:rPr>
          <w:rFonts w:ascii="Arial" w:hAnsi="Arial" w:cs="Arial"/>
          <w:sz w:val="22"/>
          <w:szCs w:val="22"/>
        </w:rPr>
      </w:pPr>
    </w:p>
    <w:p w14:paraId="60714B41"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Gábris Jácint:</w:t>
      </w:r>
      <w:r w:rsidRPr="0039604C">
        <w:rPr>
          <w:rFonts w:ascii="Arial" w:hAnsi="Arial" w:cs="Arial"/>
          <w:sz w:val="22"/>
          <w:szCs w:val="22"/>
        </w:rPr>
        <w:t xml:space="preserve"> Köszönöm a szót. Tisztelt polgármester úr, tisztelt közgyűlés! Négy ügyet hoznék ide. Az egyik ügy az Korpavárral kapcsolatos, ott a 74-es és az Egerszegi út összekötő részén a gyalogjárdáról van szó, középszakaszon néhány fa elérte a vezetéket, ezt mindenképpen meg kellene oldani, ebben kérnék segítséget. Illetve a végén ott még mindig folytatódik a szemetelés és már próbáltunk intézkedést tenni a lezárással, de ezek szerint nem tartja vissza a szemetelőket. Tábla kihelyezése és kamera elhelyezésének a megfontolása az célszerű lenne, ebben kérném az együttműködést, illetve a segítséget. A táblaelhelyezés az mindenképpen célszerű lenne, hát a kamerát azt nyilvánvalóan, azt be kellene tervezni, hogyha azt elfogadják az érintett felek is, tehát a hatóság és a közgyűlés. A másik probléma az az Űrhajós utca lakói részére az egykori Tungsram parkolót meg lehetne nyitni legálisan? Ezt kérdezik. Tudna az önkormányzat ebben valamit lépni? Ugyanis ugye ott is, azon a környéken jelentős parkolási hiány van, vagy probléma van és ott egyelőre ugye le van zárva a parkolórész, mivel ugye az nem a város tulajdona. A palini játszótérrel kapcsolatosan, a Herkules utcai játszótérrel kapcsolatosan jött észrevétel, hogy legalább 2 napelemes lámpaoszlopot el kellene helyezni itt a téli időszak beköszönte előtt, mert több program is van ott a játszótéren, közösségi program és a világítás nem elégséges. Kifejezetten például a Vadrózsa, Gesztenyés utca sarka az például eléggé erőteljesen nem megvilágított, illetve kérik, hogy a városi fényfüzérek és egyéb ilyeneknek a kihelyezése esetleg ott is valamilyen szinten megtörténhetne, hogy érezze a városrész, hogy ők is ennek a részesei, hiszen ott azért van lehetőség ilyen díszítőelemeknek az elhelyezésére. Nem sok, csak legalább jelképes értelemben A palini iskolából jött a kérés. Műfüves pálya melletti lelátó kritikán aluli állapotban van és a helyreállításhoz kérik a segítségünket. Ez ilyen faelemekből álló lelátó. Ahogy helyszíni bejárást tartottam ott, én azt gondolom, hogy talán ebben tudunk segíteni így az önkormányzat részéről ismerve az anyagi helyzetét a tankerületeknek, köszönöm szépen!</w:t>
      </w:r>
    </w:p>
    <w:p w14:paraId="7560EDD4" w14:textId="77777777" w:rsidR="000E3C92" w:rsidRPr="0039604C" w:rsidRDefault="000E3C92" w:rsidP="0039604C">
      <w:pPr>
        <w:spacing w:after="0" w:line="240" w:lineRule="auto"/>
        <w:jc w:val="both"/>
        <w:rPr>
          <w:rFonts w:ascii="Arial" w:hAnsi="Arial" w:cs="Arial"/>
          <w:sz w:val="22"/>
          <w:szCs w:val="22"/>
          <w:u w:val="single"/>
        </w:rPr>
      </w:pPr>
    </w:p>
    <w:p w14:paraId="2290C977"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Jegyeztük, és utána megyünk. Dr. Károlyi Attila elnök úr következik.</w:t>
      </w:r>
    </w:p>
    <w:p w14:paraId="278D9FFE" w14:textId="77777777" w:rsidR="000E3C92" w:rsidRPr="0039604C" w:rsidRDefault="000E3C92" w:rsidP="0039604C">
      <w:pPr>
        <w:spacing w:after="0" w:line="240" w:lineRule="auto"/>
        <w:jc w:val="both"/>
        <w:rPr>
          <w:rFonts w:ascii="Arial" w:hAnsi="Arial" w:cs="Arial"/>
          <w:sz w:val="22"/>
          <w:szCs w:val="22"/>
        </w:rPr>
      </w:pPr>
    </w:p>
    <w:p w14:paraId="7F3F8ADE"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Dr. Károlyi Attila:</w:t>
      </w:r>
      <w:r w:rsidRPr="0039604C">
        <w:rPr>
          <w:rFonts w:ascii="Arial" w:hAnsi="Arial" w:cs="Arial"/>
          <w:sz w:val="22"/>
          <w:szCs w:val="22"/>
        </w:rPr>
        <w:t xml:space="preserve"> Tisztelt közgyűlés! Augusztus 29-én munkám miatt a Székesfehérvári Törvényszéken tárgyaltam és hazafelé gondoltam, hogy Siófokon megállok és megnézem. Ugyanis kaptam információt arra nézve, hogy a Siófoki Gáz- és Olajszállítónál van az a műtárgy, amelyet a DKG-ból a falról leszereltek - ez egy Bálits Kálmán alkotás - és eloroztak a területet működtető, vagy nem is tudom mit csinálnak vele, ezzel a területtel, cég. Gáz- és olajszállító, érdekes módon nem azt kérdezte, hogy honnan kaptam az információt, hanem tájékoztatni fognak, másnap vissza fognak hívni és megmondják, hogy mi a helyzet ezzel a relieffel, ami körülbelül olyan 4,5 méter széles és 1,30-1,50 méteres és a magyar olajkutatást </w:t>
      </w:r>
      <w:r w:rsidRPr="0039604C">
        <w:rPr>
          <w:rFonts w:ascii="Arial" w:hAnsi="Arial" w:cs="Arial"/>
          <w:sz w:val="22"/>
          <w:szCs w:val="22"/>
        </w:rPr>
        <w:lastRenderedPageBreak/>
        <w:t xml:space="preserve">mutatja be kezdetektől, egy monumentális alkotás. Ugye kezd a helyzet olyan lenni, mint a Dózsa szobornak, amit ugye szintén napirenden tartunk, tartok én a magam részéről, csak azt várom már, hogy a polgármester személye változni fog Cegléden és akkor talán nagyobb szerencsénk lesz. Másnap kaptam információt az OT Industries cég, nem azt, hogy őnáluk van, hanem ők azok, akik ebben információt fognak nekem adni. Na most, ez az OT Industries ez egy olyan cég, amit az ember hiába hív telefonon, mert szerintem be van állítva nekik foglaltra a dolog, de oda is el fogok menni a közeljövőben személyesen és addig nem nyugszom, amíg meg nem tudom, hogy hova vitték el ezt a Bálits Kálmán művet. Van egy kronológiai sorrendbe állított iratcsomó előttem, amit köszönök az önkormányzatnak, aljegyzőnőnek, hogy megkaptam, amit kértem. 2020. június 25-én terjesztettem elő a kérelmet, Balogh úr volt a polgármester, itt ül velem szemben, hogy ezeket a műtárgyakat vegyük birtokba, mert ez a város tulajdonát képezi a mi álláspontunk szerint. Mi ez ahhoz a 16 évhez képest, ami a Hevesi-Rózsa körforgalmat jelenti? Úgyhogy még 10 év van arra, hogy ezeket is majd megszerezzük és ebben ugye nem jutottunk semmire se, nem akarok senkit bántani, főleg nem azokat, akik itt vannak, tehát megakadályozták tulajdonképpen azt, hogy ezeket megszerezzük, hát az saját tulajdonunkat képező műtárgyakat. 2025 november 5-én a MOL C.F., vagy nem tudom minek hívták akkor, azt írta a polgármester úrnak, hogy pontosabban 2025. november 5-én kért információt a polgármester úr és 2026 januárban jött egy válasz, aminek az a lényege, hogy </w:t>
      </w:r>
      <w:r w:rsidRPr="0039604C">
        <w:rPr>
          <w:rFonts w:ascii="Arial" w:hAnsi="Arial" w:cs="Arial"/>
          <w:i/>
          <w:iCs/>
          <w:sz w:val="22"/>
          <w:szCs w:val="22"/>
        </w:rPr>
        <w:t>„Tisztelt Horváth Jácint polgármester úr! Tájékoztatjuk, hogy a kérelem jelenleg felsővezetői vizsgálat alatt áll.”</w:t>
      </w:r>
      <w:r w:rsidRPr="0039604C">
        <w:rPr>
          <w:rFonts w:ascii="Arial" w:hAnsi="Arial" w:cs="Arial"/>
          <w:sz w:val="22"/>
          <w:szCs w:val="22"/>
        </w:rPr>
        <w:t xml:space="preserve"> </w:t>
      </w:r>
    </w:p>
    <w:p w14:paraId="43BF5E4F" w14:textId="77777777" w:rsidR="000E3C92" w:rsidRPr="0039604C" w:rsidRDefault="000E3C92" w:rsidP="0039604C">
      <w:pPr>
        <w:spacing w:after="0" w:line="240" w:lineRule="auto"/>
        <w:jc w:val="both"/>
        <w:rPr>
          <w:rFonts w:ascii="Arial" w:hAnsi="Arial" w:cs="Arial"/>
          <w:sz w:val="22"/>
          <w:szCs w:val="22"/>
        </w:rPr>
      </w:pPr>
    </w:p>
    <w:p w14:paraId="1F91D9B0"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Azóta is.</w:t>
      </w:r>
    </w:p>
    <w:p w14:paraId="3958F860" w14:textId="77777777" w:rsidR="000E3C92" w:rsidRPr="0039604C" w:rsidRDefault="000E3C92" w:rsidP="0039604C">
      <w:pPr>
        <w:spacing w:after="0" w:line="240" w:lineRule="auto"/>
        <w:jc w:val="both"/>
        <w:rPr>
          <w:rFonts w:ascii="Arial" w:hAnsi="Arial" w:cs="Arial"/>
          <w:sz w:val="22"/>
          <w:szCs w:val="22"/>
        </w:rPr>
      </w:pPr>
    </w:p>
    <w:p w14:paraId="253D40A3"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Dr. Károlyi Attila:</w:t>
      </w:r>
      <w:r w:rsidRPr="0039604C">
        <w:rPr>
          <w:rFonts w:ascii="Arial" w:hAnsi="Arial" w:cs="Arial"/>
          <w:sz w:val="22"/>
          <w:szCs w:val="22"/>
        </w:rPr>
        <w:t xml:space="preserve"> 2026 január óta. </w:t>
      </w:r>
      <w:r w:rsidRPr="0039604C">
        <w:rPr>
          <w:rFonts w:ascii="Arial" w:hAnsi="Arial" w:cs="Arial"/>
          <w:i/>
          <w:iCs/>
          <w:sz w:val="22"/>
          <w:szCs w:val="22"/>
        </w:rPr>
        <w:t xml:space="preserve">„Kérjük szíves türelmét, amint a kérelem vonatkozásában érdemi nyilatkozatot tudunk tenni, felvesszük önnel a kapcsolatot.” </w:t>
      </w:r>
      <w:r w:rsidRPr="0039604C">
        <w:rPr>
          <w:rFonts w:ascii="Arial" w:hAnsi="Arial" w:cs="Arial"/>
          <w:sz w:val="22"/>
          <w:szCs w:val="22"/>
        </w:rPr>
        <w:t>Nesze semmi, fogd meg jól! Tehát én tisztelettel kérem a polgármester urat, hogy legyen olyan kedves egy határozott tartalmú levelet írni nekik, hogy egyáltalán, hogy áll ez a dolog? Hova vitték a mi műtárgyunkat, amit leszereltek? Ugye ez nagyon szép dolog, ugye ilyet meg mernek tenni, de hát majd visszaszerezzük, Bízom benne és ebben ezt a kérdést legyen szíves nekik feltenni, hogy ne alázzanak itt meg bennünket, hanem próbáljanak valamit válaszolni. Köszönöm!</w:t>
      </w:r>
    </w:p>
    <w:p w14:paraId="39E564D0" w14:textId="77777777" w:rsidR="000E3C92" w:rsidRPr="0039604C" w:rsidRDefault="000E3C92" w:rsidP="0039604C">
      <w:pPr>
        <w:spacing w:after="0" w:line="240" w:lineRule="auto"/>
        <w:jc w:val="both"/>
        <w:rPr>
          <w:rFonts w:ascii="Arial" w:hAnsi="Arial" w:cs="Arial"/>
          <w:sz w:val="22"/>
          <w:szCs w:val="22"/>
        </w:rPr>
      </w:pPr>
    </w:p>
    <w:p w14:paraId="305950DC"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Balogh László, polgármester úr, Öné a szó.</w:t>
      </w:r>
    </w:p>
    <w:p w14:paraId="6D7FE4D5" w14:textId="77777777" w:rsidR="000E3C92" w:rsidRPr="0039604C" w:rsidRDefault="000E3C92" w:rsidP="0039604C">
      <w:pPr>
        <w:spacing w:after="0" w:line="240" w:lineRule="auto"/>
        <w:jc w:val="both"/>
        <w:rPr>
          <w:rFonts w:ascii="Arial" w:hAnsi="Arial" w:cs="Arial"/>
          <w:sz w:val="22"/>
          <w:szCs w:val="22"/>
        </w:rPr>
      </w:pPr>
    </w:p>
    <w:p w14:paraId="5E7AA235"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Balogh László:</w:t>
      </w:r>
      <w:r w:rsidRPr="0039604C">
        <w:rPr>
          <w:rFonts w:ascii="Arial" w:hAnsi="Arial" w:cs="Arial"/>
          <w:sz w:val="22"/>
          <w:szCs w:val="22"/>
        </w:rPr>
        <w:t xml:space="preserve"> Tisztelt polgármester úr! Sajnos a Dózsa szobor és a Bálits Kálmán féle relief sorsa kétséges. Én viszont szeretnék mondani egy olyat, ami kapcsán akár léphetünk előbbre. Egyet kérdezek, de lehet, hogy három lesz belőle: Dr. Lázár Imre India-kutató, a Delhi Magyar Tájékoztatási és Kulturális Központ volt igazgatója, levelére is hivatkozva, jelezve, hogy a mi múzeumunkban, azaz a Thury György Múzeumban minden szükséges információ megvan. Tisztelettel kérem, hogy a város emléktáblákat állítson a Brunner család tagjainak. A következőket javaslom megvalósítani: 1. Hunyadi utca 18., itt állt az az épület, amelyben Brunner Erzsébet született. Mivel ott már nincs meg a ház, egy emlékoszlopot lehetne állítani a most ott álló kapu előtt. 2. Talán ebbe lehetne legkönnyebben előbbre lépni. Árpád utca 29., Sass Brunner Erzsébet szülőháza. Ez egy kis épület, csak egy márványtábla férne rá, kevés szöveggel. Magántulajdonban lévő épület, egyeztetni kell a tulajdonossal. 3. Sass Brunner Ferenc festőiskolája, itt a Sugár utca 3-ban volt ez, itt egy egyszerű márványtábla lenne, amelynek szövege azt is megemlítené, hogy ott kezdte meg művészeti tanulmányait a mester későbbi felesége és alkotótársa Sass Brunner Erzsébet is. Ezzel a három emlékponttal a Brunner művészcsalád mindhárom jeles tagjának leróhatná a tiszteletét a város. Ezeken a helyeken lehetne koszorúzni, megemlékezéseket tartani. Az emléktáblák lehetséges szövegét tisztelettel átadom polgármester úrnak.</w:t>
      </w:r>
    </w:p>
    <w:p w14:paraId="21ADBB93" w14:textId="77777777" w:rsidR="000E3C92" w:rsidRPr="0039604C" w:rsidRDefault="000E3C92" w:rsidP="0039604C">
      <w:pPr>
        <w:spacing w:after="0" w:line="240" w:lineRule="auto"/>
        <w:jc w:val="both"/>
        <w:rPr>
          <w:rFonts w:ascii="Arial" w:hAnsi="Arial" w:cs="Arial"/>
          <w:sz w:val="22"/>
          <w:szCs w:val="22"/>
        </w:rPr>
      </w:pPr>
    </w:p>
    <w:p w14:paraId="2101B498"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polgármester úr! Bizzer András következik.  </w:t>
      </w:r>
    </w:p>
    <w:p w14:paraId="5979FBEA" w14:textId="77777777" w:rsidR="000E3C92" w:rsidRPr="0039604C" w:rsidRDefault="000E3C92" w:rsidP="0039604C">
      <w:pPr>
        <w:spacing w:after="0" w:line="240" w:lineRule="auto"/>
        <w:jc w:val="both"/>
        <w:rPr>
          <w:rFonts w:ascii="Arial" w:hAnsi="Arial" w:cs="Arial"/>
          <w:sz w:val="22"/>
          <w:szCs w:val="22"/>
        </w:rPr>
      </w:pPr>
    </w:p>
    <w:p w14:paraId="37C231E6" w14:textId="24D565FA"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Bizzer András:</w:t>
      </w:r>
      <w:r w:rsidRPr="0039604C">
        <w:rPr>
          <w:rFonts w:ascii="Arial" w:hAnsi="Arial" w:cs="Arial"/>
          <w:sz w:val="22"/>
          <w:szCs w:val="22"/>
        </w:rPr>
        <w:t xml:space="preserve"> Tisztelt polgármester úr, tisztelt közgyűlés! Először is szeretném kifogásolni azt, hogy az előző soros közgyűlésen feltett kérdésemre nem kaptam részletes választ. Ugye a fűnyírással kapcsolatban kérdeztem és polgármester úr írt is nekem egy levelet, hogy az adott önkormányzati cégnek ugye kiküldték az én kérdésemet és ők fognak válaszolni részletesen. De ez a válasz mind a mai napig nem érkezett meg hozzám. Nem tudom, hogy elakadt-e valahol ez a levél, vagy mi van vele? Én ezt kifogásolom, és egyfajta hanyagságnak is gondolom és azt feltételezem, hogy lehet, hogy ez a hanyagság az oka annak is, hogy sok esetben nem nyírják le időben a füvet a város közterületein. Ez csak egy kis visszautalás az előző kérdésemre, és akkor most jön a lényeg, az igazi kérdésem ezen a közgyűlésen. Tisztelt polgármester úr! Én azt szeretném Öntől megkérdezni, hogy nem tartja-e ellentmondásos dolognak azt, hogy én azt látom, hogy a Facebook-ján van olyan kiírás, hogy ön azzal büszkélkedik, hogy Athénban, a demokrácia városában a helyi önkormányzatok demokratikus jövőjéről egyeztet a különböző európai uniós politikusokkal. Én ezt azért tartom furcsa dolognak, mert a valóság ezzel szemben itt Nagykanizsán meg az, hogy énnekem az a véleményem, hogy talán egész Magyarországon ön az egyik legdiktatórikusabb polgármester, hiszen a helyi ellenzéket ilyen szinten más megyei jogú városban nem nyomják el, a helyi ellenzék lehetőségeit nem szűkítik be máshol ilyen szinten. Én azt javaslom, hogyha legközelebb például a Megyei Jogú Városok Szövetségén találkozik Székesfehérvár polgármesterével, akkor vele is egyeztessen a demokráciák jövőjéről, kérdezze meg őt, hogy ő hogyan bánik a saját ellenzékével? És hogy most részleteket is mondjak, kiemelem, hogy például Nagykanizsán nincsen ellenzéki bizottsági elnök, ez régen hagyomány volt Nagykanizsán, több megyei jogú városban szintén hagyomány, a megyei önkormányzatokban is hagyomány, hogy van ellenzéki bizottsági elnök. Nagykanizsán ez nem tudott megvalósulni ebben a ciklusban sem. De ennél talán fontosabb az, hogy a felügyelőbizottságokban egyetlenegy ellenzéki sem lehet ott. Tehát nem láthatjuk azt, hogy mi folyik a különböző önkormányzati cégeknél. Ez megint csak nem szokás egy megyei jogú városban. Minden megyei jogú városban gyakorlatilag Magyarországon az ellenzék nyilván különböző számban, de kap lehetőségeket arra, hogy az önkormányzati cégekbe felügyelőbizottsági tagokat delegálhasson. Ez egy fontos, demokratikus dolog és sajnálom, hogy Önök mind a mai napig azt a gyakorlatot folytatják, hogy kizárólag az ÉVE Frakció delegálhat a különböző önkormányzati bizottságokba felügyelőbizottsági tagokat, és hibás az az érvelésük, hogy ez a Fidesznek az előző ciklusbeli kritikái miatt van. Hiszen például a Mi Hazánk sem kapott felügyelőbizottsági helyet, A Mi Hazánk képviselője az előző ciklusban nem volt itt a közgyűlésben, mégsem ismerik el az ő ellenzékiségüket, mert ők sem delegálhatnak például felügyelőbizottsági tagokat az önkormányzati cégekhez. És ezt azért is hozom fel, mert ugyan zárt ülésen van és nem akarok arról részletesen beszélni, de ugye most lehetőség lett volna, hogy az egyik önkormányzati cégnél történt egy lemondás a felügyelőbizottsági tagok tekintetében, és most itt lett volna a lehetőség, hogy mindenféle fájdalom nélkül polgármester úr, ön, mint nagy demokrata megkérdezhette volna a helyi ellenzéket, hogy mi szeretnénk-e delegálni erre a megüresedett helyre felügyelőbizottsági tagot? Ön nem tette ezt meg. Önök megint kiválasztottak valakit és valakit delegálnak. Most nem megyek bele a részletekbe, hogy kit. Tehát ez egy antidemokratikus eljárás polgármester úr és ugye, azt is fel lehetne még hánytorgatni, hogy én nem emlékszem arra, hogy ebben a ciklusban valaha is tartott volna olyan megbeszélést, hogy az ellenzéki képviselőket meghívja magához és előzetesen egy fontos kérdésben, például a város költségvetésével kapcsolatban egyeztet velünk is. Most ugye hogyha megint decemberben akarják majd elfogadni a város költségvetését, akkor gondolom, el fognak indulni ezek a fontos megbeszélések. Kíváncsian várom polgármester úrtól, hogy vajon a helyi ellenzéket meghívja-e előzetes egyeztetésekre, hogy már ott elmondhassuk a véleményünket azzal kapcsolatban, hogy mi hogyan gondolkodunk a város jövő évi költségvetéséről? Tehát itt most több példát mondtam, hogy ön, polgármester úr lehet, hogy egész Magyarországon, a megyei jogú városok tekintetében a legjobban elnyomja a helyi ellenzéket. Ezért mondom azt, hogy szerintem ön egy antidemokratikus polgármester és jó lenne, hogyha ezen változtatnának a jövőben. A ciklus fele eltelt, szerintem itt az idő, hogy változtasson ezen polgármester úr és </w:t>
      </w:r>
      <w:r w:rsidRPr="0039604C">
        <w:rPr>
          <w:rFonts w:ascii="Arial" w:hAnsi="Arial" w:cs="Arial"/>
          <w:sz w:val="22"/>
          <w:szCs w:val="22"/>
        </w:rPr>
        <w:lastRenderedPageBreak/>
        <w:t>egy demokratikus minimumot ki kellene alakítani itt helyben és ezzel kapcsolatban jó lenne, hogyha tárgyalásokat kezdeményezne a helyi ellenzékkel. Köszönöm szépen!</w:t>
      </w:r>
    </w:p>
    <w:p w14:paraId="300121FE" w14:textId="77777777" w:rsidR="000E3C92" w:rsidRPr="0039604C" w:rsidRDefault="000E3C92" w:rsidP="0039604C">
      <w:pPr>
        <w:spacing w:after="0" w:line="240" w:lineRule="auto"/>
        <w:jc w:val="both"/>
        <w:rPr>
          <w:rFonts w:ascii="Arial" w:hAnsi="Arial" w:cs="Arial"/>
          <w:sz w:val="22"/>
          <w:szCs w:val="22"/>
        </w:rPr>
      </w:pPr>
    </w:p>
    <w:p w14:paraId="3681D428"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A fűnyírásra elnézést kérünk, hogyha nem ment, akkor itt feltétlenül pótoljuk ezt a hiányosságot. Ez elkerülte az én figyelmet is. Az ellenzéki bizottsági elnök kapcsán. Ezt mi felajánlottuk, Önök nem fogadták el. Ugye? Ez így volt. </w:t>
      </w:r>
    </w:p>
    <w:p w14:paraId="2DB4D5EE" w14:textId="77777777" w:rsidR="000E3C92" w:rsidRPr="0039604C" w:rsidRDefault="000E3C92" w:rsidP="0039604C">
      <w:pPr>
        <w:spacing w:after="0" w:line="240" w:lineRule="auto"/>
        <w:jc w:val="both"/>
        <w:rPr>
          <w:rFonts w:ascii="Arial" w:hAnsi="Arial" w:cs="Arial"/>
          <w:sz w:val="22"/>
          <w:szCs w:val="22"/>
        </w:rPr>
      </w:pPr>
    </w:p>
    <w:p w14:paraId="0D7FC54F"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xy:</w:t>
      </w:r>
      <w:r w:rsidRPr="0039604C">
        <w:rPr>
          <w:rFonts w:ascii="Arial" w:hAnsi="Arial" w:cs="Arial"/>
          <w:sz w:val="22"/>
          <w:szCs w:val="22"/>
        </w:rPr>
        <w:t xml:space="preserve"> … (mikrofon nélkül beszél)</w:t>
      </w:r>
    </w:p>
    <w:p w14:paraId="79C123DD" w14:textId="77777777" w:rsidR="000E3C92" w:rsidRPr="0039604C" w:rsidRDefault="000E3C92" w:rsidP="0039604C">
      <w:pPr>
        <w:spacing w:after="0" w:line="240" w:lineRule="auto"/>
        <w:jc w:val="both"/>
        <w:rPr>
          <w:rFonts w:ascii="Arial" w:hAnsi="Arial" w:cs="Arial"/>
          <w:sz w:val="22"/>
          <w:szCs w:val="22"/>
        </w:rPr>
      </w:pPr>
    </w:p>
    <w:p w14:paraId="0189D006" w14:textId="2CFAFFC2"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Nem, nem vontuk vissza. Felajánlottuk Önöknek, azt mondták, hogy nem, </w:t>
      </w:r>
      <w:r w:rsidR="0039604C">
        <w:rPr>
          <w:rFonts w:ascii="Arial" w:hAnsi="Arial" w:cs="Arial"/>
          <w:sz w:val="22"/>
          <w:szCs w:val="22"/>
        </w:rPr>
        <w:t>Ö</w:t>
      </w:r>
      <w:r w:rsidRPr="0039604C">
        <w:rPr>
          <w:rFonts w:ascii="Arial" w:hAnsi="Arial" w:cs="Arial"/>
          <w:sz w:val="22"/>
          <w:szCs w:val="22"/>
        </w:rPr>
        <w:t xml:space="preserve">nöknek ez nem kell és a másik verziót választották. Önök dolga, de a Pénzügyi Bizottságot </w:t>
      </w:r>
      <w:r w:rsidR="0039604C">
        <w:rPr>
          <w:rFonts w:ascii="Arial" w:hAnsi="Arial" w:cs="Arial"/>
          <w:sz w:val="22"/>
          <w:szCs w:val="22"/>
        </w:rPr>
        <w:t>Ö</w:t>
      </w:r>
      <w:r w:rsidRPr="0039604C">
        <w:rPr>
          <w:rFonts w:ascii="Arial" w:hAnsi="Arial" w:cs="Arial"/>
          <w:sz w:val="22"/>
          <w:szCs w:val="22"/>
        </w:rPr>
        <w:t>nöknek szántuk, ugye annak idején a tárgyalásokon ez így volt, tehát lehetett volna ellenzéki bizottsági elnök, az FB tagságról meg más többször kifejtett a véleményemet, hogy miért az a helyzet, ami jelen pillanatban, úgyhogy én erről nem hiszem, hogy a demokrácia mérőfoka feltétlenül csak ez lenne, hiszen Önök minden cég, minden ügyébe beleláthatnak, minden cégnek az üzleti terve, a mérlege, minden ide kerül közgyűlés elé, Önök bármibe beleszólhatnak, hozzászólhatnak és véleményt alkothatnak róla, akár a nyilvánosságban is, és ezt meg is teszik, mert látják ezeket az anyagokat. Egy demokrácia sok minden másról is szól, többek között. Jaj, állami cégek mondjuk, tehát a Fidesz-kormány alatt hány állami cégben volt, hány ellenzéki képviselő, vagy bármilyen ellenzéki delegált, felügyelőbizottságba? Egy sem, semelyikben, tehát csak úgy mondom, hogy a Fidesz-kormány működése hogyan történt. Alapvetően én szerintem a, a többséget adóknak kell biztosítani a működőképességet. A lényeg az, hogy egy demokrácia és a demokrácia állapota nagyon sok mindentől függ. Függ attól is, hogy egy önkormányzatot mondjuk egy kormány az elmúlt 16 évben mennyire lehetetlenített el, mennyi jogkört és hatáskört vont el tőle, ami egyébként normál esetben önkormányzati feladat volt, mondjuk még 16-17 évvel ezelőtt, ma meg már nem az. Mennyi forrást vont el, ami ma már nincs itt. Én azt gondolom, hogy erről hosszú-hosszú vitákat lehetne folytatni, de sokkal fontosabb, hogy egy önkormányzat önrendelkezése és döntési jogkörei meddig terjednek el és a helyi lakosok tekintetében mennyiben tud dönteni, és ma ezek a döntési jogkörök jelentősen leszűkültek. Én remélem és reménykedem abban, nyilvánvalóan nem tudok mást tenni, hogy az új kormányzat és teszünk érte és lobbizunk érte, lobbiztunk érte az előző kormány alatt is egyébként - kevés sikerrel, az új kormányzat ezen jogkörök és hatáskörök tekintetében valamennyit vissza fog adni az önkormányzatok részére. Köszönöm szépen! Következő, Radics Bálint képviselő úr, Öné a szó.</w:t>
      </w:r>
    </w:p>
    <w:p w14:paraId="1EFE17AD" w14:textId="77777777" w:rsidR="000E3C92" w:rsidRPr="0039604C" w:rsidRDefault="000E3C92" w:rsidP="0039604C">
      <w:pPr>
        <w:spacing w:after="0" w:line="240" w:lineRule="auto"/>
        <w:jc w:val="both"/>
        <w:rPr>
          <w:rFonts w:ascii="Arial" w:hAnsi="Arial" w:cs="Arial"/>
          <w:sz w:val="22"/>
          <w:szCs w:val="22"/>
        </w:rPr>
      </w:pPr>
    </w:p>
    <w:p w14:paraId="14DF02BF"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Radics Bálint:</w:t>
      </w:r>
      <w:r w:rsidRPr="0039604C">
        <w:rPr>
          <w:rFonts w:ascii="Arial" w:hAnsi="Arial" w:cs="Arial"/>
          <w:sz w:val="22"/>
          <w:szCs w:val="22"/>
        </w:rPr>
        <w:t xml:space="preserve"> Tisztelt polgármester úr, tisztelt közgyűlés! Miklósfán a Szentendrei utcában a járdának a fölújítása az elodázhatatlan és akár lehetne ezt 2 szakaszra is bontani. Ami égetően fontos lenne, az az alsó része az utcának. Az Iskola utcában az iskoláig van járda. Tudomásom van arról, hogy korábban volt terv arra vonatkozóan, hogy ezt a járdát az utca végéig, ami körülbelül majdnem 400 méternyi szakasz, hogy esetlegesen megépíttetnénk és nem tudom, hogy erre vonatkozóan a terveket, hogyha léteznek, arra kérem polgármester urat, hogy nézzenek utána. Ugyanitt az iskola előtti parkolónak a bővítésének az igénye is felmerül. Tehát kevés a parkolóhely, meg van egy olyan probléma, hogy a kerítés előtt a járda meg a parkoló az tulajdonképpen egyben van és ezt valahogy egy felfestéssel külön kellene választani. Felmerült egy igény a Ady utca 39-40. alatti buszmegállóban egy padnak a kihelyezésére. Ott ugyan nincsen buszváró, csak buszöböl van, úgyhogy akik ott várakoznak, azok kérték, hogy ha erre van mód, akkor ezt tegyük meg. Korábban többször javasoltam a Mórichelyi hegyi út felújítását, újra megkerestek az ott élők, hogy foglalkozzunk vele újra. Nyilván ez költségvetés és a forrás kérdése. Többször javasoltam Miklósfa utcában a forgalomkorlátozást, ez kapcsán korábban volt olyan forgalomszámláló, aki azt javasolta, hogy nincs erre igény, mármint nem akkora a forgalom, de sajnos mai napig a közlekedés, én azt gondolom indokolja. Köszönöm!</w:t>
      </w:r>
    </w:p>
    <w:p w14:paraId="4A790F86" w14:textId="77777777" w:rsidR="000E3C92" w:rsidRPr="0039604C" w:rsidRDefault="000E3C92" w:rsidP="0039604C">
      <w:pPr>
        <w:spacing w:after="0" w:line="240" w:lineRule="auto"/>
        <w:jc w:val="both"/>
        <w:rPr>
          <w:rFonts w:ascii="Arial" w:hAnsi="Arial" w:cs="Arial"/>
          <w:sz w:val="22"/>
          <w:szCs w:val="22"/>
        </w:rPr>
      </w:pPr>
    </w:p>
    <w:p w14:paraId="2155575E" w14:textId="77C0A7AC"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Horváth Jácint:</w:t>
      </w:r>
      <w:r w:rsidRPr="0039604C">
        <w:rPr>
          <w:rFonts w:ascii="Arial" w:hAnsi="Arial" w:cs="Arial"/>
          <w:sz w:val="22"/>
          <w:szCs w:val="22"/>
        </w:rPr>
        <w:t xml:space="preserve"> Köszönöm szépen! Megvizsgáljuk mindegyiket egyenként. A Mórichelyi úttal kapcsolatban hozzám is eljutott, legutolsó fogadóórán jött kérés, úgyhogy igyekszünk. Illetve a járdának, az Iskola utcai járdának az az infó, hogy nincsenek tervei, de megnézzük, akkor egy tervezési verziót, készítünk rá valamit, hogy akkor hogyan lehetne ezt tovább vinni. Köszönöm szépen! Dénes Sándor következik.</w:t>
      </w:r>
    </w:p>
    <w:p w14:paraId="62057E79" w14:textId="77777777" w:rsidR="000E3C92" w:rsidRPr="0039604C" w:rsidRDefault="000E3C92" w:rsidP="0039604C">
      <w:pPr>
        <w:spacing w:after="0" w:line="240" w:lineRule="auto"/>
        <w:jc w:val="both"/>
        <w:rPr>
          <w:rFonts w:ascii="Arial" w:hAnsi="Arial" w:cs="Arial"/>
          <w:sz w:val="22"/>
          <w:szCs w:val="22"/>
        </w:rPr>
      </w:pPr>
    </w:p>
    <w:p w14:paraId="07D1D32F"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Dénes Sándor:</w:t>
      </w:r>
      <w:r w:rsidRPr="0039604C">
        <w:rPr>
          <w:rFonts w:ascii="Arial" w:hAnsi="Arial" w:cs="Arial"/>
          <w:sz w:val="22"/>
          <w:szCs w:val="22"/>
        </w:rPr>
        <w:t xml:space="preserve"> Köszönöm szépen! Tisztelt polgármester úr, tisztelt képviselőtársaim, tisztelt közgyűlés! A Szepetneki utcában az utca vége felől lakók kerestek meg fogadó órámon a gyalogjárda állapotával kapcsolatban. Én is végig jártam és való igaz, egy karbantartás, felújítás mindenképpen szükséges lenne. Arra kérném polgármester urat, hogy vizsgálják meg és kerüljön be a programba. Köszönöm szépen.</w:t>
      </w:r>
    </w:p>
    <w:p w14:paraId="179F62C8" w14:textId="77777777" w:rsidR="000E3C92" w:rsidRPr="0039604C" w:rsidRDefault="000E3C92" w:rsidP="0039604C">
      <w:pPr>
        <w:spacing w:after="0" w:line="240" w:lineRule="auto"/>
        <w:jc w:val="both"/>
        <w:rPr>
          <w:rFonts w:ascii="Arial" w:hAnsi="Arial" w:cs="Arial"/>
          <w:sz w:val="22"/>
          <w:szCs w:val="22"/>
        </w:rPr>
      </w:pPr>
    </w:p>
    <w:p w14:paraId="589D48AE"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Szabó Szilárd frakcióvezető úr.</w:t>
      </w:r>
    </w:p>
    <w:p w14:paraId="24FA13A1" w14:textId="77777777" w:rsidR="000E3C92" w:rsidRPr="0039604C" w:rsidRDefault="000E3C92" w:rsidP="0039604C">
      <w:pPr>
        <w:spacing w:after="0" w:line="240" w:lineRule="auto"/>
        <w:jc w:val="both"/>
        <w:rPr>
          <w:rFonts w:ascii="Arial" w:hAnsi="Arial" w:cs="Arial"/>
          <w:sz w:val="22"/>
          <w:szCs w:val="22"/>
        </w:rPr>
      </w:pPr>
    </w:p>
    <w:p w14:paraId="4632D129" w14:textId="7BF7927F"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Szabó Szilárd:</w:t>
      </w:r>
      <w:r w:rsidRPr="0039604C">
        <w:rPr>
          <w:rFonts w:ascii="Arial" w:hAnsi="Arial" w:cs="Arial"/>
          <w:sz w:val="22"/>
          <w:szCs w:val="22"/>
        </w:rPr>
        <w:t xml:space="preserve"> Köszönöm a szót. Tisztelt polgármester úr, tisztelt közgyűlés! Az egyik témám az szerintem mindannyiunk számára ismert és az elmúlt közgyűlésen is, többen is, kapitány úr is itt volt a rendőrség részéről, szóvá tettük a városban a közlekedési állapotokat. Továbbra is rendszeresek azok az éjszakai, esti autóversenyzések Fő utcánkon, illetve több útszakaszon, amik sok-sok éve rendszeresek és nem történik semmi. Továbbra sem történt az elmúlt közgyűlés óta, pedig talán Károlyi képviselőtársammal is felhívtuk ezekre a figyelmet. Ezt újfent szeretném kérni, hogy a rendőrség próbáljon meg fellépni, de legalábbis jelen lenni, hogy ezeket korlátozzuk. Ne várjuk meg, amíg halálos baleset történik. Nagyon sok lakossági észrevétel érkezik ezzel kapcsolatban. Én szomorúan elmondtam most is, a legutóbb a megkeresés alkalmával, hogy mi ezt megtesszük. Nekünk ráhatásunk ennyi van, hogy továbbítjuk az információkat. Az, hogy a rendőrség nem végzi a munkáját, vagy nem úgy végzi a munkáját, hogy ennek legyen látszata, sajnos ezzel nem tudunk mit tenni. Sajnálom egyébként, hogy nincs itt kapitány úr, mert volt a héten egy eset, ahol vettem a fáradtságot és az intézkedő járőröknek, akik egyébként ugyancsak tilosban álltak, felhívtam a figyelmüket, hogy amellett, hogy elvégzik azt, amit éppen csinálnak, további munkájukra felhívtam a figyelmet, hogy mivel kellene foglalkozni itt a környezetükben. Nagyon szomorúan tapasztaltam, hogy az volt rá a válasz, hogy hát ez van az egész városban. Én ezt nagyon szomorúnak tartom, hogy ez a hozzáállás és nem is tudom, hogy érdemes-e egyáltalán kérni azt, hogy hol legyen nagyobb rendőri jelenlét, mert úgy látom, hogy nem történik, nem változik semmi. De mivel minden megkeresést és ilyen jellegű észrevételt tolmácsolok a polgárok, választók részéről, úgyhogy most konkrétan az lenne a kérésem, hogy a József Attila utcából, Sáncból  érkezett megkeresés részemre, hogy a munkaidő utáni órákban fokozottabb rendőri jelenlétet kérnek, mert néhányan úgy használják azt az útszakaszt, mintha versenypálya lenne, és itt megint csak családok élnek, gyerekes családok, jó lenne nem megvárni azt, hogy nem megfelelő közlekedési kultúrával élő emberek tragédiát okozzanak. Ennyit a közlekedésről. Nagy reményeket nem fűzök hozzá, hogy változzon e témában bármi, de ez a feladatom, hogy tolmácsoljam. A következő kérésem az lenne, a Szőlősgazda út, ugye egy zártkerti útszakaszunkról van szó, ugye gyakorlatilag a Csónakázó tavi körforgalomtól indul és Bagolát köti össze. Elég sok lakója van, egyre több lakója van, azt gondolom, hogy elég sok a rendezett ingatlan, egyre többen használják ezt az útszakaszt is. Ennek a szakasznak van egy aszfaltos, szilárd útburkolattal ellátott része, hát gyakorlatilag talán a fele ilyen, a másik fele az egy zúzalékos szakasz, történt is 2022- 2023 környékén javítás. Itt most a szilárd útburkolatos rész, tehát ami a körforgalomtól indul, itt volt az a kérés, hogy hát eléggé leromlott az állapota. Szeretném kérni, illetve tolmácsolni a VIA felé, hogy nézzék ők is meg, illetve próbálják meg kijavítani ezt a szakaszt, hogy legalább ne romoljon tovább a meglévő szilárd útburkolat állapota. Köszönöm a szót.</w:t>
      </w:r>
    </w:p>
    <w:p w14:paraId="4503323B" w14:textId="77777777" w:rsidR="000E3C92" w:rsidRPr="0039604C" w:rsidRDefault="000E3C92" w:rsidP="0039604C">
      <w:pPr>
        <w:spacing w:after="0" w:line="240" w:lineRule="auto"/>
        <w:jc w:val="both"/>
        <w:rPr>
          <w:rFonts w:ascii="Arial" w:hAnsi="Arial" w:cs="Arial"/>
          <w:sz w:val="22"/>
          <w:szCs w:val="22"/>
        </w:rPr>
      </w:pPr>
    </w:p>
    <w:p w14:paraId="268ED901"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Ez utóbbi Szőlősgazda út kapcsán hozzánk is megérkezett a kérés és kértük mi is a VIÁ-t az elmúlt héten, azt hiszem, vagy valahogy így, hogy ez az utat legyenek szíves.</w:t>
      </w:r>
    </w:p>
    <w:p w14:paraId="5127BD4D" w14:textId="77777777" w:rsidR="000E3C92" w:rsidRPr="0039604C" w:rsidRDefault="000E3C92" w:rsidP="0039604C">
      <w:pPr>
        <w:spacing w:after="0" w:line="240" w:lineRule="auto"/>
        <w:jc w:val="both"/>
        <w:rPr>
          <w:rFonts w:ascii="Arial" w:hAnsi="Arial" w:cs="Arial"/>
          <w:sz w:val="22"/>
          <w:szCs w:val="22"/>
        </w:rPr>
      </w:pPr>
    </w:p>
    <w:p w14:paraId="7C9606D0"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Szabó Szilárd:</w:t>
      </w:r>
      <w:r w:rsidRPr="0039604C">
        <w:rPr>
          <w:rFonts w:ascii="Arial" w:hAnsi="Arial" w:cs="Arial"/>
          <w:sz w:val="22"/>
          <w:szCs w:val="22"/>
        </w:rPr>
        <w:t xml:space="preserve"> Volt itt egyéb kérés is, de azt itt a VIÁ-val rendeztem.</w:t>
      </w:r>
    </w:p>
    <w:p w14:paraId="22906395" w14:textId="77777777" w:rsidR="000E3C92" w:rsidRPr="0039604C" w:rsidRDefault="000E3C92" w:rsidP="0039604C">
      <w:pPr>
        <w:spacing w:after="0" w:line="240" w:lineRule="auto"/>
        <w:jc w:val="both"/>
        <w:rPr>
          <w:rFonts w:ascii="Arial" w:hAnsi="Arial" w:cs="Arial"/>
          <w:sz w:val="22"/>
          <w:szCs w:val="22"/>
        </w:rPr>
      </w:pPr>
    </w:p>
    <w:p w14:paraId="18491516"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Jó-jó, köszönöm szépen! A másik téma az egy akut téma, tehát ez az autós versenyek, motorosok, hangos motorosok, főleg nyáron nyitott ablaknál, éjszaka, Keleti városrész, Aréna környéke, Hevesi út, ugye folyamatosan visszatérő probléma. Kezdjük mi is megelégelni, az eddig tett intézkedéseink, parkolók lezárása ugye megtörtént, részben. Továbbmegyünk, szerintem le fogjuk zárni a többit is, forgalomtechnikai elemeket fogunk beépíteni az útba, hogy megakadályozzuk a versenyt, tehát kvázi fekvőrendőrt szeretnénk ebbe az útba, meg megnéztük az elmúlt hetekben szintén, 2 hete volt talán ez ügyben egyeztetés, mit lehet tenni, hogy ott az Aréna mellett, a Hevesi úton ezt nem nagyon lehet, sok helyen nem lehet megcsinálni. A rendőrség és a Városrendészet nyáron többször volt közös ellenőrzésen ezeken a szakaszokon, együtt mentek sajnos, amikor ott vannak ők, akkor épp a másik város végében versenyeznek, amikor a másik város végén mennek, akkor azon a részén versenyeznek az autósok, úgyhogy nagyon nehéz ezt elkapni. Tavaly vettünk zajmérő eszközt, hitelesített zajmérő eszközt, 2 darabot az önkormányzat, az egyiket átadtuk a rendőrségnek, mert őnekik nem volt, hogy ezzel is tudják mérni folyamatosan, akiket ott megfognak, a zajszintet, mert célunk az, hogy ez a rendszer működjön. Úgyhogy több intézkedést tettünk már, de úgy látszik, még mindig nem elég és még mindig kell előrelépnünk, tehát ez a harc ez egy ilyen soha véget nem érő történetté kezd alakulni, de nem baj, mert, vagy, de, de baj. De na, nem csüggedünk és megyünk ebben tovább, mert szeretnénk, hogyha normálisabb, ugyanaz, mint az éjszakai szórakozóhelyek nyitvatartásával kapcsolatban a helyzet, hogy a lakók nyugalma azt hiszem, hogy nagyon fontos azért és kevesek nem zavarhatják ezt rendszeresen meg! Köszönöm szépen a hozzászólásokat! Berta Krisztián képviselő úr.</w:t>
      </w:r>
    </w:p>
    <w:p w14:paraId="46BAAB2F" w14:textId="77777777" w:rsidR="000E3C92" w:rsidRPr="0039604C" w:rsidRDefault="000E3C92" w:rsidP="0039604C">
      <w:pPr>
        <w:spacing w:after="0" w:line="240" w:lineRule="auto"/>
        <w:jc w:val="both"/>
        <w:rPr>
          <w:rFonts w:ascii="Arial" w:hAnsi="Arial" w:cs="Arial"/>
          <w:sz w:val="22"/>
          <w:szCs w:val="22"/>
        </w:rPr>
      </w:pPr>
    </w:p>
    <w:p w14:paraId="0245FAC7"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Berta Krisztián:</w:t>
      </w:r>
      <w:r w:rsidRPr="0039604C">
        <w:rPr>
          <w:rFonts w:ascii="Arial" w:hAnsi="Arial" w:cs="Arial"/>
          <w:sz w:val="22"/>
          <w:szCs w:val="22"/>
        </w:rPr>
        <w:t xml:space="preserve"> Köszönöm szépen a szót. Tisztelt polgármester úr, tisztelt közgyűlés! Egy kérdést szeretnék feltenni, a Herman Ottó utca utcából hozom. A 3-as számú lépcsőház előtt, illetve mellett, ahol a garázsok találhatók nagyobb csapadékozás esetén gyakorlatilag ott egy medence alakul ki, hiszen nem megoldott a vízelvezetés. Így amellett, hogy a garázsok megközelíthetetlenek még más problémákat is ott felvet, úgyhogy ezt szeretném kérni, hogy vizsgáljuk meg, hogy ott milyen módon tudjuk a vízelvezetést megoldani, hiszen nem egyszerű, hogy még anno az építés után le lett zárva a másik telek végéről a garázsokkal, de a lakók nyugalma érdekében és a garázsok használhatósága érdekében ezt nézzük meg, és legkésőbb a jövő évi költségvetésbe tervezzük be, hogyha megvan rá a megoldás! Köszönöm szépen.</w:t>
      </w:r>
    </w:p>
    <w:p w14:paraId="51B24975" w14:textId="77777777" w:rsidR="000E3C92" w:rsidRPr="0039604C" w:rsidRDefault="000E3C92" w:rsidP="0039604C">
      <w:pPr>
        <w:spacing w:after="0" w:line="240" w:lineRule="auto"/>
        <w:jc w:val="both"/>
        <w:rPr>
          <w:rFonts w:ascii="Arial" w:hAnsi="Arial" w:cs="Arial"/>
          <w:sz w:val="22"/>
          <w:szCs w:val="22"/>
        </w:rPr>
      </w:pPr>
    </w:p>
    <w:p w14:paraId="3FB8EAF1"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Meg fogjuk mi vizsgálni. Egyéb hozzászólást az Interpellációk kérdések napirendi pontnál nem látok, a napirendi pontot lezárom. </w:t>
      </w:r>
    </w:p>
    <w:p w14:paraId="3419FD70" w14:textId="77777777" w:rsidR="000E3C92" w:rsidRPr="0039604C" w:rsidRDefault="000E3C92" w:rsidP="0039604C">
      <w:pPr>
        <w:spacing w:after="0" w:line="240" w:lineRule="auto"/>
        <w:jc w:val="both"/>
        <w:rPr>
          <w:rFonts w:ascii="Arial" w:hAnsi="Arial" w:cs="Arial"/>
          <w:sz w:val="22"/>
          <w:szCs w:val="22"/>
        </w:rPr>
      </w:pPr>
    </w:p>
    <w:p w14:paraId="2DFD3423" w14:textId="77777777" w:rsidR="00015192" w:rsidRPr="0039604C" w:rsidRDefault="00015192" w:rsidP="0039604C">
      <w:pPr>
        <w:spacing w:after="0" w:line="240" w:lineRule="auto"/>
        <w:jc w:val="both"/>
        <w:rPr>
          <w:rFonts w:ascii="Arial" w:hAnsi="Arial" w:cs="Arial"/>
          <w:sz w:val="22"/>
          <w:szCs w:val="22"/>
        </w:rPr>
      </w:pPr>
    </w:p>
    <w:p w14:paraId="33CE867D" w14:textId="77777777" w:rsidR="000E3C92" w:rsidRPr="0039604C" w:rsidRDefault="000E3C92" w:rsidP="0039604C">
      <w:pPr>
        <w:pStyle w:val="Listaszerbekezds"/>
        <w:numPr>
          <w:ilvl w:val="0"/>
          <w:numId w:val="26"/>
        </w:numPr>
        <w:spacing w:after="0" w:line="240" w:lineRule="auto"/>
        <w:jc w:val="both"/>
        <w:rPr>
          <w:rFonts w:ascii="Arial" w:hAnsi="Arial" w:cs="Arial"/>
          <w:b/>
          <w:bCs/>
          <w:sz w:val="22"/>
          <w:szCs w:val="22"/>
        </w:rPr>
      </w:pPr>
      <w:r w:rsidRPr="0039604C">
        <w:rPr>
          <w:rFonts w:ascii="Arial" w:hAnsi="Arial" w:cs="Arial"/>
          <w:b/>
          <w:bCs/>
          <w:sz w:val="22"/>
          <w:szCs w:val="22"/>
        </w:rPr>
        <w:t>Napirend utáni felszólalások</w:t>
      </w:r>
    </w:p>
    <w:p w14:paraId="414D9344" w14:textId="77777777" w:rsidR="000E3C92" w:rsidRPr="0039604C" w:rsidRDefault="000E3C92" w:rsidP="0039604C">
      <w:pPr>
        <w:spacing w:after="0" w:line="240" w:lineRule="auto"/>
        <w:jc w:val="both"/>
        <w:rPr>
          <w:rFonts w:ascii="Arial" w:hAnsi="Arial" w:cs="Arial"/>
          <w:sz w:val="22"/>
          <w:szCs w:val="22"/>
        </w:rPr>
      </w:pPr>
    </w:p>
    <w:p w14:paraId="58176388"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Napirend utáni felszólalások esetében van-e hozzászólás? Szabó Szilárd Öné a szó. </w:t>
      </w:r>
    </w:p>
    <w:p w14:paraId="14522B5B" w14:textId="77777777" w:rsidR="000E3C92" w:rsidRDefault="000E3C92" w:rsidP="0039604C">
      <w:pPr>
        <w:spacing w:after="0" w:line="240" w:lineRule="auto"/>
        <w:jc w:val="both"/>
        <w:rPr>
          <w:rFonts w:ascii="Arial" w:hAnsi="Arial" w:cs="Arial"/>
          <w:sz w:val="22"/>
          <w:szCs w:val="22"/>
        </w:rPr>
      </w:pPr>
    </w:p>
    <w:p w14:paraId="7682503F" w14:textId="77777777" w:rsidR="00015192" w:rsidRDefault="00015192" w:rsidP="0039604C">
      <w:pPr>
        <w:spacing w:after="0" w:line="240" w:lineRule="auto"/>
        <w:jc w:val="both"/>
        <w:rPr>
          <w:rFonts w:ascii="Arial" w:hAnsi="Arial" w:cs="Arial"/>
          <w:sz w:val="22"/>
          <w:szCs w:val="22"/>
        </w:rPr>
      </w:pPr>
    </w:p>
    <w:p w14:paraId="390D7924" w14:textId="77777777" w:rsidR="00015192" w:rsidRDefault="00015192" w:rsidP="0039604C">
      <w:pPr>
        <w:spacing w:after="0" w:line="240" w:lineRule="auto"/>
        <w:jc w:val="both"/>
        <w:rPr>
          <w:rFonts w:ascii="Arial" w:hAnsi="Arial" w:cs="Arial"/>
          <w:sz w:val="22"/>
          <w:szCs w:val="22"/>
        </w:rPr>
      </w:pPr>
    </w:p>
    <w:p w14:paraId="27AEE3CE" w14:textId="77777777" w:rsidR="00015192" w:rsidRDefault="00015192" w:rsidP="0039604C">
      <w:pPr>
        <w:spacing w:after="0" w:line="240" w:lineRule="auto"/>
        <w:jc w:val="both"/>
        <w:rPr>
          <w:rFonts w:ascii="Arial" w:hAnsi="Arial" w:cs="Arial"/>
          <w:sz w:val="22"/>
          <w:szCs w:val="22"/>
        </w:rPr>
      </w:pPr>
    </w:p>
    <w:p w14:paraId="19B8B79A" w14:textId="77777777" w:rsidR="00015192" w:rsidRDefault="00015192" w:rsidP="0039604C">
      <w:pPr>
        <w:spacing w:after="0" w:line="240" w:lineRule="auto"/>
        <w:jc w:val="both"/>
        <w:rPr>
          <w:rFonts w:ascii="Arial" w:hAnsi="Arial" w:cs="Arial"/>
          <w:sz w:val="22"/>
          <w:szCs w:val="22"/>
        </w:rPr>
      </w:pPr>
    </w:p>
    <w:p w14:paraId="61027851" w14:textId="77777777" w:rsidR="00015192" w:rsidRDefault="00015192" w:rsidP="0039604C">
      <w:pPr>
        <w:spacing w:after="0" w:line="240" w:lineRule="auto"/>
        <w:jc w:val="both"/>
        <w:rPr>
          <w:rFonts w:ascii="Arial" w:hAnsi="Arial" w:cs="Arial"/>
          <w:sz w:val="22"/>
          <w:szCs w:val="22"/>
        </w:rPr>
      </w:pPr>
    </w:p>
    <w:p w14:paraId="33152BC4" w14:textId="77777777" w:rsidR="00015192" w:rsidRDefault="00015192" w:rsidP="0039604C">
      <w:pPr>
        <w:spacing w:after="0" w:line="240" w:lineRule="auto"/>
        <w:jc w:val="both"/>
        <w:rPr>
          <w:rFonts w:ascii="Arial" w:hAnsi="Arial" w:cs="Arial"/>
          <w:sz w:val="22"/>
          <w:szCs w:val="22"/>
        </w:rPr>
      </w:pPr>
    </w:p>
    <w:p w14:paraId="0E0DFD1F" w14:textId="77777777" w:rsidR="00015192" w:rsidRDefault="00015192" w:rsidP="0039604C">
      <w:pPr>
        <w:spacing w:after="0" w:line="240" w:lineRule="auto"/>
        <w:jc w:val="both"/>
        <w:rPr>
          <w:rFonts w:ascii="Arial" w:hAnsi="Arial" w:cs="Arial"/>
          <w:sz w:val="22"/>
          <w:szCs w:val="22"/>
        </w:rPr>
      </w:pPr>
    </w:p>
    <w:p w14:paraId="243676BB" w14:textId="77777777" w:rsidR="00015192" w:rsidRDefault="00015192" w:rsidP="0039604C">
      <w:pPr>
        <w:spacing w:after="0" w:line="240" w:lineRule="auto"/>
        <w:jc w:val="both"/>
        <w:rPr>
          <w:rFonts w:ascii="Arial" w:hAnsi="Arial" w:cs="Arial"/>
          <w:sz w:val="22"/>
          <w:szCs w:val="22"/>
        </w:rPr>
      </w:pPr>
    </w:p>
    <w:p w14:paraId="3346DCEB" w14:textId="77777777" w:rsidR="00015192" w:rsidRPr="0039604C" w:rsidRDefault="00015192" w:rsidP="0039604C">
      <w:pPr>
        <w:spacing w:after="0" w:line="240" w:lineRule="auto"/>
        <w:jc w:val="both"/>
        <w:rPr>
          <w:rFonts w:ascii="Arial" w:hAnsi="Arial" w:cs="Arial"/>
          <w:sz w:val="22"/>
          <w:szCs w:val="22"/>
        </w:rPr>
      </w:pPr>
    </w:p>
    <w:p w14:paraId="2F55F875" w14:textId="7AD521F1"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lastRenderedPageBreak/>
        <w:t>Szabó Szilárd:</w:t>
      </w:r>
      <w:r w:rsidRPr="0039604C">
        <w:rPr>
          <w:rFonts w:ascii="Arial" w:hAnsi="Arial" w:cs="Arial"/>
          <w:sz w:val="22"/>
          <w:szCs w:val="22"/>
        </w:rPr>
        <w:t xml:space="preserve"> Köszönöm a szót! Tisztelt közgyűlés! Szerintem, úgy gondolom egy nagyon fontos témában szeretnék szólni, illetve azt szeretném megtudni, hogy lehet-e, van-e erről álláspontja az önkormányzatnak, illetve ne adj isten tudunk erről a jövőben egy közös álláspontot képviselni. Itt bizonyára képviselőtársaim is olvasták, hogy a kormány, illetve a minisztérium, az illetékes Gazdasági és Energetikai Minisztérium augusztus 13-án egy rendelettervezetet bocsátott társadalmi egyeztetésre, amit egy hét után le is zárt és ha jól tudom, akkor ez hatályba is lépett ezáltal. Bizonyára járásunkat, városunkat sem kereste meg senki ebből a célból, vagy társadalmi egyeztetés céljából és szerepel a járásunk is, Nagykanizsai járás is azon 25 járás között, ahol szélerőművek telepítésre vonatkozólag egy könnyített eljárású járássá, vagy területté nyilvánítják. Én személy szerint, amikor megláttam Nagykanizsát, Nagykanizsa járást ebben mondjuk úgy, hogy szomorú lettem, mert személy szerint nem szeretnék sem a város környékén, sem ebben a gyönyörű dél-zalai körzetben ilyen monstrumokat látni, amiről már számtalan tanulmány, sőt annál sokkal több iromány született, hogy milyen káros. Nemcsak az esztétikáról, hanem a környezetkárosító hatásáról is beszélek, amibe nem szeretnék most belemenni, hanem utána lehet olvasni. Azt szeretném kérdezni, hogy van-e erről polgármester úrnak, önkormányzatnak, vagy akár egy közös állásfoglalást tudunk e alkotni, hogy nem szeretnénk ilyet Nagykanizsa város vagy Nagykanizsa járásban, lehetőleg. Most nem is mennék bele abba az abszurditásba, hogy ugye ebből nemhogy a városnak, hanem senkinek nincsen gazdasági haszna. Itt én egyszerűen most környezetvédelmi, környezetkárosító és esztétikai szempontokból próbálom megközelíteni és azért is teszem fel ezt a kérdést, mert személy szerint hozzám is érkeztek már vélemények ezzel kapcsolatban, akik értesültek erről és érdeklődtek, hogy mi ezzel a helyzet. Nos, annyit tudok jelen pillanatban mondani, amit megismertünk, hogy Nagykanizsa itt szerepel a 25-ös listában. Hogy mi erről a véleményünk? Lehet-e közös véleményünk vagy álláspontunk? Én személy szerint ellenzem, remélem, hogy mindenki ezen az állásponton lesz. Köszönöm a szót!</w:t>
      </w:r>
    </w:p>
    <w:p w14:paraId="10297567" w14:textId="77777777" w:rsidR="000E3C92" w:rsidRPr="0039604C" w:rsidRDefault="000E3C92" w:rsidP="0039604C">
      <w:pPr>
        <w:spacing w:after="0" w:line="240" w:lineRule="auto"/>
        <w:jc w:val="both"/>
        <w:rPr>
          <w:rFonts w:ascii="Arial" w:hAnsi="Arial" w:cs="Arial"/>
          <w:sz w:val="22"/>
          <w:szCs w:val="22"/>
        </w:rPr>
      </w:pPr>
    </w:p>
    <w:p w14:paraId="21899C2E" w14:textId="77777777" w:rsidR="000E3C92" w:rsidRPr="0039604C" w:rsidRDefault="000E3C92" w:rsidP="0039604C">
      <w:pPr>
        <w:spacing w:after="0" w:line="240" w:lineRule="auto"/>
        <w:jc w:val="both"/>
        <w:rPr>
          <w:rFonts w:ascii="Arial" w:hAnsi="Arial" w:cs="Arial"/>
          <w:sz w:val="22"/>
          <w:szCs w:val="22"/>
        </w:rPr>
      </w:pPr>
      <w:r w:rsidRPr="0039604C">
        <w:rPr>
          <w:rFonts w:ascii="Arial" w:hAnsi="Arial" w:cs="Arial"/>
          <w:b/>
          <w:bCs/>
          <w:sz w:val="22"/>
          <w:szCs w:val="22"/>
          <w:u w:val="single"/>
        </w:rPr>
        <w:t>Horváth Jácint:</w:t>
      </w:r>
      <w:r w:rsidRPr="0039604C">
        <w:rPr>
          <w:rFonts w:ascii="Arial" w:hAnsi="Arial" w:cs="Arial"/>
          <w:sz w:val="22"/>
          <w:szCs w:val="22"/>
        </w:rPr>
        <w:t xml:space="preserve"> Köszönöm szépen! Mi is láttuk a megjelent rendeletet, ugyanakkor ennek készült aztán egy szűkebb verziója, ha jól tudom és abba nem vagyunk benne egyébként, ahol azt a pár térséget, ahol először ez megindulna, ugye abban Kanizsa nincsen már benne. Ettől függetlenül azért a megújuló energiaforrások felhasználása és elterjedése szerintem nagyon fontos. Ausztriában nagyon sok ilyet látunk. Én nem tudom, hogy a környezetkárosító - főleg a Fertő-tó környékén ráadásul - mennyire környezetkárosító egy ilyen szélerőmű. Nyilván van valamennyi zajhatása, én azt tudom, hiszen voltam ilyen környékén. Azért lakott terület mellé nem valószínű, hogy fognak telepíteni ilyet, de őszintén szólva, illetve madárvonulás szempontból is lehet jelentősége. Itt a Kis-Balaton környékén sem nagyon valószínű szerintem, hogy ilyen lehetséges lehet, de biztos, hogy sok hely van az országban, ahol lehetséges. Nem Nagykanizsa és környéke a legszelesebb országrészek egyike szerintem, viszonylag sok a szél, mondjuk egyes keleti területekhez képest, de mondjuk egy Alpokalja, vagy a Bakony térségéhez képest sokkal kevesebb. Egyébként nem érkezett ilyen megkeresés konkrétan az önkormányzathoz az elmúlt időszakban, tehát nem volt olyan befektető, vagy olyan vállalkozó, aki érdeklődött volna nálunk, hogy akkor most ilyet szeretne és akkor ehhez területet keres. Ilyen nem érkezett. Úgyhogy én szerintem mindig meg kell nézni azt, hogy melyik területen érdemes vagy egyáltalán lehetséges ezt csinálni. A járásra nagyon sok befolyásunk nincsen, Nagykanizsa közigazgatás területére lehetne ezt vizsgálni, vagy lehet is vizsgálni, de azért én ennél mélyebb szakmai álláspontot szeretnék látni ebben az ügyben, mert pro és kontra vannak érvek és a megújuló energiaforrásokkal láttuk a nyári energiaválság idején, hogy igenis foglalkozni kell. Biztos, hogy ez a napelem, a szél, a víz, tehát ez a 3 fajta természeti erőforrásból származó energia fontos szerepet kell, hogy betöltsön a jövőben. Látunk napelemekre Zalában is példákat, rengeteg helyen, Nagykanizsán, Nagykanizsa területén is látunk rengeteg napelem, naperőművet, a környéken is és én élből kategorikusan nem utasítanám el, viszont azt nyilván meg kell vizsgálni, hogy hol van ennek lehetősége és értelme, és hol nincs ennek lehetősége és értelme. De hát ezt konkrét igény esetébe szerintem érdemes vizsgálni, én azt a fajta kategorikus tiltással sem tudok egyetérteni, ami már korábban jellemző volt az egész </w:t>
      </w:r>
      <w:r w:rsidRPr="0039604C">
        <w:rPr>
          <w:rFonts w:ascii="Arial" w:hAnsi="Arial" w:cs="Arial"/>
          <w:sz w:val="22"/>
          <w:szCs w:val="22"/>
        </w:rPr>
        <w:lastRenderedPageBreak/>
        <w:t>országra vonatkozóan, hiszen a szélenergia szerintem az európai energiamixnek egy nagyon fontos részét képezi, képezte és képezi a jövőben is és mindenképpen számolni lehet vele. Természetesen ökológiai szempontokat figyelembe kell venni ebben, ezzel maximálisan egyet tudok érteni akkor, amikor döntünk ilyen fejlesztésekről, vagy ilyen lehetőségekről, de szerintem ezt akkor érdemes megvizsgálnunk, hogyha érkezik ilyen igény, eddig ilyen nem érkezett Nagykanizsán. Egyéb hozzászólás a témához képviselőtársaim részéről? Nincs, akkor ezzel lezárom a napirendi pontot és rátérünk a zárt ülésre.</w:t>
      </w:r>
    </w:p>
    <w:p w14:paraId="3739472F" w14:textId="77777777" w:rsidR="000E3C92" w:rsidRPr="0039604C" w:rsidRDefault="000E3C92" w:rsidP="0039604C">
      <w:pPr>
        <w:spacing w:after="0" w:line="240" w:lineRule="auto"/>
        <w:jc w:val="both"/>
        <w:rPr>
          <w:rFonts w:ascii="Arial" w:hAnsi="Arial" w:cs="Arial"/>
          <w:sz w:val="22"/>
          <w:szCs w:val="22"/>
        </w:rPr>
      </w:pPr>
    </w:p>
    <w:p w14:paraId="2B6CB1F0" w14:textId="77777777" w:rsidR="000E3C92" w:rsidRPr="0039604C" w:rsidRDefault="000E3C92" w:rsidP="0039604C">
      <w:pPr>
        <w:spacing w:after="0" w:line="240" w:lineRule="auto"/>
        <w:jc w:val="both"/>
        <w:rPr>
          <w:rFonts w:ascii="Arial" w:hAnsi="Arial" w:cs="Arial"/>
          <w:sz w:val="22"/>
          <w:szCs w:val="22"/>
        </w:rPr>
      </w:pPr>
    </w:p>
    <w:p w14:paraId="03F31231"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
          <w:sz w:val="22"/>
          <w:szCs w:val="22"/>
          <w:lang w:bidi="hi-IN"/>
        </w:rPr>
      </w:pPr>
    </w:p>
    <w:p w14:paraId="1F0D98A7" w14:textId="77777777" w:rsidR="000E3C92" w:rsidRPr="0039604C" w:rsidRDefault="000E3C92" w:rsidP="0039604C">
      <w:pPr>
        <w:spacing w:after="0" w:line="240" w:lineRule="auto"/>
        <w:jc w:val="both"/>
        <w:rPr>
          <w:rFonts w:ascii="Arial" w:eastAsia="Times New Roman" w:hAnsi="Arial" w:cs="Arial"/>
          <w:b/>
          <w:sz w:val="22"/>
          <w:szCs w:val="22"/>
        </w:rPr>
      </w:pPr>
      <w:r w:rsidRPr="0039604C">
        <w:rPr>
          <w:rFonts w:ascii="Arial" w:eastAsia="Times New Roman" w:hAnsi="Arial" w:cs="Arial"/>
          <w:b/>
          <w:sz w:val="22"/>
          <w:szCs w:val="22"/>
        </w:rPr>
        <w:t xml:space="preserve">Zárt ülés </w:t>
      </w:r>
    </w:p>
    <w:p w14:paraId="67A5F0A5" w14:textId="77777777" w:rsidR="000E3C92" w:rsidRPr="0039604C" w:rsidRDefault="000E3C92" w:rsidP="0039604C">
      <w:pPr>
        <w:spacing w:after="0" w:line="240" w:lineRule="auto"/>
        <w:jc w:val="both"/>
        <w:rPr>
          <w:rFonts w:ascii="Arial" w:eastAsia="Times New Roman" w:hAnsi="Arial" w:cs="Arial"/>
          <w:b/>
          <w:sz w:val="22"/>
          <w:szCs w:val="22"/>
        </w:rPr>
      </w:pPr>
    </w:p>
    <w:p w14:paraId="640DC9B3" w14:textId="77777777" w:rsidR="000E3C92" w:rsidRPr="0039604C" w:rsidRDefault="000E3C92" w:rsidP="0039604C">
      <w:pPr>
        <w:spacing w:after="0" w:line="240" w:lineRule="auto"/>
        <w:jc w:val="both"/>
        <w:rPr>
          <w:rFonts w:ascii="Arial" w:eastAsia="Times New Roman" w:hAnsi="Arial" w:cs="Arial"/>
          <w:b/>
          <w:sz w:val="22"/>
          <w:szCs w:val="22"/>
        </w:rPr>
      </w:pPr>
    </w:p>
    <w:p w14:paraId="7FFFB71C" w14:textId="77777777" w:rsidR="000E3C92" w:rsidRPr="0039604C" w:rsidRDefault="000E3C92" w:rsidP="0039604C">
      <w:pPr>
        <w:spacing w:after="0" w:line="240" w:lineRule="auto"/>
        <w:jc w:val="both"/>
        <w:rPr>
          <w:rFonts w:ascii="Arial" w:eastAsia="Times New Roman" w:hAnsi="Arial" w:cs="Arial"/>
          <w:b/>
          <w:sz w:val="22"/>
          <w:szCs w:val="22"/>
        </w:rPr>
      </w:pPr>
      <w:r w:rsidRPr="0039604C">
        <w:rPr>
          <w:rFonts w:ascii="Arial" w:eastAsia="Times New Roman" w:hAnsi="Arial" w:cs="Arial"/>
          <w:b/>
          <w:sz w:val="22"/>
          <w:szCs w:val="22"/>
        </w:rPr>
        <w:t>A zárt ülésen elhangzott hozzászólásokat, javaslatokat és döntéseket a zárt ülésről készített külön jegyzőkönyv tartalmazza.</w:t>
      </w:r>
    </w:p>
    <w:p w14:paraId="10209A45" w14:textId="77777777" w:rsidR="000E3C92" w:rsidRPr="0039604C" w:rsidRDefault="000E3C92" w:rsidP="0039604C">
      <w:pPr>
        <w:widowControl w:val="0"/>
        <w:autoSpaceDE w:val="0"/>
        <w:autoSpaceDN w:val="0"/>
        <w:adjustRightInd w:val="0"/>
        <w:spacing w:after="0" w:line="240" w:lineRule="auto"/>
        <w:rPr>
          <w:rFonts w:ascii="Arial" w:hAnsi="Arial" w:cs="Arial"/>
          <w:sz w:val="22"/>
          <w:szCs w:val="22"/>
        </w:rPr>
      </w:pPr>
    </w:p>
    <w:p w14:paraId="4DCB0E86" w14:textId="77777777" w:rsidR="000E3C92" w:rsidRPr="0039604C" w:rsidRDefault="000E3C92" w:rsidP="0039604C">
      <w:pPr>
        <w:spacing w:after="0" w:line="240" w:lineRule="auto"/>
        <w:rPr>
          <w:rFonts w:ascii="Arial" w:hAnsi="Arial" w:cs="Arial"/>
          <w:sz w:val="22"/>
          <w:szCs w:val="22"/>
        </w:rPr>
      </w:pPr>
    </w:p>
    <w:p w14:paraId="01F91322" w14:textId="77777777" w:rsidR="000E3C92" w:rsidRPr="0039604C" w:rsidRDefault="000E3C92" w:rsidP="0039604C">
      <w:pPr>
        <w:spacing w:after="0" w:line="240" w:lineRule="auto"/>
        <w:rPr>
          <w:rFonts w:ascii="Arial" w:hAnsi="Arial" w:cs="Arial"/>
          <w:sz w:val="22"/>
          <w:szCs w:val="22"/>
        </w:rPr>
      </w:pPr>
    </w:p>
    <w:p w14:paraId="4B5FBAC5" w14:textId="77777777" w:rsidR="000E3C92" w:rsidRPr="0039604C" w:rsidRDefault="000E3C92" w:rsidP="0039604C">
      <w:pPr>
        <w:widowControl w:val="0"/>
        <w:suppressAutoHyphens/>
        <w:autoSpaceDE w:val="0"/>
        <w:autoSpaceDN w:val="0"/>
        <w:adjustRightInd w:val="0"/>
        <w:spacing w:after="0" w:line="240" w:lineRule="auto"/>
        <w:jc w:val="both"/>
        <w:rPr>
          <w:rFonts w:ascii="Arial" w:eastAsia="Times New Roman" w:hAnsi="Arial" w:cs="Arial"/>
          <w:b/>
          <w:sz w:val="22"/>
          <w:szCs w:val="22"/>
          <w:lang w:bidi="hi-IN"/>
        </w:rPr>
      </w:pPr>
      <w:r w:rsidRPr="0039604C">
        <w:rPr>
          <w:rFonts w:ascii="Arial" w:eastAsia="Times New Roman" w:hAnsi="Arial" w:cs="Arial"/>
          <w:b/>
          <w:sz w:val="22"/>
          <w:szCs w:val="22"/>
          <w:lang w:bidi="hi-IN"/>
        </w:rPr>
        <w:t>Horváth Jácint polgármester más tárgy vagy hozzászólás nem lévén az ülést 15,20 órakor bezárta. (Az ülésről készült hangfelvétel alapján ezen jegyzőkönyv a hozzászólásokat szó szerint tartalmazza.)</w:t>
      </w:r>
    </w:p>
    <w:p w14:paraId="328CF2FB"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645268BD"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48890788"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4BF2C353"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3B3C159A"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0B15959B"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56191AEC" w14:textId="77777777" w:rsidR="000E3C92" w:rsidRPr="0039604C" w:rsidRDefault="000E3C92" w:rsidP="0039604C">
      <w:pPr>
        <w:widowControl w:val="0"/>
        <w:suppressAutoHyphens/>
        <w:autoSpaceDE w:val="0"/>
        <w:autoSpaceDN w:val="0"/>
        <w:adjustRightInd w:val="0"/>
        <w:spacing w:after="0" w:line="240" w:lineRule="auto"/>
        <w:rPr>
          <w:rFonts w:ascii="Arial" w:eastAsia="Times New Roman" w:hAnsi="Arial" w:cs="Arial"/>
          <w:snapToGrid w:val="0"/>
          <w:sz w:val="22"/>
          <w:szCs w:val="22"/>
          <w:lang w:bidi="hi-IN"/>
        </w:rPr>
      </w:pPr>
    </w:p>
    <w:p w14:paraId="1C2AB1BE" w14:textId="77777777" w:rsidR="000E3C92" w:rsidRPr="0039604C" w:rsidRDefault="000E3C92" w:rsidP="0039604C">
      <w:pPr>
        <w:keepNext/>
        <w:widowControl w:val="0"/>
        <w:tabs>
          <w:tab w:val="center" w:pos="1276"/>
          <w:tab w:val="center" w:pos="7230"/>
        </w:tabs>
        <w:suppressAutoHyphens/>
        <w:autoSpaceDE w:val="0"/>
        <w:autoSpaceDN w:val="0"/>
        <w:adjustRightInd w:val="0"/>
        <w:spacing w:after="0" w:line="240" w:lineRule="auto"/>
        <w:outlineLvl w:val="2"/>
        <w:rPr>
          <w:rFonts w:ascii="Arial" w:eastAsia="Times New Roman" w:hAnsi="Arial" w:cs="Arial"/>
          <w:b/>
          <w:sz w:val="22"/>
          <w:szCs w:val="22"/>
          <w:lang w:bidi="hi-IN"/>
        </w:rPr>
      </w:pPr>
      <w:r w:rsidRPr="0039604C">
        <w:rPr>
          <w:rFonts w:ascii="Arial" w:eastAsia="Times New Roman" w:hAnsi="Arial" w:cs="Arial"/>
          <w:b/>
          <w:sz w:val="22"/>
          <w:szCs w:val="22"/>
          <w:lang w:bidi="hi-IN"/>
        </w:rPr>
        <w:tab/>
        <w:t xml:space="preserve">Horváth Jácint </w:t>
      </w:r>
      <w:r w:rsidRPr="0039604C">
        <w:rPr>
          <w:rFonts w:ascii="Arial" w:eastAsia="Times New Roman" w:hAnsi="Arial" w:cs="Arial"/>
          <w:b/>
          <w:sz w:val="22"/>
          <w:szCs w:val="22"/>
          <w:lang w:bidi="hi-IN"/>
        </w:rPr>
        <w:tab/>
        <w:t xml:space="preserve">Dr. Gyergyák Krisztina </w:t>
      </w:r>
    </w:p>
    <w:p w14:paraId="2CF18FFB" w14:textId="77777777" w:rsidR="000E3C92" w:rsidRPr="0039604C" w:rsidRDefault="000E3C92" w:rsidP="0039604C">
      <w:pPr>
        <w:keepNext/>
        <w:widowControl w:val="0"/>
        <w:tabs>
          <w:tab w:val="center" w:pos="1276"/>
          <w:tab w:val="center" w:pos="7230"/>
        </w:tabs>
        <w:suppressAutoHyphens/>
        <w:autoSpaceDE w:val="0"/>
        <w:autoSpaceDN w:val="0"/>
        <w:adjustRightInd w:val="0"/>
        <w:spacing w:after="0" w:line="240" w:lineRule="auto"/>
        <w:outlineLvl w:val="2"/>
        <w:rPr>
          <w:rFonts w:ascii="Arial" w:hAnsi="Arial" w:cs="Arial"/>
          <w:sz w:val="22"/>
          <w:szCs w:val="22"/>
        </w:rPr>
      </w:pPr>
      <w:r w:rsidRPr="0039604C">
        <w:rPr>
          <w:rFonts w:ascii="Arial" w:eastAsia="Times New Roman" w:hAnsi="Arial" w:cs="Arial"/>
          <w:b/>
          <w:sz w:val="22"/>
          <w:szCs w:val="22"/>
          <w:lang w:bidi="hi-IN"/>
        </w:rPr>
        <w:tab/>
        <w:t>polgármester</w:t>
      </w:r>
      <w:r w:rsidRPr="0039604C">
        <w:rPr>
          <w:rFonts w:ascii="Arial" w:eastAsia="Times New Roman" w:hAnsi="Arial" w:cs="Arial"/>
          <w:b/>
          <w:sz w:val="22"/>
          <w:szCs w:val="22"/>
          <w:lang w:bidi="hi-IN"/>
        </w:rPr>
        <w:tab/>
        <w:t>jegyző</w:t>
      </w:r>
    </w:p>
    <w:sectPr w:rsidR="000E3C92" w:rsidRPr="0039604C" w:rsidSect="00892705">
      <w:footerReference w:type="default" r:id="rId8"/>
      <w:pgSz w:w="11906" w:h="16838"/>
      <w:pgMar w:top="1418" w:right="1191" w:bottom="1418"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3477D" w14:textId="77777777" w:rsidR="002A0174" w:rsidRDefault="002A0174" w:rsidP="002A0174">
      <w:pPr>
        <w:spacing w:after="0" w:line="240" w:lineRule="auto"/>
      </w:pPr>
      <w:r>
        <w:separator/>
      </w:r>
    </w:p>
  </w:endnote>
  <w:endnote w:type="continuationSeparator" w:id="0">
    <w:p w14:paraId="70B9125C" w14:textId="77777777" w:rsidR="002A0174" w:rsidRDefault="002A0174" w:rsidP="002A0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16738"/>
      <w:docPartObj>
        <w:docPartGallery w:val="Page Numbers (Bottom of Page)"/>
        <w:docPartUnique/>
      </w:docPartObj>
    </w:sdtPr>
    <w:sdtEndPr/>
    <w:sdtContent>
      <w:p w14:paraId="29877F3D" w14:textId="7E771357" w:rsidR="002A0174" w:rsidRDefault="002A0174" w:rsidP="00025042">
        <w:pPr>
          <w:pStyle w:val="llb"/>
          <w:jc w:val="right"/>
        </w:pPr>
        <w:r w:rsidRPr="002A0174">
          <w:rPr>
            <w:rFonts w:ascii="Arial" w:hAnsi="Arial" w:cs="Arial"/>
            <w:sz w:val="22"/>
            <w:szCs w:val="22"/>
          </w:rPr>
          <w:fldChar w:fldCharType="begin"/>
        </w:r>
        <w:r w:rsidRPr="002A0174">
          <w:rPr>
            <w:rFonts w:ascii="Arial" w:hAnsi="Arial" w:cs="Arial"/>
            <w:sz w:val="22"/>
            <w:szCs w:val="22"/>
          </w:rPr>
          <w:instrText>PAGE   \* MERGEFORMAT</w:instrText>
        </w:r>
        <w:r w:rsidRPr="002A0174">
          <w:rPr>
            <w:rFonts w:ascii="Arial" w:hAnsi="Arial" w:cs="Arial"/>
            <w:sz w:val="22"/>
            <w:szCs w:val="22"/>
          </w:rPr>
          <w:fldChar w:fldCharType="separate"/>
        </w:r>
        <w:r w:rsidRPr="002A0174">
          <w:rPr>
            <w:rFonts w:ascii="Arial" w:hAnsi="Arial" w:cs="Arial"/>
            <w:sz w:val="22"/>
            <w:szCs w:val="22"/>
          </w:rPr>
          <w:t>2</w:t>
        </w:r>
        <w:r w:rsidRPr="002A0174">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AD10C" w14:textId="77777777" w:rsidR="002A0174" w:rsidRDefault="002A0174" w:rsidP="002A0174">
      <w:pPr>
        <w:spacing w:after="0" w:line="240" w:lineRule="auto"/>
      </w:pPr>
      <w:r>
        <w:separator/>
      </w:r>
    </w:p>
  </w:footnote>
  <w:footnote w:type="continuationSeparator" w:id="0">
    <w:p w14:paraId="7E54FD66" w14:textId="77777777" w:rsidR="002A0174" w:rsidRDefault="002A0174" w:rsidP="002A01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42DA"/>
    <w:multiLevelType w:val="hybridMultilevel"/>
    <w:tmpl w:val="56B0FF8E"/>
    <w:lvl w:ilvl="0" w:tplc="93A21C32">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4C953C5"/>
    <w:multiLevelType w:val="hybridMultilevel"/>
    <w:tmpl w:val="F2069AB2"/>
    <w:lvl w:ilvl="0" w:tplc="1EA88374">
      <w:start w:val="1"/>
      <w:numFmt w:val="decimal"/>
      <w:lvlText w:val="%1."/>
      <w:lvlJc w:val="left"/>
      <w:pPr>
        <w:ind w:left="2484" w:hanging="360"/>
      </w:pPr>
      <w:rPr>
        <w:rFonts w:hint="default"/>
      </w:rPr>
    </w:lvl>
    <w:lvl w:ilvl="1" w:tplc="040E0019" w:tentative="1">
      <w:start w:val="1"/>
      <w:numFmt w:val="lowerLetter"/>
      <w:lvlText w:val="%2."/>
      <w:lvlJc w:val="left"/>
      <w:pPr>
        <w:ind w:left="3204" w:hanging="360"/>
      </w:pPr>
    </w:lvl>
    <w:lvl w:ilvl="2" w:tplc="040E001B" w:tentative="1">
      <w:start w:val="1"/>
      <w:numFmt w:val="lowerRoman"/>
      <w:lvlText w:val="%3."/>
      <w:lvlJc w:val="right"/>
      <w:pPr>
        <w:ind w:left="3924" w:hanging="180"/>
      </w:pPr>
    </w:lvl>
    <w:lvl w:ilvl="3" w:tplc="040E000F" w:tentative="1">
      <w:start w:val="1"/>
      <w:numFmt w:val="decimal"/>
      <w:lvlText w:val="%4."/>
      <w:lvlJc w:val="left"/>
      <w:pPr>
        <w:ind w:left="4644" w:hanging="360"/>
      </w:pPr>
    </w:lvl>
    <w:lvl w:ilvl="4" w:tplc="040E0019" w:tentative="1">
      <w:start w:val="1"/>
      <w:numFmt w:val="lowerLetter"/>
      <w:lvlText w:val="%5."/>
      <w:lvlJc w:val="left"/>
      <w:pPr>
        <w:ind w:left="5364" w:hanging="360"/>
      </w:pPr>
    </w:lvl>
    <w:lvl w:ilvl="5" w:tplc="040E001B" w:tentative="1">
      <w:start w:val="1"/>
      <w:numFmt w:val="lowerRoman"/>
      <w:lvlText w:val="%6."/>
      <w:lvlJc w:val="right"/>
      <w:pPr>
        <w:ind w:left="6084" w:hanging="180"/>
      </w:pPr>
    </w:lvl>
    <w:lvl w:ilvl="6" w:tplc="040E000F" w:tentative="1">
      <w:start w:val="1"/>
      <w:numFmt w:val="decimal"/>
      <w:lvlText w:val="%7."/>
      <w:lvlJc w:val="left"/>
      <w:pPr>
        <w:ind w:left="6804" w:hanging="360"/>
      </w:pPr>
    </w:lvl>
    <w:lvl w:ilvl="7" w:tplc="040E0019" w:tentative="1">
      <w:start w:val="1"/>
      <w:numFmt w:val="lowerLetter"/>
      <w:lvlText w:val="%8."/>
      <w:lvlJc w:val="left"/>
      <w:pPr>
        <w:ind w:left="7524" w:hanging="360"/>
      </w:pPr>
    </w:lvl>
    <w:lvl w:ilvl="8" w:tplc="040E001B" w:tentative="1">
      <w:start w:val="1"/>
      <w:numFmt w:val="lowerRoman"/>
      <w:lvlText w:val="%9."/>
      <w:lvlJc w:val="right"/>
      <w:pPr>
        <w:ind w:left="8244" w:hanging="180"/>
      </w:pPr>
    </w:lvl>
  </w:abstractNum>
  <w:abstractNum w:abstractNumId="2" w15:restartNumberingAfterBreak="0">
    <w:nsid w:val="0C072710"/>
    <w:multiLevelType w:val="hybridMultilevel"/>
    <w:tmpl w:val="B6849C82"/>
    <w:lvl w:ilvl="0" w:tplc="B9BE67FE">
      <w:start w:val="1"/>
      <w:numFmt w:val="decimal"/>
      <w:lvlText w:val="%1)"/>
      <w:lvlJc w:val="left"/>
      <w:pPr>
        <w:ind w:left="1440" w:hanging="360"/>
      </w:pPr>
      <w:rPr>
        <w:i w:val="0"/>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 w15:restartNumberingAfterBreak="0">
    <w:nsid w:val="0D180EC1"/>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72118B"/>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DF44B1"/>
    <w:multiLevelType w:val="hybridMultilevel"/>
    <w:tmpl w:val="52CAA022"/>
    <w:lvl w:ilvl="0" w:tplc="040E0001">
      <w:start w:val="1"/>
      <w:numFmt w:val="bullet"/>
      <w:lvlText w:val=""/>
      <w:lvlJc w:val="left"/>
      <w:pPr>
        <w:ind w:left="3576" w:hanging="360"/>
      </w:pPr>
      <w:rPr>
        <w:rFonts w:ascii="Symbol" w:hAnsi="Symbol" w:hint="default"/>
      </w:rPr>
    </w:lvl>
    <w:lvl w:ilvl="1" w:tplc="040E0003" w:tentative="1">
      <w:start w:val="1"/>
      <w:numFmt w:val="bullet"/>
      <w:lvlText w:val="o"/>
      <w:lvlJc w:val="left"/>
      <w:pPr>
        <w:ind w:left="4296" w:hanging="360"/>
      </w:pPr>
      <w:rPr>
        <w:rFonts w:ascii="Courier New" w:hAnsi="Courier New" w:cs="Courier New" w:hint="default"/>
      </w:rPr>
    </w:lvl>
    <w:lvl w:ilvl="2" w:tplc="040E0005" w:tentative="1">
      <w:start w:val="1"/>
      <w:numFmt w:val="bullet"/>
      <w:lvlText w:val=""/>
      <w:lvlJc w:val="left"/>
      <w:pPr>
        <w:ind w:left="5016" w:hanging="360"/>
      </w:pPr>
      <w:rPr>
        <w:rFonts w:ascii="Wingdings" w:hAnsi="Wingdings" w:hint="default"/>
      </w:rPr>
    </w:lvl>
    <w:lvl w:ilvl="3" w:tplc="040E0001" w:tentative="1">
      <w:start w:val="1"/>
      <w:numFmt w:val="bullet"/>
      <w:lvlText w:val=""/>
      <w:lvlJc w:val="left"/>
      <w:pPr>
        <w:ind w:left="5736" w:hanging="360"/>
      </w:pPr>
      <w:rPr>
        <w:rFonts w:ascii="Symbol" w:hAnsi="Symbol" w:hint="default"/>
      </w:rPr>
    </w:lvl>
    <w:lvl w:ilvl="4" w:tplc="040E0003" w:tentative="1">
      <w:start w:val="1"/>
      <w:numFmt w:val="bullet"/>
      <w:lvlText w:val="o"/>
      <w:lvlJc w:val="left"/>
      <w:pPr>
        <w:ind w:left="6456" w:hanging="360"/>
      </w:pPr>
      <w:rPr>
        <w:rFonts w:ascii="Courier New" w:hAnsi="Courier New" w:cs="Courier New" w:hint="default"/>
      </w:rPr>
    </w:lvl>
    <w:lvl w:ilvl="5" w:tplc="040E0005" w:tentative="1">
      <w:start w:val="1"/>
      <w:numFmt w:val="bullet"/>
      <w:lvlText w:val=""/>
      <w:lvlJc w:val="left"/>
      <w:pPr>
        <w:ind w:left="7176" w:hanging="360"/>
      </w:pPr>
      <w:rPr>
        <w:rFonts w:ascii="Wingdings" w:hAnsi="Wingdings" w:hint="default"/>
      </w:rPr>
    </w:lvl>
    <w:lvl w:ilvl="6" w:tplc="040E0001" w:tentative="1">
      <w:start w:val="1"/>
      <w:numFmt w:val="bullet"/>
      <w:lvlText w:val=""/>
      <w:lvlJc w:val="left"/>
      <w:pPr>
        <w:ind w:left="7896" w:hanging="360"/>
      </w:pPr>
      <w:rPr>
        <w:rFonts w:ascii="Symbol" w:hAnsi="Symbol" w:hint="default"/>
      </w:rPr>
    </w:lvl>
    <w:lvl w:ilvl="7" w:tplc="040E0003" w:tentative="1">
      <w:start w:val="1"/>
      <w:numFmt w:val="bullet"/>
      <w:lvlText w:val="o"/>
      <w:lvlJc w:val="left"/>
      <w:pPr>
        <w:ind w:left="8616" w:hanging="360"/>
      </w:pPr>
      <w:rPr>
        <w:rFonts w:ascii="Courier New" w:hAnsi="Courier New" w:cs="Courier New" w:hint="default"/>
      </w:rPr>
    </w:lvl>
    <w:lvl w:ilvl="8" w:tplc="040E0005" w:tentative="1">
      <w:start w:val="1"/>
      <w:numFmt w:val="bullet"/>
      <w:lvlText w:val=""/>
      <w:lvlJc w:val="left"/>
      <w:pPr>
        <w:ind w:left="9336" w:hanging="360"/>
      </w:pPr>
      <w:rPr>
        <w:rFonts w:ascii="Wingdings" w:hAnsi="Wingdings" w:hint="default"/>
      </w:rPr>
    </w:lvl>
  </w:abstractNum>
  <w:abstractNum w:abstractNumId="6" w15:restartNumberingAfterBreak="0">
    <w:nsid w:val="244659F7"/>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0469C5"/>
    <w:multiLevelType w:val="hybridMultilevel"/>
    <w:tmpl w:val="AF4C9F74"/>
    <w:lvl w:ilvl="0" w:tplc="93966FFA">
      <w:start w:val="1"/>
      <w:numFmt w:val="decimal"/>
      <w:lvlText w:val="%1."/>
      <w:lvlJc w:val="left"/>
      <w:pPr>
        <w:ind w:left="720" w:hanging="360"/>
      </w:pPr>
      <w:rPr>
        <w:rFonts w:hint="default"/>
        <w:sz w:val="22"/>
        <w:szCs w:val="22"/>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8CB37E2"/>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3F344C"/>
    <w:multiLevelType w:val="multilevel"/>
    <w:tmpl w:val="3A042DF0"/>
    <w:lvl w:ilvl="0">
      <w:start w:val="1"/>
      <w:numFmt w:val="decimal"/>
      <w:lvlText w:val="%1."/>
      <w:lvlJc w:val="left"/>
      <w:pPr>
        <w:ind w:left="360" w:hanging="360"/>
      </w:pPr>
      <w:rPr>
        <w:b w:val="0"/>
        <w:bCs w:val="0"/>
        <w:sz w:val="22"/>
        <w:szCs w:val="22"/>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0" w15:restartNumberingAfterBreak="0">
    <w:nsid w:val="2FF222E7"/>
    <w:multiLevelType w:val="hybridMultilevel"/>
    <w:tmpl w:val="6D2A76BC"/>
    <w:lvl w:ilvl="0" w:tplc="FFFFFFFF">
      <w:start w:val="7"/>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F566C4"/>
    <w:multiLevelType w:val="hybridMultilevel"/>
    <w:tmpl w:val="996ADD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1954D81"/>
    <w:multiLevelType w:val="hybridMultilevel"/>
    <w:tmpl w:val="89562A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21225D2"/>
    <w:multiLevelType w:val="hybridMultilevel"/>
    <w:tmpl w:val="D8802726"/>
    <w:lvl w:ilvl="0" w:tplc="348A1E56">
      <w:start w:val="1"/>
      <w:numFmt w:val="decimal"/>
      <w:lvlText w:val="%1."/>
      <w:lvlJc w:val="left"/>
      <w:pPr>
        <w:ind w:left="2770" w:hanging="360"/>
      </w:pPr>
      <w:rPr>
        <w:rFonts w:hint="default"/>
      </w:rPr>
    </w:lvl>
    <w:lvl w:ilvl="1" w:tplc="FFFFFFFF" w:tentative="1">
      <w:start w:val="1"/>
      <w:numFmt w:val="lowerLetter"/>
      <w:lvlText w:val="%2."/>
      <w:lvlJc w:val="left"/>
      <w:pPr>
        <w:ind w:left="3490" w:hanging="360"/>
      </w:pPr>
    </w:lvl>
    <w:lvl w:ilvl="2" w:tplc="FFFFFFFF">
      <w:start w:val="1"/>
      <w:numFmt w:val="lowerRoman"/>
      <w:lvlText w:val="%3."/>
      <w:lvlJc w:val="right"/>
      <w:pPr>
        <w:ind w:left="4210" w:hanging="180"/>
      </w:pPr>
    </w:lvl>
    <w:lvl w:ilvl="3" w:tplc="FFFFFFFF" w:tentative="1">
      <w:start w:val="1"/>
      <w:numFmt w:val="decimal"/>
      <w:lvlText w:val="%4."/>
      <w:lvlJc w:val="left"/>
      <w:pPr>
        <w:ind w:left="4930" w:hanging="360"/>
      </w:pPr>
    </w:lvl>
    <w:lvl w:ilvl="4" w:tplc="FFFFFFFF" w:tentative="1">
      <w:start w:val="1"/>
      <w:numFmt w:val="lowerLetter"/>
      <w:lvlText w:val="%5."/>
      <w:lvlJc w:val="left"/>
      <w:pPr>
        <w:ind w:left="5650" w:hanging="360"/>
      </w:pPr>
    </w:lvl>
    <w:lvl w:ilvl="5" w:tplc="FFFFFFFF">
      <w:start w:val="1"/>
      <w:numFmt w:val="lowerRoman"/>
      <w:lvlText w:val="%6."/>
      <w:lvlJc w:val="right"/>
      <w:pPr>
        <w:ind w:left="6370" w:hanging="180"/>
      </w:pPr>
    </w:lvl>
    <w:lvl w:ilvl="6" w:tplc="FFFFFFFF" w:tentative="1">
      <w:start w:val="1"/>
      <w:numFmt w:val="decimal"/>
      <w:lvlText w:val="%7."/>
      <w:lvlJc w:val="left"/>
      <w:pPr>
        <w:ind w:left="7090" w:hanging="360"/>
      </w:pPr>
    </w:lvl>
    <w:lvl w:ilvl="7" w:tplc="FFFFFFFF" w:tentative="1">
      <w:start w:val="1"/>
      <w:numFmt w:val="lowerLetter"/>
      <w:lvlText w:val="%8."/>
      <w:lvlJc w:val="left"/>
      <w:pPr>
        <w:ind w:left="7810" w:hanging="360"/>
      </w:pPr>
    </w:lvl>
    <w:lvl w:ilvl="8" w:tplc="FFFFFFFF" w:tentative="1">
      <w:start w:val="1"/>
      <w:numFmt w:val="lowerRoman"/>
      <w:lvlText w:val="%9."/>
      <w:lvlJc w:val="right"/>
      <w:pPr>
        <w:ind w:left="8530" w:hanging="180"/>
      </w:pPr>
    </w:lvl>
  </w:abstractNum>
  <w:abstractNum w:abstractNumId="14" w15:restartNumberingAfterBreak="0">
    <w:nsid w:val="335E499F"/>
    <w:multiLevelType w:val="hybridMultilevel"/>
    <w:tmpl w:val="5AD07A54"/>
    <w:lvl w:ilvl="0" w:tplc="52ECB4A8">
      <w:start w:val="1"/>
      <w:numFmt w:val="decimal"/>
      <w:lvlText w:val="%1."/>
      <w:lvlJc w:val="left"/>
      <w:pPr>
        <w:ind w:left="360" w:hanging="360"/>
      </w:pPr>
      <w:rPr>
        <w:rFonts w:hint="default"/>
        <w:b w:val="0"/>
        <w:bCs w:val="0"/>
        <w:i w:val="0"/>
        <w:iCs/>
        <w:sz w:val="22"/>
        <w:szCs w:val="22"/>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5" w15:restartNumberingAfterBreak="0">
    <w:nsid w:val="33661F3E"/>
    <w:multiLevelType w:val="hybridMultilevel"/>
    <w:tmpl w:val="AF4C9F74"/>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3F01A7"/>
    <w:multiLevelType w:val="multilevel"/>
    <w:tmpl w:val="39886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0061F5"/>
    <w:multiLevelType w:val="hybridMultilevel"/>
    <w:tmpl w:val="64D0E16E"/>
    <w:lvl w:ilvl="0" w:tplc="1EA8837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3A2D10B0"/>
    <w:multiLevelType w:val="hybridMultilevel"/>
    <w:tmpl w:val="6D2A76BC"/>
    <w:lvl w:ilvl="0" w:tplc="FFFFFFFF">
      <w:start w:val="7"/>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6261E1"/>
    <w:multiLevelType w:val="hybridMultilevel"/>
    <w:tmpl w:val="A7BE9AD0"/>
    <w:lvl w:ilvl="0" w:tplc="48DA3C98">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CBB218B"/>
    <w:multiLevelType w:val="hybridMultilevel"/>
    <w:tmpl w:val="DB04E06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0605FF9"/>
    <w:multiLevelType w:val="hybridMultilevel"/>
    <w:tmpl w:val="86F04EB6"/>
    <w:lvl w:ilvl="0" w:tplc="FFFFFFFF">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DC4FF7"/>
    <w:multiLevelType w:val="hybridMultilevel"/>
    <w:tmpl w:val="D4F2F83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63E6A72"/>
    <w:multiLevelType w:val="hybridMultilevel"/>
    <w:tmpl w:val="9A983574"/>
    <w:lvl w:ilvl="0" w:tplc="89F62D5E">
      <w:start w:val="17"/>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4" w15:restartNumberingAfterBreak="0">
    <w:nsid w:val="47F24395"/>
    <w:multiLevelType w:val="hybridMultilevel"/>
    <w:tmpl w:val="ED464988"/>
    <w:lvl w:ilvl="0" w:tplc="D07CBE50">
      <w:numFmt w:val="bullet"/>
      <w:lvlText w:val="-"/>
      <w:lvlJc w:val="left"/>
      <w:pPr>
        <w:ind w:left="1800" w:hanging="360"/>
      </w:pPr>
      <w:rPr>
        <w:rFonts w:ascii="Times New Roman" w:eastAsia="Times New Roman" w:hAnsi="Times New Roman" w:cs="Times New Roman"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5" w15:restartNumberingAfterBreak="0">
    <w:nsid w:val="4ECF0E10"/>
    <w:multiLevelType w:val="hybridMultilevel"/>
    <w:tmpl w:val="7F88E8EC"/>
    <w:lvl w:ilvl="0" w:tplc="040E000F">
      <w:start w:val="1"/>
      <w:numFmt w:val="decimal"/>
      <w:lvlText w:val="%1."/>
      <w:lvlJc w:val="left"/>
      <w:pPr>
        <w:ind w:left="2847" w:hanging="360"/>
      </w:pPr>
    </w:lvl>
    <w:lvl w:ilvl="1" w:tplc="040E0019" w:tentative="1">
      <w:start w:val="1"/>
      <w:numFmt w:val="lowerLetter"/>
      <w:lvlText w:val="%2."/>
      <w:lvlJc w:val="left"/>
      <w:pPr>
        <w:ind w:left="3567" w:hanging="360"/>
      </w:pPr>
    </w:lvl>
    <w:lvl w:ilvl="2" w:tplc="040E001B" w:tentative="1">
      <w:start w:val="1"/>
      <w:numFmt w:val="lowerRoman"/>
      <w:lvlText w:val="%3."/>
      <w:lvlJc w:val="right"/>
      <w:pPr>
        <w:ind w:left="4287" w:hanging="180"/>
      </w:pPr>
    </w:lvl>
    <w:lvl w:ilvl="3" w:tplc="040E000F" w:tentative="1">
      <w:start w:val="1"/>
      <w:numFmt w:val="decimal"/>
      <w:lvlText w:val="%4."/>
      <w:lvlJc w:val="left"/>
      <w:pPr>
        <w:ind w:left="5007" w:hanging="360"/>
      </w:pPr>
    </w:lvl>
    <w:lvl w:ilvl="4" w:tplc="040E0019" w:tentative="1">
      <w:start w:val="1"/>
      <w:numFmt w:val="lowerLetter"/>
      <w:lvlText w:val="%5."/>
      <w:lvlJc w:val="left"/>
      <w:pPr>
        <w:ind w:left="5727" w:hanging="360"/>
      </w:pPr>
    </w:lvl>
    <w:lvl w:ilvl="5" w:tplc="040E001B" w:tentative="1">
      <w:start w:val="1"/>
      <w:numFmt w:val="lowerRoman"/>
      <w:lvlText w:val="%6."/>
      <w:lvlJc w:val="right"/>
      <w:pPr>
        <w:ind w:left="6447" w:hanging="180"/>
      </w:pPr>
    </w:lvl>
    <w:lvl w:ilvl="6" w:tplc="040E000F" w:tentative="1">
      <w:start w:val="1"/>
      <w:numFmt w:val="decimal"/>
      <w:lvlText w:val="%7."/>
      <w:lvlJc w:val="left"/>
      <w:pPr>
        <w:ind w:left="7167" w:hanging="360"/>
      </w:pPr>
    </w:lvl>
    <w:lvl w:ilvl="7" w:tplc="040E0019" w:tentative="1">
      <w:start w:val="1"/>
      <w:numFmt w:val="lowerLetter"/>
      <w:lvlText w:val="%8."/>
      <w:lvlJc w:val="left"/>
      <w:pPr>
        <w:ind w:left="7887" w:hanging="360"/>
      </w:pPr>
    </w:lvl>
    <w:lvl w:ilvl="8" w:tplc="040E001B" w:tentative="1">
      <w:start w:val="1"/>
      <w:numFmt w:val="lowerRoman"/>
      <w:lvlText w:val="%9."/>
      <w:lvlJc w:val="right"/>
      <w:pPr>
        <w:ind w:left="8607" w:hanging="180"/>
      </w:pPr>
    </w:lvl>
  </w:abstractNum>
  <w:abstractNum w:abstractNumId="26" w15:restartNumberingAfterBreak="0">
    <w:nsid w:val="52362C6B"/>
    <w:multiLevelType w:val="hybridMultilevel"/>
    <w:tmpl w:val="90C08D22"/>
    <w:lvl w:ilvl="0" w:tplc="ADC855F0">
      <w:start w:val="2"/>
      <w:numFmt w:val="decimal"/>
      <w:lvlText w:val="%1."/>
      <w:lvlJc w:val="left"/>
      <w:pPr>
        <w:ind w:left="720" w:hanging="360"/>
      </w:pPr>
      <w:rPr>
        <w:rFonts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56C51F0"/>
    <w:multiLevelType w:val="hybridMultilevel"/>
    <w:tmpl w:val="4AAC1BF8"/>
    <w:lvl w:ilvl="0" w:tplc="2A509FB2">
      <w:start w:val="16"/>
      <w:numFmt w:val="decimal"/>
      <w:lvlText w:val="%1."/>
      <w:lvlJc w:val="left"/>
      <w:pPr>
        <w:ind w:left="360" w:hanging="360"/>
      </w:pPr>
      <w:rPr>
        <w:rFonts w:hint="default"/>
        <w:sz w:val="22"/>
        <w:szCs w:val="22"/>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8" w15:restartNumberingAfterBreak="0">
    <w:nsid w:val="56BF183A"/>
    <w:multiLevelType w:val="hybridMultilevel"/>
    <w:tmpl w:val="AF4C9F74"/>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CB5161"/>
    <w:multiLevelType w:val="hybridMultilevel"/>
    <w:tmpl w:val="8528AF8A"/>
    <w:lvl w:ilvl="0" w:tplc="040E000F">
      <w:start w:val="1"/>
      <w:numFmt w:val="decimal"/>
      <w:lvlText w:val="%1."/>
      <w:lvlJc w:val="left"/>
      <w:pPr>
        <w:ind w:left="1068" w:hanging="360"/>
      </w:pPr>
    </w:lvl>
    <w:lvl w:ilvl="1" w:tplc="040E0019" w:tentative="1">
      <w:start w:val="1"/>
      <w:numFmt w:val="lowerLetter"/>
      <w:lvlText w:val="%2."/>
      <w:lvlJc w:val="left"/>
      <w:pPr>
        <w:ind w:left="1788" w:hanging="360"/>
      </w:pPr>
    </w:lvl>
    <w:lvl w:ilvl="2" w:tplc="040E001B">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0" w15:restartNumberingAfterBreak="0">
    <w:nsid w:val="58E33F22"/>
    <w:multiLevelType w:val="hybridMultilevel"/>
    <w:tmpl w:val="E200DE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B5345EC"/>
    <w:multiLevelType w:val="hybridMultilevel"/>
    <w:tmpl w:val="86F04EB6"/>
    <w:lvl w:ilvl="0" w:tplc="22F42F76">
      <w:start w:val="7"/>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4800F2"/>
    <w:multiLevelType w:val="hybridMultilevel"/>
    <w:tmpl w:val="AAE48B22"/>
    <w:lvl w:ilvl="0" w:tplc="DA602796">
      <w:start w:val="16"/>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3" w15:restartNumberingAfterBreak="0">
    <w:nsid w:val="6B5F69B5"/>
    <w:multiLevelType w:val="hybridMultilevel"/>
    <w:tmpl w:val="F0381EA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C6F38B3"/>
    <w:multiLevelType w:val="hybridMultilevel"/>
    <w:tmpl w:val="1122B4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4A41B0B"/>
    <w:multiLevelType w:val="multilevel"/>
    <w:tmpl w:val="4350A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7A559F"/>
    <w:multiLevelType w:val="hybridMultilevel"/>
    <w:tmpl w:val="C890CA1C"/>
    <w:lvl w:ilvl="0" w:tplc="E19CAB18">
      <w:start w:val="1"/>
      <w:numFmt w:val="decimal"/>
      <w:lvlText w:val="%1."/>
      <w:lvlJc w:val="left"/>
      <w:pPr>
        <w:ind w:left="1364" w:hanging="360"/>
      </w:pPr>
      <w:rPr>
        <w:rFonts w:hint="default"/>
      </w:rPr>
    </w:lvl>
    <w:lvl w:ilvl="1" w:tplc="FFFFFFFF" w:tentative="1">
      <w:start w:val="1"/>
      <w:numFmt w:val="lowerLetter"/>
      <w:lvlText w:val="%2."/>
      <w:lvlJc w:val="left"/>
      <w:pPr>
        <w:ind w:left="2084" w:hanging="360"/>
      </w:pPr>
    </w:lvl>
    <w:lvl w:ilvl="2" w:tplc="FFFFFFFF">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37" w15:restartNumberingAfterBreak="0">
    <w:nsid w:val="7EB259D8"/>
    <w:multiLevelType w:val="hybridMultilevel"/>
    <w:tmpl w:val="AF4C9F74"/>
    <w:lvl w:ilvl="0" w:tplc="FFFFFFFF">
      <w:start w:val="1"/>
      <w:numFmt w:val="decimal"/>
      <w:lvlText w:val="%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8866C5"/>
    <w:multiLevelType w:val="hybridMultilevel"/>
    <w:tmpl w:val="A16C37DE"/>
    <w:lvl w:ilvl="0" w:tplc="8D1A951A">
      <w:start w:val="1"/>
      <w:numFmt w:val="decimal"/>
      <w:lvlText w:val="%1."/>
      <w:lvlJc w:val="left"/>
      <w:pPr>
        <w:ind w:left="720" w:hanging="360"/>
      </w:pPr>
      <w:rPr>
        <w:rFonts w:hint="default"/>
        <w:sz w:val="20"/>
        <w:szCs w:val="2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79433771">
    <w:abstractNumId w:val="7"/>
  </w:num>
  <w:num w:numId="2" w16cid:durableId="1354956886">
    <w:abstractNumId w:val="38"/>
  </w:num>
  <w:num w:numId="3" w16cid:durableId="1893033839">
    <w:abstractNumId w:val="26"/>
  </w:num>
  <w:num w:numId="4" w16cid:durableId="1082484759">
    <w:abstractNumId w:val="15"/>
  </w:num>
  <w:num w:numId="5" w16cid:durableId="312300743">
    <w:abstractNumId w:val="28"/>
  </w:num>
  <w:num w:numId="6" w16cid:durableId="115222229">
    <w:abstractNumId w:val="37"/>
  </w:num>
  <w:num w:numId="7" w16cid:durableId="1832676034">
    <w:abstractNumId w:val="27"/>
  </w:num>
  <w:num w:numId="8" w16cid:durableId="431366739">
    <w:abstractNumId w:val="14"/>
  </w:num>
  <w:num w:numId="9" w16cid:durableId="2020963080">
    <w:abstractNumId w:val="19"/>
  </w:num>
  <w:num w:numId="10" w16cid:durableId="1240940355">
    <w:abstractNumId w:val="9"/>
  </w:num>
  <w:num w:numId="11" w16cid:durableId="356320672">
    <w:abstractNumId w:val="33"/>
  </w:num>
  <w:num w:numId="12" w16cid:durableId="972096760">
    <w:abstractNumId w:val="24"/>
  </w:num>
  <w:num w:numId="13" w16cid:durableId="807011868">
    <w:abstractNumId w:val="2"/>
  </w:num>
  <w:num w:numId="14" w16cid:durableId="1786919792">
    <w:abstractNumId w:val="20"/>
  </w:num>
  <w:num w:numId="15" w16cid:durableId="1202402599">
    <w:abstractNumId w:val="25"/>
  </w:num>
  <w:num w:numId="16" w16cid:durableId="1569152005">
    <w:abstractNumId w:val="12"/>
  </w:num>
  <w:num w:numId="17" w16cid:durableId="1054892734">
    <w:abstractNumId w:val="31"/>
  </w:num>
  <w:num w:numId="18" w16cid:durableId="777599501">
    <w:abstractNumId w:val="10"/>
  </w:num>
  <w:num w:numId="19" w16cid:durableId="1801681008">
    <w:abstractNumId w:val="18"/>
  </w:num>
  <w:num w:numId="20" w16cid:durableId="194587213">
    <w:abstractNumId w:val="21"/>
  </w:num>
  <w:num w:numId="21" w16cid:durableId="1195265444">
    <w:abstractNumId w:val="4"/>
  </w:num>
  <w:num w:numId="22" w16cid:durableId="616912296">
    <w:abstractNumId w:val="3"/>
  </w:num>
  <w:num w:numId="23" w16cid:durableId="442530297">
    <w:abstractNumId w:val="6"/>
  </w:num>
  <w:num w:numId="24" w16cid:durableId="290062789">
    <w:abstractNumId w:val="8"/>
  </w:num>
  <w:num w:numId="25" w16cid:durableId="285434465">
    <w:abstractNumId w:val="32"/>
  </w:num>
  <w:num w:numId="26" w16cid:durableId="1890140973">
    <w:abstractNumId w:val="23"/>
  </w:num>
  <w:num w:numId="27" w16cid:durableId="495532789">
    <w:abstractNumId w:val="0"/>
  </w:num>
  <w:num w:numId="28" w16cid:durableId="1427967659">
    <w:abstractNumId w:val="29"/>
  </w:num>
  <w:num w:numId="29" w16cid:durableId="220942143">
    <w:abstractNumId w:val="36"/>
  </w:num>
  <w:num w:numId="30" w16cid:durableId="476190790">
    <w:abstractNumId w:val="13"/>
  </w:num>
  <w:num w:numId="31" w16cid:durableId="878130563">
    <w:abstractNumId w:val="5"/>
  </w:num>
  <w:num w:numId="32" w16cid:durableId="694228930">
    <w:abstractNumId w:val="11"/>
  </w:num>
  <w:num w:numId="33" w16cid:durableId="1566185590">
    <w:abstractNumId w:val="16"/>
  </w:num>
  <w:num w:numId="34" w16cid:durableId="863053248">
    <w:abstractNumId w:val="35"/>
  </w:num>
  <w:num w:numId="35" w16cid:durableId="838933904">
    <w:abstractNumId w:val="34"/>
  </w:num>
  <w:num w:numId="36" w16cid:durableId="1198391296">
    <w:abstractNumId w:val="17"/>
  </w:num>
  <w:num w:numId="37" w16cid:durableId="1221863004">
    <w:abstractNumId w:val="22"/>
  </w:num>
  <w:num w:numId="38" w16cid:durableId="766122004">
    <w:abstractNumId w:val="30"/>
  </w:num>
  <w:num w:numId="39" w16cid:durableId="506404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A6F"/>
    <w:rsid w:val="0001398C"/>
    <w:rsid w:val="00015192"/>
    <w:rsid w:val="00025042"/>
    <w:rsid w:val="00057E79"/>
    <w:rsid w:val="000A3611"/>
    <w:rsid w:val="000B26FA"/>
    <w:rsid w:val="000C0FB4"/>
    <w:rsid w:val="000E3C92"/>
    <w:rsid w:val="000F045F"/>
    <w:rsid w:val="000F7576"/>
    <w:rsid w:val="00106631"/>
    <w:rsid w:val="001216F5"/>
    <w:rsid w:val="001974FB"/>
    <w:rsid w:val="001A1E9D"/>
    <w:rsid w:val="00201F36"/>
    <w:rsid w:val="002203FB"/>
    <w:rsid w:val="00221E54"/>
    <w:rsid w:val="002411A9"/>
    <w:rsid w:val="002520BD"/>
    <w:rsid w:val="00270EED"/>
    <w:rsid w:val="00293F68"/>
    <w:rsid w:val="002973C0"/>
    <w:rsid w:val="002A0174"/>
    <w:rsid w:val="002A2464"/>
    <w:rsid w:val="00300F7F"/>
    <w:rsid w:val="0039604C"/>
    <w:rsid w:val="003B62EF"/>
    <w:rsid w:val="003D71DC"/>
    <w:rsid w:val="00416379"/>
    <w:rsid w:val="00477A6F"/>
    <w:rsid w:val="0048762C"/>
    <w:rsid w:val="0049427B"/>
    <w:rsid w:val="004D0F36"/>
    <w:rsid w:val="005047E1"/>
    <w:rsid w:val="00534775"/>
    <w:rsid w:val="005813FC"/>
    <w:rsid w:val="005D3406"/>
    <w:rsid w:val="005E7792"/>
    <w:rsid w:val="00610180"/>
    <w:rsid w:val="00611EB2"/>
    <w:rsid w:val="0064154D"/>
    <w:rsid w:val="00651A17"/>
    <w:rsid w:val="00661A55"/>
    <w:rsid w:val="00681AE9"/>
    <w:rsid w:val="006936DF"/>
    <w:rsid w:val="006B11E6"/>
    <w:rsid w:val="007047BD"/>
    <w:rsid w:val="00706A2D"/>
    <w:rsid w:val="007160E5"/>
    <w:rsid w:val="00747608"/>
    <w:rsid w:val="00790957"/>
    <w:rsid w:val="007B265A"/>
    <w:rsid w:val="00800DF8"/>
    <w:rsid w:val="00846D46"/>
    <w:rsid w:val="00863AB7"/>
    <w:rsid w:val="00867662"/>
    <w:rsid w:val="00892705"/>
    <w:rsid w:val="00895C65"/>
    <w:rsid w:val="008B0DCA"/>
    <w:rsid w:val="008C4898"/>
    <w:rsid w:val="008D57E3"/>
    <w:rsid w:val="00931333"/>
    <w:rsid w:val="0099494E"/>
    <w:rsid w:val="009A6BB3"/>
    <w:rsid w:val="009C7FCD"/>
    <w:rsid w:val="00A67F34"/>
    <w:rsid w:val="00A73A0A"/>
    <w:rsid w:val="00AA6CD9"/>
    <w:rsid w:val="00AD04BE"/>
    <w:rsid w:val="00AE1C01"/>
    <w:rsid w:val="00B05E72"/>
    <w:rsid w:val="00B5737E"/>
    <w:rsid w:val="00BB3616"/>
    <w:rsid w:val="00BE1506"/>
    <w:rsid w:val="00BE3358"/>
    <w:rsid w:val="00BF2ED7"/>
    <w:rsid w:val="00C00B5A"/>
    <w:rsid w:val="00C05422"/>
    <w:rsid w:val="00C24F43"/>
    <w:rsid w:val="00C755E7"/>
    <w:rsid w:val="00C77A78"/>
    <w:rsid w:val="00C911DB"/>
    <w:rsid w:val="00CA30D1"/>
    <w:rsid w:val="00CC6D62"/>
    <w:rsid w:val="00D5474D"/>
    <w:rsid w:val="00D55E83"/>
    <w:rsid w:val="00DB765E"/>
    <w:rsid w:val="00DC4750"/>
    <w:rsid w:val="00EA1607"/>
    <w:rsid w:val="00EC11B3"/>
    <w:rsid w:val="00EC3617"/>
    <w:rsid w:val="00ED6A20"/>
    <w:rsid w:val="00EE2ACA"/>
    <w:rsid w:val="00F31939"/>
    <w:rsid w:val="00F32658"/>
    <w:rsid w:val="00F72D5D"/>
    <w:rsid w:val="00F80BBA"/>
    <w:rsid w:val="00F87075"/>
    <w:rsid w:val="00FC19A2"/>
    <w:rsid w:val="00FF0E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8372"/>
  <w15:chartTrackingRefBased/>
  <w15:docId w15:val="{723DBDBB-D539-42DF-A810-402FC43B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06631"/>
  </w:style>
  <w:style w:type="paragraph" w:styleId="Cmsor1">
    <w:name w:val="heading 1"/>
    <w:basedOn w:val="Norml"/>
    <w:next w:val="Norml"/>
    <w:link w:val="Cmsor1Char"/>
    <w:uiPriority w:val="9"/>
    <w:qFormat/>
    <w:rsid w:val="00477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477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477A6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477A6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477A6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477A6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77A6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77A6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77A6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77A6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77A6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77A6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77A6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77A6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77A6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77A6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77A6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77A6F"/>
    <w:rPr>
      <w:rFonts w:eastAsiaTheme="majorEastAsia" w:cstheme="majorBidi"/>
      <w:color w:val="272727" w:themeColor="text1" w:themeTint="D8"/>
    </w:rPr>
  </w:style>
  <w:style w:type="paragraph" w:styleId="Cm">
    <w:name w:val="Title"/>
    <w:basedOn w:val="Norml"/>
    <w:next w:val="Norml"/>
    <w:link w:val="CmChar"/>
    <w:uiPriority w:val="10"/>
    <w:qFormat/>
    <w:rsid w:val="00477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77A6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77A6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77A6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77A6F"/>
    <w:pPr>
      <w:spacing w:before="160"/>
      <w:jc w:val="center"/>
    </w:pPr>
    <w:rPr>
      <w:i/>
      <w:iCs/>
      <w:color w:val="404040" w:themeColor="text1" w:themeTint="BF"/>
    </w:rPr>
  </w:style>
  <w:style w:type="character" w:customStyle="1" w:styleId="IdzetChar">
    <w:name w:val="Idézet Char"/>
    <w:basedOn w:val="Bekezdsalapbettpusa"/>
    <w:link w:val="Idzet"/>
    <w:uiPriority w:val="29"/>
    <w:rsid w:val="00477A6F"/>
    <w:rPr>
      <w:i/>
      <w:iCs/>
      <w:color w:val="404040" w:themeColor="text1" w:themeTint="BF"/>
    </w:rPr>
  </w:style>
  <w:style w:type="paragraph" w:styleId="Listaszerbekezds">
    <w:name w:val="List Paragraph"/>
    <w:aliases w:val="bekezdés1,Welt L,List Paragraph,Bullet_1,Lista1,lista_2,Számozott lista 1,Színes lista – 1. jelölőszín1,List Paragraph à moi,Dot pt,No Spacing1,List Paragraph Char Char Char,Indicator Text,Numbered Para 1,Bullet List,FooterText,列出段落"/>
    <w:basedOn w:val="Norml"/>
    <w:link w:val="ListaszerbekezdsChar"/>
    <w:uiPriority w:val="34"/>
    <w:qFormat/>
    <w:rsid w:val="00477A6F"/>
    <w:pPr>
      <w:ind w:left="720"/>
      <w:contextualSpacing/>
    </w:pPr>
  </w:style>
  <w:style w:type="character" w:styleId="Erskiemels">
    <w:name w:val="Intense Emphasis"/>
    <w:basedOn w:val="Bekezdsalapbettpusa"/>
    <w:uiPriority w:val="21"/>
    <w:qFormat/>
    <w:rsid w:val="00477A6F"/>
    <w:rPr>
      <w:i/>
      <w:iCs/>
      <w:color w:val="0F4761" w:themeColor="accent1" w:themeShade="BF"/>
    </w:rPr>
  </w:style>
  <w:style w:type="paragraph" w:styleId="Kiemeltidzet">
    <w:name w:val="Intense Quote"/>
    <w:basedOn w:val="Norml"/>
    <w:next w:val="Norml"/>
    <w:link w:val="KiemeltidzetChar"/>
    <w:uiPriority w:val="30"/>
    <w:qFormat/>
    <w:rsid w:val="00477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77A6F"/>
    <w:rPr>
      <w:i/>
      <w:iCs/>
      <w:color w:val="0F4761" w:themeColor="accent1" w:themeShade="BF"/>
    </w:rPr>
  </w:style>
  <w:style w:type="character" w:styleId="Ershivatkozs">
    <w:name w:val="Intense Reference"/>
    <w:basedOn w:val="Bekezdsalapbettpusa"/>
    <w:uiPriority w:val="32"/>
    <w:qFormat/>
    <w:rsid w:val="00477A6F"/>
    <w:rPr>
      <w:b/>
      <w:bCs/>
      <w:smallCaps/>
      <w:color w:val="0F4761" w:themeColor="accent1" w:themeShade="BF"/>
      <w:spacing w:val="5"/>
    </w:rPr>
  </w:style>
  <w:style w:type="paragraph" w:styleId="lfej">
    <w:name w:val="header"/>
    <w:basedOn w:val="Norml"/>
    <w:link w:val="lfejChar"/>
    <w:uiPriority w:val="99"/>
    <w:unhideWhenUsed/>
    <w:rsid w:val="002A0174"/>
    <w:pPr>
      <w:tabs>
        <w:tab w:val="center" w:pos="4536"/>
        <w:tab w:val="right" w:pos="9072"/>
      </w:tabs>
      <w:spacing w:after="0" w:line="240" w:lineRule="auto"/>
    </w:pPr>
  </w:style>
  <w:style w:type="character" w:customStyle="1" w:styleId="lfejChar">
    <w:name w:val="Élőfej Char"/>
    <w:basedOn w:val="Bekezdsalapbettpusa"/>
    <w:link w:val="lfej"/>
    <w:uiPriority w:val="99"/>
    <w:rsid w:val="002A0174"/>
  </w:style>
  <w:style w:type="paragraph" w:styleId="llb">
    <w:name w:val="footer"/>
    <w:basedOn w:val="Norml"/>
    <w:link w:val="llbChar"/>
    <w:uiPriority w:val="99"/>
    <w:unhideWhenUsed/>
    <w:rsid w:val="002A0174"/>
    <w:pPr>
      <w:tabs>
        <w:tab w:val="center" w:pos="4536"/>
        <w:tab w:val="right" w:pos="9072"/>
      </w:tabs>
      <w:spacing w:after="0" w:line="240" w:lineRule="auto"/>
    </w:pPr>
  </w:style>
  <w:style w:type="character" w:customStyle="1" w:styleId="llbChar">
    <w:name w:val="Élőláb Char"/>
    <w:basedOn w:val="Bekezdsalapbettpusa"/>
    <w:link w:val="llb"/>
    <w:uiPriority w:val="99"/>
    <w:rsid w:val="002A0174"/>
  </w:style>
  <w:style w:type="paragraph" w:customStyle="1" w:styleId="Standard">
    <w:name w:val="Standard"/>
    <w:rsid w:val="00CA30D1"/>
    <w:pPr>
      <w:suppressAutoHyphens/>
      <w:autoSpaceDN w:val="0"/>
      <w:spacing w:after="0" w:line="240" w:lineRule="auto"/>
    </w:pPr>
    <w:rPr>
      <w:rFonts w:ascii="Times New Roman" w:eastAsia="Times New Roman" w:hAnsi="Times New Roman" w:cs="Times New Roman"/>
      <w:kern w:val="3"/>
      <w:sz w:val="20"/>
      <w:szCs w:val="20"/>
      <w:lang w:eastAsia="zh-CN" w:bidi="hi-IN"/>
      <w14:ligatures w14:val="none"/>
    </w:rPr>
  </w:style>
  <w:style w:type="paragraph" w:customStyle="1" w:styleId="N15">
    <w:name w:val="N15"/>
    <w:basedOn w:val="Norml"/>
    <w:rsid w:val="00CA30D1"/>
    <w:pPr>
      <w:spacing w:before="60" w:after="60" w:line="360" w:lineRule="auto"/>
      <w:jc w:val="both"/>
    </w:pPr>
    <w:rPr>
      <w:rFonts w:ascii="Times New Roman" w:eastAsia="Times New Roman" w:hAnsi="Times New Roman" w:cs="Times New Roman"/>
      <w:kern w:val="0"/>
      <w:szCs w:val="20"/>
      <w:lang w:eastAsia="hu-HU"/>
      <w14:ligatures w14:val="none"/>
    </w:rPr>
  </w:style>
  <w:style w:type="paragraph" w:styleId="Szvegtrzsbehzssal">
    <w:name w:val="Body Text Indent"/>
    <w:basedOn w:val="Norml"/>
    <w:link w:val="SzvegtrzsbehzssalChar"/>
    <w:semiHidden/>
    <w:rsid w:val="00CA30D1"/>
    <w:pPr>
      <w:spacing w:after="0" w:line="240" w:lineRule="auto"/>
      <w:ind w:left="2127"/>
    </w:pPr>
    <w:rPr>
      <w:rFonts w:ascii="Bookman Old Style" w:eastAsia="Times New Roman" w:hAnsi="Bookman Old Style" w:cs="Times New Roman"/>
      <w:kern w:val="0"/>
      <w:szCs w:val="20"/>
      <w:lang w:eastAsia="hu-HU"/>
      <w14:ligatures w14:val="none"/>
    </w:rPr>
  </w:style>
  <w:style w:type="character" w:customStyle="1" w:styleId="SzvegtrzsbehzssalChar">
    <w:name w:val="Szövegtörzs behúzással Char"/>
    <w:basedOn w:val="Bekezdsalapbettpusa"/>
    <w:link w:val="Szvegtrzsbehzssal"/>
    <w:semiHidden/>
    <w:rsid w:val="00CA30D1"/>
    <w:rPr>
      <w:rFonts w:ascii="Bookman Old Style" w:eastAsia="Times New Roman" w:hAnsi="Bookman Old Style" w:cs="Times New Roman"/>
      <w:kern w:val="0"/>
      <w:szCs w:val="20"/>
      <w:lang w:eastAsia="hu-HU"/>
      <w14:ligatures w14:val="none"/>
    </w:rPr>
  </w:style>
  <w:style w:type="paragraph" w:styleId="Szvegtrzs">
    <w:name w:val="Body Text"/>
    <w:basedOn w:val="Norml"/>
    <w:link w:val="SzvegtrzsChar"/>
    <w:uiPriority w:val="99"/>
    <w:unhideWhenUsed/>
    <w:rsid w:val="00CA30D1"/>
    <w:pPr>
      <w:spacing w:after="120" w:line="259" w:lineRule="auto"/>
    </w:pPr>
    <w:rPr>
      <w:kern w:val="0"/>
      <w:sz w:val="22"/>
      <w:szCs w:val="22"/>
      <w14:ligatures w14:val="none"/>
    </w:rPr>
  </w:style>
  <w:style w:type="character" w:customStyle="1" w:styleId="SzvegtrzsChar">
    <w:name w:val="Szövegtörzs Char"/>
    <w:basedOn w:val="Bekezdsalapbettpusa"/>
    <w:link w:val="Szvegtrzs"/>
    <w:uiPriority w:val="99"/>
    <w:rsid w:val="00CA30D1"/>
    <w:rPr>
      <w:kern w:val="0"/>
      <w:sz w:val="22"/>
      <w:szCs w:val="22"/>
      <w14:ligatures w14:val="none"/>
    </w:rPr>
  </w:style>
  <w:style w:type="paragraph" w:customStyle="1" w:styleId="Szvegtrzsbehzssal31">
    <w:name w:val="Szövegtörzs behúzással 31"/>
    <w:basedOn w:val="Norml"/>
    <w:rsid w:val="00CA30D1"/>
    <w:pPr>
      <w:suppressAutoHyphens/>
      <w:spacing w:after="0" w:line="240" w:lineRule="auto"/>
      <w:jc w:val="both"/>
    </w:pPr>
    <w:rPr>
      <w:rFonts w:ascii="Bookman Old Style" w:eastAsia="Times New Roman" w:hAnsi="Bookman Old Style" w:cs="Times New Roman"/>
      <w:kern w:val="0"/>
      <w:sz w:val="22"/>
      <w:szCs w:val="20"/>
      <w:lang w:eastAsia="hu-HU"/>
      <w14:ligatures w14:val="none"/>
    </w:rPr>
  </w:style>
  <w:style w:type="character" w:customStyle="1" w:styleId="ListaszerbekezdsChar">
    <w:name w:val="Listaszerű bekezdés Char"/>
    <w:aliases w:val="bekezdés1 Char,Welt L Char,List Paragraph Char,Bullet_1 Char,Lista1 Char,lista_2 Char,Számozott lista 1 Char,Színes lista – 1. jelölőszín1 Char,List Paragraph à moi Char,Dot pt Char,No Spacing1 Char,Indicator Text Char,列出段落 Char"/>
    <w:basedOn w:val="Bekezdsalapbettpusa"/>
    <w:link w:val="Listaszerbekezds"/>
    <w:uiPriority w:val="34"/>
    <w:locked/>
    <w:rsid w:val="00CA30D1"/>
  </w:style>
  <w:style w:type="character" w:customStyle="1" w:styleId="Szvegtrzs3">
    <w:name w:val="Szövegtörzs (3)_"/>
    <w:link w:val="Szvegtrzs30"/>
    <w:rsid w:val="00CA30D1"/>
    <w:rPr>
      <w:rFonts w:ascii="Arial" w:eastAsia="Arial" w:hAnsi="Arial" w:cs="Arial"/>
      <w:b/>
      <w:bCs/>
      <w:shd w:val="clear" w:color="auto" w:fill="FFFFFF"/>
    </w:rPr>
  </w:style>
  <w:style w:type="paragraph" w:customStyle="1" w:styleId="Szvegtrzs30">
    <w:name w:val="Szövegtörzs (3)"/>
    <w:basedOn w:val="Norml"/>
    <w:link w:val="Szvegtrzs3"/>
    <w:rsid w:val="00CA30D1"/>
    <w:pPr>
      <w:widowControl w:val="0"/>
      <w:shd w:val="clear" w:color="auto" w:fill="FFFFFF"/>
      <w:spacing w:before="780" w:after="520" w:line="246" w:lineRule="exact"/>
      <w:ind w:hanging="320"/>
    </w:pPr>
    <w:rPr>
      <w:rFonts w:ascii="Arial" w:eastAsia="Arial" w:hAnsi="Arial" w:cs="Arial"/>
      <w:b/>
      <w:bCs/>
    </w:rPr>
  </w:style>
  <w:style w:type="character" w:customStyle="1" w:styleId="Szvegtrzs5">
    <w:name w:val="Szövegtörzs (5)_"/>
    <w:link w:val="Szvegtrzs50"/>
    <w:rsid w:val="00CA30D1"/>
    <w:rPr>
      <w:rFonts w:ascii="Arial" w:eastAsia="Arial" w:hAnsi="Arial" w:cs="Arial"/>
      <w:i/>
      <w:iCs/>
      <w:shd w:val="clear" w:color="auto" w:fill="FFFFFF"/>
    </w:rPr>
  </w:style>
  <w:style w:type="character" w:customStyle="1" w:styleId="Szvegtrzs3TahomaNemflkvr">
    <w:name w:val="Szövegtörzs (3) + Tahoma;Nem félkövér"/>
    <w:rsid w:val="00CA30D1"/>
    <w:rPr>
      <w:rFonts w:ascii="Tahoma" w:eastAsia="Tahoma" w:hAnsi="Tahoma" w:cs="Tahoma"/>
      <w:b/>
      <w:bCs/>
      <w:color w:val="000000"/>
      <w:spacing w:val="0"/>
      <w:w w:val="100"/>
      <w:position w:val="0"/>
      <w:sz w:val="22"/>
      <w:szCs w:val="22"/>
      <w:shd w:val="clear" w:color="auto" w:fill="FFFFFF"/>
      <w:lang w:val="hu-HU" w:eastAsia="hu-HU" w:bidi="hu-HU"/>
    </w:rPr>
  </w:style>
  <w:style w:type="character" w:customStyle="1" w:styleId="Szvegtrzs4">
    <w:name w:val="Szövegtörzs (4)"/>
    <w:rsid w:val="00CA30D1"/>
    <w:rPr>
      <w:rFonts w:ascii="Tahoma" w:eastAsia="Tahoma" w:hAnsi="Tahoma" w:cs="Tahoma"/>
      <w:b w:val="0"/>
      <w:bCs w:val="0"/>
      <w:i w:val="0"/>
      <w:iCs w:val="0"/>
      <w:smallCaps w:val="0"/>
      <w:strike w:val="0"/>
      <w:color w:val="000000"/>
      <w:spacing w:val="0"/>
      <w:w w:val="100"/>
      <w:position w:val="0"/>
      <w:sz w:val="22"/>
      <w:szCs w:val="22"/>
      <w:u w:val="single"/>
      <w:lang w:val="hu-HU" w:eastAsia="hu-HU" w:bidi="hu-HU"/>
    </w:rPr>
  </w:style>
  <w:style w:type="paragraph" w:customStyle="1" w:styleId="Szvegtrzs50">
    <w:name w:val="Szövegtörzs (5)"/>
    <w:basedOn w:val="Norml"/>
    <w:link w:val="Szvegtrzs5"/>
    <w:rsid w:val="00CA30D1"/>
    <w:pPr>
      <w:widowControl w:val="0"/>
      <w:shd w:val="clear" w:color="auto" w:fill="FFFFFF"/>
      <w:spacing w:before="260" w:after="260" w:line="252" w:lineRule="exact"/>
      <w:ind w:hanging="320"/>
      <w:jc w:val="both"/>
    </w:pPr>
    <w:rPr>
      <w:rFonts w:ascii="Arial" w:eastAsia="Arial" w:hAnsi="Arial" w:cs="Arial"/>
      <w:i/>
      <w:iCs/>
    </w:rPr>
  </w:style>
  <w:style w:type="paragraph" w:styleId="Szvegtrzs2">
    <w:name w:val="Body Text 2"/>
    <w:basedOn w:val="Norml"/>
    <w:link w:val="Szvegtrzs2Char"/>
    <w:unhideWhenUsed/>
    <w:rsid w:val="000E3C92"/>
    <w:pPr>
      <w:spacing w:after="120" w:line="480" w:lineRule="auto"/>
    </w:pPr>
  </w:style>
  <w:style w:type="character" w:customStyle="1" w:styleId="Szvegtrzs2Char">
    <w:name w:val="Szövegtörzs 2 Char"/>
    <w:basedOn w:val="Bekezdsalapbettpusa"/>
    <w:link w:val="Szvegtrzs2"/>
    <w:rsid w:val="000E3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36790-88B1-44EE-B69B-7F9D8A95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33</Pages>
  <Words>12372</Words>
  <Characters>85373</Characters>
  <Application>Microsoft Office Word</Application>
  <DocSecurity>0</DocSecurity>
  <Lines>711</Lines>
  <Paragraphs>195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Horváthné Lukácsi Zsuzsanna</dc:creator>
  <cp:keywords/>
  <dc:description/>
  <cp:lastModifiedBy>Horváthné Lukácsi Zsuzsanna</cp:lastModifiedBy>
  <cp:revision>5</cp:revision>
  <cp:lastPrinted>2026-09-22T12:57:00Z</cp:lastPrinted>
  <dcterms:created xsi:type="dcterms:W3CDTF">2026-09-22T08:08:00Z</dcterms:created>
  <dcterms:modified xsi:type="dcterms:W3CDTF">2026-09-22T13:06:00Z</dcterms:modified>
</cp:coreProperties>
</file>